
<file path=[Content_Types].xml><?xml version="1.0" encoding="utf-8"?>
<Types xmlns="http://schemas.openxmlformats.org/package/2006/content-types">
  <Default Extension="jpg" ContentType="image/jpeg;base64"/>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9E8D1" w14:textId="0746060A" w:rsidR="001451B5" w:rsidRDefault="001451B5" w:rsidP="001451B5">
      <w:pPr>
        <w:pStyle w:val="a5"/>
        <w:rPr>
          <w:lang w:eastAsia="zh-CN"/>
        </w:rPr>
      </w:pPr>
      <w:bookmarkStart w:id="0" w:name="概述"/>
      <w:r>
        <w:rPr>
          <w:rFonts w:hint="eastAsia"/>
          <w:lang w:eastAsia="zh-CN"/>
        </w:rPr>
        <w:t>计算机网络</w:t>
      </w:r>
    </w:p>
    <w:sdt>
      <w:sdtPr>
        <w:rPr>
          <w:rFonts w:asciiTheme="minorHAnsi" w:eastAsiaTheme="minorEastAsia" w:hAnsiTheme="minorHAnsi" w:cstheme="minorBidi"/>
          <w:color w:val="auto"/>
          <w:sz w:val="24"/>
          <w:szCs w:val="24"/>
          <w:lang w:val="zh-CN" w:eastAsia="zh-CN"/>
        </w:rPr>
        <w:id w:val="-330372584"/>
        <w:docPartObj>
          <w:docPartGallery w:val="Table of Contents"/>
          <w:docPartUnique/>
        </w:docPartObj>
      </w:sdtPr>
      <w:sdtEndPr>
        <w:rPr>
          <w:b/>
          <w:bCs/>
          <w:lang w:eastAsia="en-US"/>
        </w:rPr>
      </w:sdtEndPr>
      <w:sdtContent>
        <w:p w14:paraId="041A276F" w14:textId="5C103E03" w:rsidR="001451B5" w:rsidRDefault="001451B5">
          <w:pPr>
            <w:pStyle w:val="TOC"/>
          </w:pPr>
          <w:r>
            <w:rPr>
              <w:lang w:val="zh-CN" w:eastAsia="zh-CN"/>
            </w:rPr>
            <w:t>目录</w:t>
          </w:r>
        </w:p>
        <w:p w14:paraId="01D3CF6E" w14:textId="7241032F" w:rsidR="001451B5" w:rsidRDefault="001451B5">
          <w:pPr>
            <w:pStyle w:val="TOC1"/>
            <w:tabs>
              <w:tab w:val="right" w:leader="dot" w:pos="8630"/>
            </w:tabs>
            <w:rPr>
              <w:noProof/>
              <w:kern w:val="2"/>
              <w:sz w:val="21"/>
              <w:szCs w:val="22"/>
              <w:lang w:eastAsia="zh-CN"/>
            </w:rPr>
          </w:pPr>
          <w:r>
            <w:fldChar w:fldCharType="begin"/>
          </w:r>
          <w:r>
            <w:instrText xml:space="preserve"> TOC \o "1-3" \h \z \u </w:instrText>
          </w:r>
          <w:r>
            <w:fldChar w:fldCharType="separate"/>
          </w:r>
          <w:hyperlink w:anchor="_Toc115127517" w:history="1">
            <w:r w:rsidRPr="00F65C44">
              <w:rPr>
                <w:rStyle w:val="ae"/>
                <w:noProof/>
              </w:rPr>
              <w:t>概述</w:t>
            </w:r>
            <w:r>
              <w:rPr>
                <w:noProof/>
                <w:webHidden/>
              </w:rPr>
              <w:tab/>
            </w:r>
            <w:r>
              <w:rPr>
                <w:noProof/>
                <w:webHidden/>
              </w:rPr>
              <w:fldChar w:fldCharType="begin"/>
            </w:r>
            <w:r>
              <w:rPr>
                <w:noProof/>
                <w:webHidden/>
              </w:rPr>
              <w:instrText xml:space="preserve"> PAGEREF _Toc115127517 \h </w:instrText>
            </w:r>
            <w:r>
              <w:rPr>
                <w:noProof/>
                <w:webHidden/>
              </w:rPr>
            </w:r>
            <w:r>
              <w:rPr>
                <w:noProof/>
                <w:webHidden/>
              </w:rPr>
              <w:fldChar w:fldCharType="separate"/>
            </w:r>
            <w:r w:rsidR="00584C48">
              <w:rPr>
                <w:noProof/>
                <w:webHidden/>
              </w:rPr>
              <w:t>7</w:t>
            </w:r>
            <w:r>
              <w:rPr>
                <w:noProof/>
                <w:webHidden/>
              </w:rPr>
              <w:fldChar w:fldCharType="end"/>
            </w:r>
          </w:hyperlink>
        </w:p>
        <w:p w14:paraId="35C97180" w14:textId="55B23799" w:rsidR="001451B5" w:rsidRDefault="00000000">
          <w:pPr>
            <w:pStyle w:val="TOC2"/>
            <w:tabs>
              <w:tab w:val="right" w:leader="dot" w:pos="8630"/>
            </w:tabs>
            <w:ind w:left="480"/>
            <w:rPr>
              <w:noProof/>
              <w:kern w:val="2"/>
              <w:sz w:val="21"/>
              <w:szCs w:val="22"/>
              <w:lang w:eastAsia="zh-CN"/>
            </w:rPr>
          </w:pPr>
          <w:hyperlink w:anchor="_Toc115127518" w:history="1">
            <w:r w:rsidR="001451B5" w:rsidRPr="00F65C44">
              <w:rPr>
                <w:rStyle w:val="ae"/>
                <w:noProof/>
              </w:rPr>
              <w:t>计算机功能</w:t>
            </w:r>
            <w:r w:rsidR="001451B5">
              <w:rPr>
                <w:noProof/>
                <w:webHidden/>
              </w:rPr>
              <w:tab/>
            </w:r>
            <w:r w:rsidR="001451B5">
              <w:rPr>
                <w:noProof/>
                <w:webHidden/>
              </w:rPr>
              <w:fldChar w:fldCharType="begin"/>
            </w:r>
            <w:r w:rsidR="001451B5">
              <w:rPr>
                <w:noProof/>
                <w:webHidden/>
              </w:rPr>
              <w:instrText xml:space="preserve"> PAGEREF _Toc115127518 \h </w:instrText>
            </w:r>
            <w:r w:rsidR="001451B5">
              <w:rPr>
                <w:noProof/>
                <w:webHidden/>
              </w:rPr>
            </w:r>
            <w:r w:rsidR="001451B5">
              <w:rPr>
                <w:noProof/>
                <w:webHidden/>
              </w:rPr>
              <w:fldChar w:fldCharType="separate"/>
            </w:r>
            <w:r w:rsidR="00584C48">
              <w:rPr>
                <w:noProof/>
                <w:webHidden/>
              </w:rPr>
              <w:t>7</w:t>
            </w:r>
            <w:r w:rsidR="001451B5">
              <w:rPr>
                <w:noProof/>
                <w:webHidden/>
              </w:rPr>
              <w:fldChar w:fldCharType="end"/>
            </w:r>
          </w:hyperlink>
        </w:p>
        <w:p w14:paraId="0C13FA5F" w14:textId="2B903683" w:rsidR="001451B5" w:rsidRDefault="00000000">
          <w:pPr>
            <w:pStyle w:val="TOC2"/>
            <w:tabs>
              <w:tab w:val="right" w:leader="dot" w:pos="8630"/>
            </w:tabs>
            <w:ind w:left="480"/>
            <w:rPr>
              <w:noProof/>
              <w:kern w:val="2"/>
              <w:sz w:val="21"/>
              <w:szCs w:val="22"/>
              <w:lang w:eastAsia="zh-CN"/>
            </w:rPr>
          </w:pPr>
          <w:hyperlink w:anchor="_Toc115127519" w:history="1">
            <w:r w:rsidR="001451B5" w:rsidRPr="00F65C44">
              <w:rPr>
                <w:rStyle w:val="ae"/>
                <w:noProof/>
              </w:rPr>
              <w:t>标准化</w:t>
            </w:r>
            <w:r w:rsidR="001451B5">
              <w:rPr>
                <w:noProof/>
                <w:webHidden/>
              </w:rPr>
              <w:tab/>
            </w:r>
            <w:r w:rsidR="001451B5">
              <w:rPr>
                <w:noProof/>
                <w:webHidden/>
              </w:rPr>
              <w:fldChar w:fldCharType="begin"/>
            </w:r>
            <w:r w:rsidR="001451B5">
              <w:rPr>
                <w:noProof/>
                <w:webHidden/>
              </w:rPr>
              <w:instrText xml:space="preserve"> PAGEREF _Toc115127519 \h </w:instrText>
            </w:r>
            <w:r w:rsidR="001451B5">
              <w:rPr>
                <w:noProof/>
                <w:webHidden/>
              </w:rPr>
            </w:r>
            <w:r w:rsidR="001451B5">
              <w:rPr>
                <w:noProof/>
                <w:webHidden/>
              </w:rPr>
              <w:fldChar w:fldCharType="separate"/>
            </w:r>
            <w:r w:rsidR="00584C48">
              <w:rPr>
                <w:noProof/>
                <w:webHidden/>
              </w:rPr>
              <w:t>7</w:t>
            </w:r>
            <w:r w:rsidR="001451B5">
              <w:rPr>
                <w:noProof/>
                <w:webHidden/>
              </w:rPr>
              <w:fldChar w:fldCharType="end"/>
            </w:r>
          </w:hyperlink>
        </w:p>
        <w:p w14:paraId="7578C1D6" w14:textId="3A730E9B" w:rsidR="001451B5" w:rsidRDefault="00000000">
          <w:pPr>
            <w:pStyle w:val="TOC3"/>
            <w:tabs>
              <w:tab w:val="right" w:leader="dot" w:pos="8630"/>
            </w:tabs>
            <w:ind w:left="960"/>
            <w:rPr>
              <w:noProof/>
              <w:kern w:val="2"/>
              <w:sz w:val="21"/>
              <w:szCs w:val="22"/>
              <w:lang w:eastAsia="zh-CN"/>
            </w:rPr>
          </w:pPr>
          <w:hyperlink w:anchor="_Toc115127520" w:history="1">
            <w:r w:rsidR="001451B5" w:rsidRPr="00F65C44">
              <w:rPr>
                <w:rStyle w:val="ae"/>
                <w:noProof/>
              </w:rPr>
              <w:t>标准的分类</w:t>
            </w:r>
            <w:r w:rsidR="001451B5">
              <w:rPr>
                <w:noProof/>
                <w:webHidden/>
              </w:rPr>
              <w:tab/>
            </w:r>
            <w:r w:rsidR="001451B5">
              <w:rPr>
                <w:noProof/>
                <w:webHidden/>
              </w:rPr>
              <w:fldChar w:fldCharType="begin"/>
            </w:r>
            <w:r w:rsidR="001451B5">
              <w:rPr>
                <w:noProof/>
                <w:webHidden/>
              </w:rPr>
              <w:instrText xml:space="preserve"> PAGEREF _Toc115127520 \h </w:instrText>
            </w:r>
            <w:r w:rsidR="001451B5">
              <w:rPr>
                <w:noProof/>
                <w:webHidden/>
              </w:rPr>
            </w:r>
            <w:r w:rsidR="001451B5">
              <w:rPr>
                <w:noProof/>
                <w:webHidden/>
              </w:rPr>
              <w:fldChar w:fldCharType="separate"/>
            </w:r>
            <w:r w:rsidR="00584C48">
              <w:rPr>
                <w:noProof/>
                <w:webHidden/>
              </w:rPr>
              <w:t>7</w:t>
            </w:r>
            <w:r w:rsidR="001451B5">
              <w:rPr>
                <w:noProof/>
                <w:webHidden/>
              </w:rPr>
              <w:fldChar w:fldCharType="end"/>
            </w:r>
          </w:hyperlink>
        </w:p>
        <w:p w14:paraId="34B118D7" w14:textId="170325D0" w:rsidR="001451B5" w:rsidRDefault="00000000">
          <w:pPr>
            <w:pStyle w:val="TOC3"/>
            <w:tabs>
              <w:tab w:val="right" w:leader="dot" w:pos="8630"/>
            </w:tabs>
            <w:ind w:left="960"/>
            <w:rPr>
              <w:noProof/>
              <w:kern w:val="2"/>
              <w:sz w:val="21"/>
              <w:szCs w:val="22"/>
              <w:lang w:eastAsia="zh-CN"/>
            </w:rPr>
          </w:pPr>
          <w:hyperlink w:anchor="_Toc115127521" w:history="1">
            <w:r w:rsidR="001451B5" w:rsidRPr="00F65C44">
              <w:rPr>
                <w:rStyle w:val="ae"/>
                <w:noProof/>
              </w:rPr>
              <w:t>工作阶段</w:t>
            </w:r>
            <w:r w:rsidR="001451B5">
              <w:rPr>
                <w:noProof/>
                <w:webHidden/>
              </w:rPr>
              <w:tab/>
            </w:r>
            <w:r w:rsidR="001451B5">
              <w:rPr>
                <w:noProof/>
                <w:webHidden/>
              </w:rPr>
              <w:fldChar w:fldCharType="begin"/>
            </w:r>
            <w:r w:rsidR="001451B5">
              <w:rPr>
                <w:noProof/>
                <w:webHidden/>
              </w:rPr>
              <w:instrText xml:space="preserve"> PAGEREF _Toc115127521 \h </w:instrText>
            </w:r>
            <w:r w:rsidR="001451B5">
              <w:rPr>
                <w:noProof/>
                <w:webHidden/>
              </w:rPr>
            </w:r>
            <w:r w:rsidR="001451B5">
              <w:rPr>
                <w:noProof/>
                <w:webHidden/>
              </w:rPr>
              <w:fldChar w:fldCharType="separate"/>
            </w:r>
            <w:r w:rsidR="00584C48">
              <w:rPr>
                <w:noProof/>
                <w:webHidden/>
              </w:rPr>
              <w:t>7</w:t>
            </w:r>
            <w:r w:rsidR="001451B5">
              <w:rPr>
                <w:noProof/>
                <w:webHidden/>
              </w:rPr>
              <w:fldChar w:fldCharType="end"/>
            </w:r>
          </w:hyperlink>
        </w:p>
        <w:p w14:paraId="0912D1BE" w14:textId="7AFB6BA6" w:rsidR="001451B5" w:rsidRDefault="00000000">
          <w:pPr>
            <w:pStyle w:val="TOC3"/>
            <w:tabs>
              <w:tab w:val="right" w:leader="dot" w:pos="8630"/>
            </w:tabs>
            <w:ind w:left="960"/>
            <w:rPr>
              <w:noProof/>
              <w:kern w:val="2"/>
              <w:sz w:val="21"/>
              <w:szCs w:val="22"/>
              <w:lang w:eastAsia="zh-CN"/>
            </w:rPr>
          </w:pPr>
          <w:hyperlink w:anchor="_Toc115127522" w:history="1">
            <w:r w:rsidR="001451B5" w:rsidRPr="00F65C44">
              <w:rPr>
                <w:rStyle w:val="ae"/>
                <w:noProof/>
              </w:rPr>
              <w:t>相关组织</w:t>
            </w:r>
            <w:r w:rsidR="001451B5">
              <w:rPr>
                <w:noProof/>
                <w:webHidden/>
              </w:rPr>
              <w:tab/>
            </w:r>
            <w:r w:rsidR="001451B5">
              <w:rPr>
                <w:noProof/>
                <w:webHidden/>
              </w:rPr>
              <w:fldChar w:fldCharType="begin"/>
            </w:r>
            <w:r w:rsidR="001451B5">
              <w:rPr>
                <w:noProof/>
                <w:webHidden/>
              </w:rPr>
              <w:instrText xml:space="preserve"> PAGEREF _Toc115127522 \h </w:instrText>
            </w:r>
            <w:r w:rsidR="001451B5">
              <w:rPr>
                <w:noProof/>
                <w:webHidden/>
              </w:rPr>
            </w:r>
            <w:r w:rsidR="001451B5">
              <w:rPr>
                <w:noProof/>
                <w:webHidden/>
              </w:rPr>
              <w:fldChar w:fldCharType="separate"/>
            </w:r>
            <w:r w:rsidR="00584C48">
              <w:rPr>
                <w:noProof/>
                <w:webHidden/>
              </w:rPr>
              <w:t>8</w:t>
            </w:r>
            <w:r w:rsidR="001451B5">
              <w:rPr>
                <w:noProof/>
                <w:webHidden/>
              </w:rPr>
              <w:fldChar w:fldCharType="end"/>
            </w:r>
          </w:hyperlink>
        </w:p>
        <w:p w14:paraId="32050D23" w14:textId="17274B65" w:rsidR="001451B5" w:rsidRDefault="00000000">
          <w:pPr>
            <w:pStyle w:val="TOC2"/>
            <w:tabs>
              <w:tab w:val="right" w:leader="dot" w:pos="8630"/>
            </w:tabs>
            <w:ind w:left="480"/>
            <w:rPr>
              <w:noProof/>
              <w:kern w:val="2"/>
              <w:sz w:val="21"/>
              <w:szCs w:val="22"/>
              <w:lang w:eastAsia="zh-CN"/>
            </w:rPr>
          </w:pPr>
          <w:hyperlink w:anchor="_Toc115127523" w:history="1">
            <w:r w:rsidR="001451B5" w:rsidRPr="00F65C44">
              <w:rPr>
                <w:rStyle w:val="ae"/>
                <w:noProof/>
              </w:rPr>
              <w:t>计算机组成</w:t>
            </w:r>
            <w:r w:rsidR="001451B5">
              <w:rPr>
                <w:noProof/>
                <w:webHidden/>
              </w:rPr>
              <w:tab/>
            </w:r>
            <w:r w:rsidR="001451B5">
              <w:rPr>
                <w:noProof/>
                <w:webHidden/>
              </w:rPr>
              <w:fldChar w:fldCharType="begin"/>
            </w:r>
            <w:r w:rsidR="001451B5">
              <w:rPr>
                <w:noProof/>
                <w:webHidden/>
              </w:rPr>
              <w:instrText xml:space="preserve"> PAGEREF _Toc115127523 \h </w:instrText>
            </w:r>
            <w:r w:rsidR="001451B5">
              <w:rPr>
                <w:noProof/>
                <w:webHidden/>
              </w:rPr>
            </w:r>
            <w:r w:rsidR="001451B5">
              <w:rPr>
                <w:noProof/>
                <w:webHidden/>
              </w:rPr>
              <w:fldChar w:fldCharType="separate"/>
            </w:r>
            <w:r w:rsidR="00584C48">
              <w:rPr>
                <w:noProof/>
                <w:webHidden/>
              </w:rPr>
              <w:t>8</w:t>
            </w:r>
            <w:r w:rsidR="001451B5">
              <w:rPr>
                <w:noProof/>
                <w:webHidden/>
              </w:rPr>
              <w:fldChar w:fldCharType="end"/>
            </w:r>
          </w:hyperlink>
        </w:p>
        <w:p w14:paraId="06D5CA84" w14:textId="3AD9880B" w:rsidR="001451B5" w:rsidRDefault="00000000">
          <w:pPr>
            <w:pStyle w:val="TOC2"/>
            <w:tabs>
              <w:tab w:val="right" w:leader="dot" w:pos="8630"/>
            </w:tabs>
            <w:ind w:left="480"/>
            <w:rPr>
              <w:noProof/>
              <w:kern w:val="2"/>
              <w:sz w:val="21"/>
              <w:szCs w:val="22"/>
              <w:lang w:eastAsia="zh-CN"/>
            </w:rPr>
          </w:pPr>
          <w:hyperlink w:anchor="_Toc115127524" w:history="1">
            <w:r w:rsidR="001451B5" w:rsidRPr="00F65C44">
              <w:rPr>
                <w:rStyle w:val="ae"/>
                <w:noProof/>
              </w:rPr>
              <w:t>计算机分类</w:t>
            </w:r>
            <w:r w:rsidR="001451B5">
              <w:rPr>
                <w:noProof/>
                <w:webHidden/>
              </w:rPr>
              <w:tab/>
            </w:r>
            <w:r w:rsidR="001451B5">
              <w:rPr>
                <w:noProof/>
                <w:webHidden/>
              </w:rPr>
              <w:fldChar w:fldCharType="begin"/>
            </w:r>
            <w:r w:rsidR="001451B5">
              <w:rPr>
                <w:noProof/>
                <w:webHidden/>
              </w:rPr>
              <w:instrText xml:space="preserve"> PAGEREF _Toc115127524 \h </w:instrText>
            </w:r>
            <w:r w:rsidR="001451B5">
              <w:rPr>
                <w:noProof/>
                <w:webHidden/>
              </w:rPr>
            </w:r>
            <w:r w:rsidR="001451B5">
              <w:rPr>
                <w:noProof/>
                <w:webHidden/>
              </w:rPr>
              <w:fldChar w:fldCharType="separate"/>
            </w:r>
            <w:r w:rsidR="00584C48">
              <w:rPr>
                <w:noProof/>
                <w:webHidden/>
              </w:rPr>
              <w:t>8</w:t>
            </w:r>
            <w:r w:rsidR="001451B5">
              <w:rPr>
                <w:noProof/>
                <w:webHidden/>
              </w:rPr>
              <w:fldChar w:fldCharType="end"/>
            </w:r>
          </w:hyperlink>
        </w:p>
        <w:p w14:paraId="52C6D26A" w14:textId="5D17278F" w:rsidR="001451B5" w:rsidRDefault="00000000">
          <w:pPr>
            <w:pStyle w:val="TOC3"/>
            <w:tabs>
              <w:tab w:val="right" w:leader="dot" w:pos="8630"/>
            </w:tabs>
            <w:ind w:left="960"/>
            <w:rPr>
              <w:noProof/>
              <w:kern w:val="2"/>
              <w:sz w:val="21"/>
              <w:szCs w:val="22"/>
              <w:lang w:eastAsia="zh-CN"/>
            </w:rPr>
          </w:pPr>
          <w:hyperlink w:anchor="_Toc115127525" w:history="1">
            <w:r w:rsidR="001451B5" w:rsidRPr="00F65C44">
              <w:rPr>
                <w:rStyle w:val="ae"/>
                <w:noProof/>
              </w:rPr>
              <w:t>电路交换</w:t>
            </w:r>
            <w:r w:rsidR="001451B5">
              <w:rPr>
                <w:noProof/>
                <w:webHidden/>
              </w:rPr>
              <w:tab/>
            </w:r>
            <w:r w:rsidR="001451B5">
              <w:rPr>
                <w:noProof/>
                <w:webHidden/>
              </w:rPr>
              <w:fldChar w:fldCharType="begin"/>
            </w:r>
            <w:r w:rsidR="001451B5">
              <w:rPr>
                <w:noProof/>
                <w:webHidden/>
              </w:rPr>
              <w:instrText xml:space="preserve"> PAGEREF _Toc115127525 \h </w:instrText>
            </w:r>
            <w:r w:rsidR="001451B5">
              <w:rPr>
                <w:noProof/>
                <w:webHidden/>
              </w:rPr>
            </w:r>
            <w:r w:rsidR="001451B5">
              <w:rPr>
                <w:noProof/>
                <w:webHidden/>
              </w:rPr>
              <w:fldChar w:fldCharType="separate"/>
            </w:r>
            <w:r w:rsidR="00584C48">
              <w:rPr>
                <w:noProof/>
                <w:webHidden/>
              </w:rPr>
              <w:t>8</w:t>
            </w:r>
            <w:r w:rsidR="001451B5">
              <w:rPr>
                <w:noProof/>
                <w:webHidden/>
              </w:rPr>
              <w:fldChar w:fldCharType="end"/>
            </w:r>
          </w:hyperlink>
        </w:p>
        <w:p w14:paraId="308309A5" w14:textId="56D38D86" w:rsidR="001451B5" w:rsidRDefault="00000000">
          <w:pPr>
            <w:pStyle w:val="TOC3"/>
            <w:tabs>
              <w:tab w:val="right" w:leader="dot" w:pos="8630"/>
            </w:tabs>
            <w:ind w:left="960"/>
            <w:rPr>
              <w:noProof/>
              <w:kern w:val="2"/>
              <w:sz w:val="21"/>
              <w:szCs w:val="22"/>
              <w:lang w:eastAsia="zh-CN"/>
            </w:rPr>
          </w:pPr>
          <w:hyperlink w:anchor="_Toc115127526" w:history="1">
            <w:r w:rsidR="001451B5" w:rsidRPr="00F65C44">
              <w:rPr>
                <w:rStyle w:val="ae"/>
                <w:noProof/>
              </w:rPr>
              <w:t>报文交换</w:t>
            </w:r>
            <w:r w:rsidR="001451B5">
              <w:rPr>
                <w:noProof/>
                <w:webHidden/>
              </w:rPr>
              <w:tab/>
            </w:r>
            <w:r w:rsidR="001451B5">
              <w:rPr>
                <w:noProof/>
                <w:webHidden/>
              </w:rPr>
              <w:fldChar w:fldCharType="begin"/>
            </w:r>
            <w:r w:rsidR="001451B5">
              <w:rPr>
                <w:noProof/>
                <w:webHidden/>
              </w:rPr>
              <w:instrText xml:space="preserve"> PAGEREF _Toc115127526 \h </w:instrText>
            </w:r>
            <w:r w:rsidR="001451B5">
              <w:rPr>
                <w:noProof/>
                <w:webHidden/>
              </w:rPr>
            </w:r>
            <w:r w:rsidR="001451B5">
              <w:rPr>
                <w:noProof/>
                <w:webHidden/>
              </w:rPr>
              <w:fldChar w:fldCharType="separate"/>
            </w:r>
            <w:r w:rsidR="00584C48">
              <w:rPr>
                <w:noProof/>
                <w:webHidden/>
              </w:rPr>
              <w:t>9</w:t>
            </w:r>
            <w:r w:rsidR="001451B5">
              <w:rPr>
                <w:noProof/>
                <w:webHidden/>
              </w:rPr>
              <w:fldChar w:fldCharType="end"/>
            </w:r>
          </w:hyperlink>
        </w:p>
        <w:p w14:paraId="2E15D051" w14:textId="6C079829" w:rsidR="001451B5" w:rsidRDefault="00000000">
          <w:pPr>
            <w:pStyle w:val="TOC3"/>
            <w:tabs>
              <w:tab w:val="right" w:leader="dot" w:pos="8630"/>
            </w:tabs>
            <w:ind w:left="960"/>
            <w:rPr>
              <w:noProof/>
              <w:kern w:val="2"/>
              <w:sz w:val="21"/>
              <w:szCs w:val="22"/>
              <w:lang w:eastAsia="zh-CN"/>
            </w:rPr>
          </w:pPr>
          <w:hyperlink w:anchor="_Toc115127527" w:history="1">
            <w:r w:rsidR="001451B5" w:rsidRPr="00F65C44">
              <w:rPr>
                <w:rStyle w:val="ae"/>
                <w:noProof/>
              </w:rPr>
              <w:t>分组交换</w:t>
            </w:r>
            <w:r w:rsidR="001451B5">
              <w:rPr>
                <w:noProof/>
                <w:webHidden/>
              </w:rPr>
              <w:tab/>
            </w:r>
            <w:r w:rsidR="001451B5">
              <w:rPr>
                <w:noProof/>
                <w:webHidden/>
              </w:rPr>
              <w:fldChar w:fldCharType="begin"/>
            </w:r>
            <w:r w:rsidR="001451B5">
              <w:rPr>
                <w:noProof/>
                <w:webHidden/>
              </w:rPr>
              <w:instrText xml:space="preserve"> PAGEREF _Toc115127527 \h </w:instrText>
            </w:r>
            <w:r w:rsidR="001451B5">
              <w:rPr>
                <w:noProof/>
                <w:webHidden/>
              </w:rPr>
            </w:r>
            <w:r w:rsidR="001451B5">
              <w:rPr>
                <w:noProof/>
                <w:webHidden/>
              </w:rPr>
              <w:fldChar w:fldCharType="separate"/>
            </w:r>
            <w:r w:rsidR="00584C48">
              <w:rPr>
                <w:noProof/>
                <w:webHidden/>
              </w:rPr>
              <w:t>9</w:t>
            </w:r>
            <w:r w:rsidR="001451B5">
              <w:rPr>
                <w:noProof/>
                <w:webHidden/>
              </w:rPr>
              <w:fldChar w:fldCharType="end"/>
            </w:r>
          </w:hyperlink>
        </w:p>
        <w:p w14:paraId="15E570F2" w14:textId="1C61090A" w:rsidR="001451B5" w:rsidRDefault="00000000">
          <w:pPr>
            <w:pStyle w:val="TOC2"/>
            <w:tabs>
              <w:tab w:val="right" w:leader="dot" w:pos="8630"/>
            </w:tabs>
            <w:ind w:left="480"/>
            <w:rPr>
              <w:noProof/>
              <w:kern w:val="2"/>
              <w:sz w:val="21"/>
              <w:szCs w:val="22"/>
              <w:lang w:eastAsia="zh-CN"/>
            </w:rPr>
          </w:pPr>
          <w:hyperlink w:anchor="_Toc115127528" w:history="1">
            <w:r w:rsidR="001451B5" w:rsidRPr="00F65C44">
              <w:rPr>
                <w:rStyle w:val="ae"/>
                <w:noProof/>
              </w:rPr>
              <w:t>分组交换传输方式</w:t>
            </w:r>
            <w:r w:rsidR="001451B5">
              <w:rPr>
                <w:noProof/>
                <w:webHidden/>
              </w:rPr>
              <w:tab/>
            </w:r>
            <w:r w:rsidR="001451B5">
              <w:rPr>
                <w:noProof/>
                <w:webHidden/>
              </w:rPr>
              <w:fldChar w:fldCharType="begin"/>
            </w:r>
            <w:r w:rsidR="001451B5">
              <w:rPr>
                <w:noProof/>
                <w:webHidden/>
              </w:rPr>
              <w:instrText xml:space="preserve"> PAGEREF _Toc115127528 \h </w:instrText>
            </w:r>
            <w:r w:rsidR="001451B5">
              <w:rPr>
                <w:noProof/>
                <w:webHidden/>
              </w:rPr>
            </w:r>
            <w:r w:rsidR="001451B5">
              <w:rPr>
                <w:noProof/>
                <w:webHidden/>
              </w:rPr>
              <w:fldChar w:fldCharType="separate"/>
            </w:r>
            <w:r w:rsidR="00584C48">
              <w:rPr>
                <w:noProof/>
                <w:webHidden/>
              </w:rPr>
              <w:t>10</w:t>
            </w:r>
            <w:r w:rsidR="001451B5">
              <w:rPr>
                <w:noProof/>
                <w:webHidden/>
              </w:rPr>
              <w:fldChar w:fldCharType="end"/>
            </w:r>
          </w:hyperlink>
        </w:p>
        <w:p w14:paraId="1E2AAC43" w14:textId="2D2DA105" w:rsidR="001451B5" w:rsidRDefault="00000000">
          <w:pPr>
            <w:pStyle w:val="TOC3"/>
            <w:tabs>
              <w:tab w:val="right" w:leader="dot" w:pos="8630"/>
            </w:tabs>
            <w:ind w:left="960"/>
            <w:rPr>
              <w:noProof/>
              <w:kern w:val="2"/>
              <w:sz w:val="21"/>
              <w:szCs w:val="22"/>
              <w:lang w:eastAsia="zh-CN"/>
            </w:rPr>
          </w:pPr>
          <w:hyperlink w:anchor="_Toc115127529" w:history="1">
            <w:r w:rsidR="001451B5" w:rsidRPr="00F65C44">
              <w:rPr>
                <w:rStyle w:val="ae"/>
                <w:noProof/>
              </w:rPr>
              <w:t>数据报方式</w:t>
            </w:r>
            <w:r w:rsidR="001451B5">
              <w:rPr>
                <w:noProof/>
                <w:webHidden/>
              </w:rPr>
              <w:tab/>
            </w:r>
            <w:r w:rsidR="001451B5">
              <w:rPr>
                <w:noProof/>
                <w:webHidden/>
              </w:rPr>
              <w:fldChar w:fldCharType="begin"/>
            </w:r>
            <w:r w:rsidR="001451B5">
              <w:rPr>
                <w:noProof/>
                <w:webHidden/>
              </w:rPr>
              <w:instrText xml:space="preserve"> PAGEREF _Toc115127529 \h </w:instrText>
            </w:r>
            <w:r w:rsidR="001451B5">
              <w:rPr>
                <w:noProof/>
                <w:webHidden/>
              </w:rPr>
            </w:r>
            <w:r w:rsidR="001451B5">
              <w:rPr>
                <w:noProof/>
                <w:webHidden/>
              </w:rPr>
              <w:fldChar w:fldCharType="separate"/>
            </w:r>
            <w:r w:rsidR="00584C48">
              <w:rPr>
                <w:noProof/>
                <w:webHidden/>
              </w:rPr>
              <w:t>10</w:t>
            </w:r>
            <w:r w:rsidR="001451B5">
              <w:rPr>
                <w:noProof/>
                <w:webHidden/>
              </w:rPr>
              <w:fldChar w:fldCharType="end"/>
            </w:r>
          </w:hyperlink>
        </w:p>
        <w:p w14:paraId="661F5097" w14:textId="3760EC0A" w:rsidR="001451B5" w:rsidRDefault="00000000">
          <w:pPr>
            <w:pStyle w:val="TOC3"/>
            <w:tabs>
              <w:tab w:val="right" w:leader="dot" w:pos="8630"/>
            </w:tabs>
            <w:ind w:left="960"/>
            <w:rPr>
              <w:noProof/>
              <w:kern w:val="2"/>
              <w:sz w:val="21"/>
              <w:szCs w:val="22"/>
              <w:lang w:eastAsia="zh-CN"/>
            </w:rPr>
          </w:pPr>
          <w:hyperlink w:anchor="_Toc115127530" w:history="1">
            <w:r w:rsidR="001451B5" w:rsidRPr="00F65C44">
              <w:rPr>
                <w:rStyle w:val="ae"/>
                <w:noProof/>
              </w:rPr>
              <w:t>虚电路方式</w:t>
            </w:r>
            <w:r w:rsidR="001451B5">
              <w:rPr>
                <w:noProof/>
                <w:webHidden/>
              </w:rPr>
              <w:tab/>
            </w:r>
            <w:r w:rsidR="001451B5">
              <w:rPr>
                <w:noProof/>
                <w:webHidden/>
              </w:rPr>
              <w:fldChar w:fldCharType="begin"/>
            </w:r>
            <w:r w:rsidR="001451B5">
              <w:rPr>
                <w:noProof/>
                <w:webHidden/>
              </w:rPr>
              <w:instrText xml:space="preserve"> PAGEREF _Toc115127530 \h </w:instrText>
            </w:r>
            <w:r w:rsidR="001451B5">
              <w:rPr>
                <w:noProof/>
                <w:webHidden/>
              </w:rPr>
            </w:r>
            <w:r w:rsidR="001451B5">
              <w:rPr>
                <w:noProof/>
                <w:webHidden/>
              </w:rPr>
              <w:fldChar w:fldCharType="separate"/>
            </w:r>
            <w:r w:rsidR="00584C48">
              <w:rPr>
                <w:noProof/>
                <w:webHidden/>
              </w:rPr>
              <w:t>11</w:t>
            </w:r>
            <w:r w:rsidR="001451B5">
              <w:rPr>
                <w:noProof/>
                <w:webHidden/>
              </w:rPr>
              <w:fldChar w:fldCharType="end"/>
            </w:r>
          </w:hyperlink>
        </w:p>
        <w:p w14:paraId="5A63B148" w14:textId="29E142AC" w:rsidR="001451B5" w:rsidRDefault="00000000">
          <w:pPr>
            <w:pStyle w:val="TOC2"/>
            <w:tabs>
              <w:tab w:val="right" w:leader="dot" w:pos="8630"/>
            </w:tabs>
            <w:ind w:left="480"/>
            <w:rPr>
              <w:noProof/>
              <w:kern w:val="2"/>
              <w:sz w:val="21"/>
              <w:szCs w:val="22"/>
              <w:lang w:eastAsia="zh-CN"/>
            </w:rPr>
          </w:pPr>
          <w:hyperlink w:anchor="_Toc115127531" w:history="1">
            <w:r w:rsidR="001451B5" w:rsidRPr="00F65C44">
              <w:rPr>
                <w:rStyle w:val="ae"/>
                <w:noProof/>
              </w:rPr>
              <w:t>性能指标</w:t>
            </w:r>
            <w:r w:rsidR="001451B5">
              <w:rPr>
                <w:noProof/>
                <w:webHidden/>
              </w:rPr>
              <w:tab/>
            </w:r>
            <w:r w:rsidR="001451B5">
              <w:rPr>
                <w:noProof/>
                <w:webHidden/>
              </w:rPr>
              <w:fldChar w:fldCharType="begin"/>
            </w:r>
            <w:r w:rsidR="001451B5">
              <w:rPr>
                <w:noProof/>
                <w:webHidden/>
              </w:rPr>
              <w:instrText xml:space="preserve"> PAGEREF _Toc115127531 \h </w:instrText>
            </w:r>
            <w:r w:rsidR="001451B5">
              <w:rPr>
                <w:noProof/>
                <w:webHidden/>
              </w:rPr>
            </w:r>
            <w:r w:rsidR="001451B5">
              <w:rPr>
                <w:noProof/>
                <w:webHidden/>
              </w:rPr>
              <w:fldChar w:fldCharType="separate"/>
            </w:r>
            <w:r w:rsidR="00584C48">
              <w:rPr>
                <w:noProof/>
                <w:webHidden/>
              </w:rPr>
              <w:t>12</w:t>
            </w:r>
            <w:r w:rsidR="001451B5">
              <w:rPr>
                <w:noProof/>
                <w:webHidden/>
              </w:rPr>
              <w:fldChar w:fldCharType="end"/>
            </w:r>
          </w:hyperlink>
        </w:p>
        <w:p w14:paraId="3D94FDBC" w14:textId="1D0BA6C8" w:rsidR="001451B5" w:rsidRDefault="00000000">
          <w:pPr>
            <w:pStyle w:val="TOC3"/>
            <w:tabs>
              <w:tab w:val="right" w:leader="dot" w:pos="8630"/>
            </w:tabs>
            <w:ind w:left="960"/>
            <w:rPr>
              <w:noProof/>
              <w:kern w:val="2"/>
              <w:sz w:val="21"/>
              <w:szCs w:val="22"/>
              <w:lang w:eastAsia="zh-CN"/>
            </w:rPr>
          </w:pPr>
          <w:hyperlink w:anchor="_Toc115127532" w:history="1">
            <w:r w:rsidR="001451B5" w:rsidRPr="00F65C44">
              <w:rPr>
                <w:rStyle w:val="ae"/>
                <w:noProof/>
              </w:rPr>
              <w:t>速率</w:t>
            </w:r>
            <w:r w:rsidR="001451B5">
              <w:rPr>
                <w:noProof/>
                <w:webHidden/>
              </w:rPr>
              <w:tab/>
            </w:r>
            <w:r w:rsidR="001451B5">
              <w:rPr>
                <w:noProof/>
                <w:webHidden/>
              </w:rPr>
              <w:fldChar w:fldCharType="begin"/>
            </w:r>
            <w:r w:rsidR="001451B5">
              <w:rPr>
                <w:noProof/>
                <w:webHidden/>
              </w:rPr>
              <w:instrText xml:space="preserve"> PAGEREF _Toc115127532 \h </w:instrText>
            </w:r>
            <w:r w:rsidR="001451B5">
              <w:rPr>
                <w:noProof/>
                <w:webHidden/>
              </w:rPr>
            </w:r>
            <w:r w:rsidR="001451B5">
              <w:rPr>
                <w:noProof/>
                <w:webHidden/>
              </w:rPr>
              <w:fldChar w:fldCharType="separate"/>
            </w:r>
            <w:r w:rsidR="00584C48">
              <w:rPr>
                <w:noProof/>
                <w:webHidden/>
              </w:rPr>
              <w:t>12</w:t>
            </w:r>
            <w:r w:rsidR="001451B5">
              <w:rPr>
                <w:noProof/>
                <w:webHidden/>
              </w:rPr>
              <w:fldChar w:fldCharType="end"/>
            </w:r>
          </w:hyperlink>
        </w:p>
        <w:p w14:paraId="17D6E253" w14:textId="1299A756" w:rsidR="001451B5" w:rsidRDefault="00000000">
          <w:pPr>
            <w:pStyle w:val="TOC3"/>
            <w:tabs>
              <w:tab w:val="right" w:leader="dot" w:pos="8630"/>
            </w:tabs>
            <w:ind w:left="960"/>
            <w:rPr>
              <w:noProof/>
              <w:kern w:val="2"/>
              <w:sz w:val="21"/>
              <w:szCs w:val="22"/>
              <w:lang w:eastAsia="zh-CN"/>
            </w:rPr>
          </w:pPr>
          <w:hyperlink w:anchor="_Toc115127533" w:history="1">
            <w:r w:rsidR="001451B5" w:rsidRPr="00F65C44">
              <w:rPr>
                <w:rStyle w:val="ae"/>
                <w:noProof/>
              </w:rPr>
              <w:t>带宽</w:t>
            </w:r>
            <w:r w:rsidR="001451B5">
              <w:rPr>
                <w:noProof/>
                <w:webHidden/>
              </w:rPr>
              <w:tab/>
            </w:r>
            <w:r w:rsidR="001451B5">
              <w:rPr>
                <w:noProof/>
                <w:webHidden/>
              </w:rPr>
              <w:fldChar w:fldCharType="begin"/>
            </w:r>
            <w:r w:rsidR="001451B5">
              <w:rPr>
                <w:noProof/>
                <w:webHidden/>
              </w:rPr>
              <w:instrText xml:space="preserve"> PAGEREF _Toc115127533 \h </w:instrText>
            </w:r>
            <w:r w:rsidR="001451B5">
              <w:rPr>
                <w:noProof/>
                <w:webHidden/>
              </w:rPr>
            </w:r>
            <w:r w:rsidR="001451B5">
              <w:rPr>
                <w:noProof/>
                <w:webHidden/>
              </w:rPr>
              <w:fldChar w:fldCharType="separate"/>
            </w:r>
            <w:r w:rsidR="00584C48">
              <w:rPr>
                <w:noProof/>
                <w:webHidden/>
              </w:rPr>
              <w:t>12</w:t>
            </w:r>
            <w:r w:rsidR="001451B5">
              <w:rPr>
                <w:noProof/>
                <w:webHidden/>
              </w:rPr>
              <w:fldChar w:fldCharType="end"/>
            </w:r>
          </w:hyperlink>
        </w:p>
        <w:p w14:paraId="29B55981" w14:textId="6281CEB4" w:rsidR="001451B5" w:rsidRDefault="00000000">
          <w:pPr>
            <w:pStyle w:val="TOC3"/>
            <w:tabs>
              <w:tab w:val="right" w:leader="dot" w:pos="8630"/>
            </w:tabs>
            <w:ind w:left="960"/>
            <w:rPr>
              <w:noProof/>
              <w:kern w:val="2"/>
              <w:sz w:val="21"/>
              <w:szCs w:val="22"/>
              <w:lang w:eastAsia="zh-CN"/>
            </w:rPr>
          </w:pPr>
          <w:hyperlink w:anchor="_Toc115127534" w:history="1">
            <w:r w:rsidR="001451B5" w:rsidRPr="00F65C44">
              <w:rPr>
                <w:rStyle w:val="ae"/>
                <w:noProof/>
              </w:rPr>
              <w:t>吞吐量</w:t>
            </w:r>
            <w:r w:rsidR="001451B5">
              <w:rPr>
                <w:noProof/>
                <w:webHidden/>
              </w:rPr>
              <w:tab/>
            </w:r>
            <w:r w:rsidR="001451B5">
              <w:rPr>
                <w:noProof/>
                <w:webHidden/>
              </w:rPr>
              <w:fldChar w:fldCharType="begin"/>
            </w:r>
            <w:r w:rsidR="001451B5">
              <w:rPr>
                <w:noProof/>
                <w:webHidden/>
              </w:rPr>
              <w:instrText xml:space="preserve"> PAGEREF _Toc115127534 \h </w:instrText>
            </w:r>
            <w:r w:rsidR="001451B5">
              <w:rPr>
                <w:noProof/>
                <w:webHidden/>
              </w:rPr>
            </w:r>
            <w:r w:rsidR="001451B5">
              <w:rPr>
                <w:noProof/>
                <w:webHidden/>
              </w:rPr>
              <w:fldChar w:fldCharType="separate"/>
            </w:r>
            <w:r w:rsidR="00584C48">
              <w:rPr>
                <w:noProof/>
                <w:webHidden/>
              </w:rPr>
              <w:t>12</w:t>
            </w:r>
            <w:r w:rsidR="001451B5">
              <w:rPr>
                <w:noProof/>
                <w:webHidden/>
              </w:rPr>
              <w:fldChar w:fldCharType="end"/>
            </w:r>
          </w:hyperlink>
        </w:p>
        <w:p w14:paraId="2D376B0D" w14:textId="464F4F83" w:rsidR="001451B5" w:rsidRDefault="00000000">
          <w:pPr>
            <w:pStyle w:val="TOC3"/>
            <w:tabs>
              <w:tab w:val="right" w:leader="dot" w:pos="8630"/>
            </w:tabs>
            <w:ind w:left="960"/>
            <w:rPr>
              <w:noProof/>
              <w:kern w:val="2"/>
              <w:sz w:val="21"/>
              <w:szCs w:val="22"/>
              <w:lang w:eastAsia="zh-CN"/>
            </w:rPr>
          </w:pPr>
          <w:hyperlink w:anchor="_Toc115127535" w:history="1">
            <w:r w:rsidR="001451B5" w:rsidRPr="00F65C44">
              <w:rPr>
                <w:rStyle w:val="ae"/>
                <w:noProof/>
              </w:rPr>
              <w:t>时延</w:t>
            </w:r>
            <w:r w:rsidR="001451B5">
              <w:rPr>
                <w:noProof/>
                <w:webHidden/>
              </w:rPr>
              <w:tab/>
            </w:r>
            <w:r w:rsidR="001451B5">
              <w:rPr>
                <w:noProof/>
                <w:webHidden/>
              </w:rPr>
              <w:fldChar w:fldCharType="begin"/>
            </w:r>
            <w:r w:rsidR="001451B5">
              <w:rPr>
                <w:noProof/>
                <w:webHidden/>
              </w:rPr>
              <w:instrText xml:space="preserve"> PAGEREF _Toc115127535 \h </w:instrText>
            </w:r>
            <w:r w:rsidR="001451B5">
              <w:rPr>
                <w:noProof/>
                <w:webHidden/>
              </w:rPr>
            </w:r>
            <w:r w:rsidR="001451B5">
              <w:rPr>
                <w:noProof/>
                <w:webHidden/>
              </w:rPr>
              <w:fldChar w:fldCharType="separate"/>
            </w:r>
            <w:r w:rsidR="00584C48">
              <w:rPr>
                <w:noProof/>
                <w:webHidden/>
              </w:rPr>
              <w:t>12</w:t>
            </w:r>
            <w:r w:rsidR="001451B5">
              <w:rPr>
                <w:noProof/>
                <w:webHidden/>
              </w:rPr>
              <w:fldChar w:fldCharType="end"/>
            </w:r>
          </w:hyperlink>
        </w:p>
        <w:p w14:paraId="4212AC9C" w14:textId="7ABE43E3" w:rsidR="001451B5" w:rsidRDefault="00000000">
          <w:pPr>
            <w:pStyle w:val="TOC3"/>
            <w:tabs>
              <w:tab w:val="right" w:leader="dot" w:pos="8630"/>
            </w:tabs>
            <w:ind w:left="960"/>
            <w:rPr>
              <w:noProof/>
              <w:kern w:val="2"/>
              <w:sz w:val="21"/>
              <w:szCs w:val="22"/>
              <w:lang w:eastAsia="zh-CN"/>
            </w:rPr>
          </w:pPr>
          <w:hyperlink w:anchor="_Toc115127536" w:history="1">
            <w:r w:rsidR="001451B5" w:rsidRPr="00F65C44">
              <w:rPr>
                <w:rStyle w:val="ae"/>
                <w:noProof/>
              </w:rPr>
              <w:t>时延带宽积</w:t>
            </w:r>
            <w:r w:rsidR="001451B5">
              <w:rPr>
                <w:noProof/>
                <w:webHidden/>
              </w:rPr>
              <w:tab/>
            </w:r>
            <w:r w:rsidR="001451B5">
              <w:rPr>
                <w:noProof/>
                <w:webHidden/>
              </w:rPr>
              <w:fldChar w:fldCharType="begin"/>
            </w:r>
            <w:r w:rsidR="001451B5">
              <w:rPr>
                <w:noProof/>
                <w:webHidden/>
              </w:rPr>
              <w:instrText xml:space="preserve"> PAGEREF _Toc115127536 \h </w:instrText>
            </w:r>
            <w:r w:rsidR="001451B5">
              <w:rPr>
                <w:noProof/>
                <w:webHidden/>
              </w:rPr>
            </w:r>
            <w:r w:rsidR="001451B5">
              <w:rPr>
                <w:noProof/>
                <w:webHidden/>
              </w:rPr>
              <w:fldChar w:fldCharType="separate"/>
            </w:r>
            <w:r w:rsidR="00584C48">
              <w:rPr>
                <w:noProof/>
                <w:webHidden/>
              </w:rPr>
              <w:t>13</w:t>
            </w:r>
            <w:r w:rsidR="001451B5">
              <w:rPr>
                <w:noProof/>
                <w:webHidden/>
              </w:rPr>
              <w:fldChar w:fldCharType="end"/>
            </w:r>
          </w:hyperlink>
        </w:p>
        <w:p w14:paraId="6174C32C" w14:textId="4AD7736B" w:rsidR="001451B5" w:rsidRDefault="00000000">
          <w:pPr>
            <w:pStyle w:val="TOC3"/>
            <w:tabs>
              <w:tab w:val="right" w:leader="dot" w:pos="8630"/>
            </w:tabs>
            <w:ind w:left="960"/>
            <w:rPr>
              <w:noProof/>
              <w:kern w:val="2"/>
              <w:sz w:val="21"/>
              <w:szCs w:val="22"/>
              <w:lang w:eastAsia="zh-CN"/>
            </w:rPr>
          </w:pPr>
          <w:hyperlink w:anchor="_Toc115127537" w:history="1">
            <w:r w:rsidR="001451B5" w:rsidRPr="00F65C44">
              <w:rPr>
                <w:rStyle w:val="ae"/>
                <w:noProof/>
              </w:rPr>
              <w:t>往返时延</w:t>
            </w:r>
            <w:r w:rsidR="001451B5" w:rsidRPr="00F65C44">
              <w:rPr>
                <w:rStyle w:val="ae"/>
                <w:noProof/>
              </w:rPr>
              <w:t>RTT</w:t>
            </w:r>
            <w:r w:rsidR="001451B5">
              <w:rPr>
                <w:noProof/>
                <w:webHidden/>
              </w:rPr>
              <w:tab/>
            </w:r>
            <w:r w:rsidR="001451B5">
              <w:rPr>
                <w:noProof/>
                <w:webHidden/>
              </w:rPr>
              <w:fldChar w:fldCharType="begin"/>
            </w:r>
            <w:r w:rsidR="001451B5">
              <w:rPr>
                <w:noProof/>
                <w:webHidden/>
              </w:rPr>
              <w:instrText xml:space="preserve"> PAGEREF _Toc115127537 \h </w:instrText>
            </w:r>
            <w:r w:rsidR="001451B5">
              <w:rPr>
                <w:noProof/>
                <w:webHidden/>
              </w:rPr>
            </w:r>
            <w:r w:rsidR="001451B5">
              <w:rPr>
                <w:noProof/>
                <w:webHidden/>
              </w:rPr>
              <w:fldChar w:fldCharType="separate"/>
            </w:r>
            <w:r w:rsidR="00584C48">
              <w:rPr>
                <w:noProof/>
                <w:webHidden/>
              </w:rPr>
              <w:t>13</w:t>
            </w:r>
            <w:r w:rsidR="001451B5">
              <w:rPr>
                <w:noProof/>
                <w:webHidden/>
              </w:rPr>
              <w:fldChar w:fldCharType="end"/>
            </w:r>
          </w:hyperlink>
        </w:p>
        <w:p w14:paraId="57705B68" w14:textId="5E427CCA" w:rsidR="001451B5" w:rsidRDefault="00000000">
          <w:pPr>
            <w:pStyle w:val="TOC3"/>
            <w:tabs>
              <w:tab w:val="right" w:leader="dot" w:pos="8630"/>
            </w:tabs>
            <w:ind w:left="960"/>
            <w:rPr>
              <w:noProof/>
              <w:kern w:val="2"/>
              <w:sz w:val="21"/>
              <w:szCs w:val="22"/>
              <w:lang w:eastAsia="zh-CN"/>
            </w:rPr>
          </w:pPr>
          <w:hyperlink w:anchor="_Toc115127538" w:history="1">
            <w:r w:rsidR="001451B5" w:rsidRPr="00F65C44">
              <w:rPr>
                <w:rStyle w:val="ae"/>
                <w:noProof/>
              </w:rPr>
              <w:t>利用率</w:t>
            </w:r>
            <w:r w:rsidR="001451B5">
              <w:rPr>
                <w:noProof/>
                <w:webHidden/>
              </w:rPr>
              <w:tab/>
            </w:r>
            <w:r w:rsidR="001451B5">
              <w:rPr>
                <w:noProof/>
                <w:webHidden/>
              </w:rPr>
              <w:fldChar w:fldCharType="begin"/>
            </w:r>
            <w:r w:rsidR="001451B5">
              <w:rPr>
                <w:noProof/>
                <w:webHidden/>
              </w:rPr>
              <w:instrText xml:space="preserve"> PAGEREF _Toc115127538 \h </w:instrText>
            </w:r>
            <w:r w:rsidR="001451B5">
              <w:rPr>
                <w:noProof/>
                <w:webHidden/>
              </w:rPr>
            </w:r>
            <w:r w:rsidR="001451B5">
              <w:rPr>
                <w:noProof/>
                <w:webHidden/>
              </w:rPr>
              <w:fldChar w:fldCharType="separate"/>
            </w:r>
            <w:r w:rsidR="00584C48">
              <w:rPr>
                <w:noProof/>
                <w:webHidden/>
              </w:rPr>
              <w:t>13</w:t>
            </w:r>
            <w:r w:rsidR="001451B5">
              <w:rPr>
                <w:noProof/>
                <w:webHidden/>
              </w:rPr>
              <w:fldChar w:fldCharType="end"/>
            </w:r>
          </w:hyperlink>
        </w:p>
        <w:p w14:paraId="0C6F7841" w14:textId="7C07BC27" w:rsidR="001451B5" w:rsidRDefault="00000000">
          <w:pPr>
            <w:pStyle w:val="TOC2"/>
            <w:tabs>
              <w:tab w:val="right" w:leader="dot" w:pos="8630"/>
            </w:tabs>
            <w:ind w:left="480"/>
            <w:rPr>
              <w:noProof/>
              <w:kern w:val="2"/>
              <w:sz w:val="21"/>
              <w:szCs w:val="22"/>
              <w:lang w:eastAsia="zh-CN"/>
            </w:rPr>
          </w:pPr>
          <w:hyperlink w:anchor="_Toc115127539" w:history="1">
            <w:r w:rsidR="001451B5" w:rsidRPr="00F65C44">
              <w:rPr>
                <w:rStyle w:val="ae"/>
                <w:noProof/>
              </w:rPr>
              <w:t>体系结构</w:t>
            </w:r>
            <w:r w:rsidR="001451B5">
              <w:rPr>
                <w:noProof/>
                <w:webHidden/>
              </w:rPr>
              <w:tab/>
            </w:r>
            <w:r w:rsidR="001451B5">
              <w:rPr>
                <w:noProof/>
                <w:webHidden/>
              </w:rPr>
              <w:fldChar w:fldCharType="begin"/>
            </w:r>
            <w:r w:rsidR="001451B5">
              <w:rPr>
                <w:noProof/>
                <w:webHidden/>
              </w:rPr>
              <w:instrText xml:space="preserve"> PAGEREF _Toc115127539 \h </w:instrText>
            </w:r>
            <w:r w:rsidR="001451B5">
              <w:rPr>
                <w:noProof/>
                <w:webHidden/>
              </w:rPr>
            </w:r>
            <w:r w:rsidR="001451B5">
              <w:rPr>
                <w:noProof/>
                <w:webHidden/>
              </w:rPr>
              <w:fldChar w:fldCharType="separate"/>
            </w:r>
            <w:r w:rsidR="00584C48">
              <w:rPr>
                <w:noProof/>
                <w:webHidden/>
              </w:rPr>
              <w:t>13</w:t>
            </w:r>
            <w:r w:rsidR="001451B5">
              <w:rPr>
                <w:noProof/>
                <w:webHidden/>
              </w:rPr>
              <w:fldChar w:fldCharType="end"/>
            </w:r>
          </w:hyperlink>
        </w:p>
        <w:p w14:paraId="2B65166E" w14:textId="16C5BA93" w:rsidR="001451B5" w:rsidRDefault="00000000">
          <w:pPr>
            <w:pStyle w:val="TOC3"/>
            <w:tabs>
              <w:tab w:val="right" w:leader="dot" w:pos="8630"/>
            </w:tabs>
            <w:ind w:left="960"/>
            <w:rPr>
              <w:noProof/>
              <w:kern w:val="2"/>
              <w:sz w:val="21"/>
              <w:szCs w:val="22"/>
              <w:lang w:eastAsia="zh-CN"/>
            </w:rPr>
          </w:pPr>
          <w:hyperlink w:anchor="_Toc115127540" w:history="1">
            <w:r w:rsidR="001451B5" w:rsidRPr="00F65C44">
              <w:rPr>
                <w:rStyle w:val="ae"/>
                <w:noProof/>
              </w:rPr>
              <w:t>分层原因</w:t>
            </w:r>
            <w:r w:rsidR="001451B5">
              <w:rPr>
                <w:noProof/>
                <w:webHidden/>
              </w:rPr>
              <w:tab/>
            </w:r>
            <w:r w:rsidR="001451B5">
              <w:rPr>
                <w:noProof/>
                <w:webHidden/>
              </w:rPr>
              <w:fldChar w:fldCharType="begin"/>
            </w:r>
            <w:r w:rsidR="001451B5">
              <w:rPr>
                <w:noProof/>
                <w:webHidden/>
              </w:rPr>
              <w:instrText xml:space="preserve"> PAGEREF _Toc115127540 \h </w:instrText>
            </w:r>
            <w:r w:rsidR="001451B5">
              <w:rPr>
                <w:noProof/>
                <w:webHidden/>
              </w:rPr>
            </w:r>
            <w:r w:rsidR="001451B5">
              <w:rPr>
                <w:noProof/>
                <w:webHidden/>
              </w:rPr>
              <w:fldChar w:fldCharType="separate"/>
            </w:r>
            <w:r w:rsidR="00584C48">
              <w:rPr>
                <w:noProof/>
                <w:webHidden/>
              </w:rPr>
              <w:t>13</w:t>
            </w:r>
            <w:r w:rsidR="001451B5">
              <w:rPr>
                <w:noProof/>
                <w:webHidden/>
              </w:rPr>
              <w:fldChar w:fldCharType="end"/>
            </w:r>
          </w:hyperlink>
        </w:p>
        <w:p w14:paraId="601A3201" w14:textId="4212AD3A" w:rsidR="001451B5" w:rsidRDefault="00000000">
          <w:pPr>
            <w:pStyle w:val="TOC3"/>
            <w:tabs>
              <w:tab w:val="right" w:leader="dot" w:pos="8630"/>
            </w:tabs>
            <w:ind w:left="960"/>
            <w:rPr>
              <w:noProof/>
              <w:kern w:val="2"/>
              <w:sz w:val="21"/>
              <w:szCs w:val="22"/>
              <w:lang w:eastAsia="zh-CN"/>
            </w:rPr>
          </w:pPr>
          <w:hyperlink w:anchor="_Toc115127541" w:history="1">
            <w:r w:rsidR="001451B5" w:rsidRPr="00F65C44">
              <w:rPr>
                <w:rStyle w:val="ae"/>
                <w:noProof/>
              </w:rPr>
              <w:t>分层结构概念</w:t>
            </w:r>
            <w:r w:rsidR="001451B5">
              <w:rPr>
                <w:noProof/>
                <w:webHidden/>
              </w:rPr>
              <w:tab/>
            </w:r>
            <w:r w:rsidR="001451B5">
              <w:rPr>
                <w:noProof/>
                <w:webHidden/>
              </w:rPr>
              <w:fldChar w:fldCharType="begin"/>
            </w:r>
            <w:r w:rsidR="001451B5">
              <w:rPr>
                <w:noProof/>
                <w:webHidden/>
              </w:rPr>
              <w:instrText xml:space="preserve"> PAGEREF _Toc115127541 \h </w:instrText>
            </w:r>
            <w:r w:rsidR="001451B5">
              <w:rPr>
                <w:noProof/>
                <w:webHidden/>
              </w:rPr>
            </w:r>
            <w:r w:rsidR="001451B5">
              <w:rPr>
                <w:noProof/>
                <w:webHidden/>
              </w:rPr>
              <w:fldChar w:fldCharType="separate"/>
            </w:r>
            <w:r w:rsidR="00584C48">
              <w:rPr>
                <w:noProof/>
                <w:webHidden/>
              </w:rPr>
              <w:t>13</w:t>
            </w:r>
            <w:r w:rsidR="001451B5">
              <w:rPr>
                <w:noProof/>
                <w:webHidden/>
              </w:rPr>
              <w:fldChar w:fldCharType="end"/>
            </w:r>
          </w:hyperlink>
        </w:p>
        <w:p w14:paraId="67FD4B78" w14:textId="614F19E9" w:rsidR="001451B5" w:rsidRDefault="00000000">
          <w:pPr>
            <w:pStyle w:val="TOC3"/>
            <w:tabs>
              <w:tab w:val="right" w:leader="dot" w:pos="8630"/>
            </w:tabs>
            <w:ind w:left="960"/>
            <w:rPr>
              <w:noProof/>
              <w:kern w:val="2"/>
              <w:sz w:val="21"/>
              <w:szCs w:val="22"/>
              <w:lang w:eastAsia="zh-CN"/>
            </w:rPr>
          </w:pPr>
          <w:hyperlink w:anchor="_Toc115127542" w:history="1">
            <w:r w:rsidR="001451B5" w:rsidRPr="00F65C44">
              <w:rPr>
                <w:rStyle w:val="ae"/>
                <w:noProof/>
              </w:rPr>
              <w:t>OSI</w:t>
            </w:r>
            <w:r w:rsidR="001451B5" w:rsidRPr="00F65C44">
              <w:rPr>
                <w:rStyle w:val="ae"/>
                <w:noProof/>
              </w:rPr>
              <w:t>参考模型</w:t>
            </w:r>
            <w:r w:rsidR="001451B5">
              <w:rPr>
                <w:noProof/>
                <w:webHidden/>
              </w:rPr>
              <w:tab/>
            </w:r>
            <w:r w:rsidR="001451B5">
              <w:rPr>
                <w:noProof/>
                <w:webHidden/>
              </w:rPr>
              <w:fldChar w:fldCharType="begin"/>
            </w:r>
            <w:r w:rsidR="001451B5">
              <w:rPr>
                <w:noProof/>
                <w:webHidden/>
              </w:rPr>
              <w:instrText xml:space="preserve"> PAGEREF _Toc115127542 \h </w:instrText>
            </w:r>
            <w:r w:rsidR="001451B5">
              <w:rPr>
                <w:noProof/>
                <w:webHidden/>
              </w:rPr>
            </w:r>
            <w:r w:rsidR="001451B5">
              <w:rPr>
                <w:noProof/>
                <w:webHidden/>
              </w:rPr>
              <w:fldChar w:fldCharType="separate"/>
            </w:r>
            <w:r w:rsidR="00584C48">
              <w:rPr>
                <w:noProof/>
                <w:webHidden/>
              </w:rPr>
              <w:t>14</w:t>
            </w:r>
            <w:r w:rsidR="001451B5">
              <w:rPr>
                <w:noProof/>
                <w:webHidden/>
              </w:rPr>
              <w:fldChar w:fldCharType="end"/>
            </w:r>
          </w:hyperlink>
        </w:p>
        <w:p w14:paraId="7B452523" w14:textId="08D03CD0" w:rsidR="001451B5" w:rsidRDefault="00000000">
          <w:pPr>
            <w:pStyle w:val="TOC3"/>
            <w:tabs>
              <w:tab w:val="right" w:leader="dot" w:pos="8630"/>
            </w:tabs>
            <w:ind w:left="960"/>
            <w:rPr>
              <w:noProof/>
              <w:kern w:val="2"/>
              <w:sz w:val="21"/>
              <w:szCs w:val="22"/>
              <w:lang w:eastAsia="zh-CN"/>
            </w:rPr>
          </w:pPr>
          <w:hyperlink w:anchor="_Toc115127543" w:history="1">
            <w:r w:rsidR="001451B5" w:rsidRPr="00F65C44">
              <w:rPr>
                <w:rStyle w:val="ae"/>
                <w:noProof/>
              </w:rPr>
              <w:t>TCP/IP</w:t>
            </w:r>
            <w:r w:rsidR="001451B5" w:rsidRPr="00F65C44">
              <w:rPr>
                <w:rStyle w:val="ae"/>
                <w:noProof/>
              </w:rPr>
              <w:t>参考模型</w:t>
            </w:r>
            <w:r w:rsidR="001451B5">
              <w:rPr>
                <w:noProof/>
                <w:webHidden/>
              </w:rPr>
              <w:tab/>
            </w:r>
            <w:r w:rsidR="001451B5">
              <w:rPr>
                <w:noProof/>
                <w:webHidden/>
              </w:rPr>
              <w:fldChar w:fldCharType="begin"/>
            </w:r>
            <w:r w:rsidR="001451B5">
              <w:rPr>
                <w:noProof/>
                <w:webHidden/>
              </w:rPr>
              <w:instrText xml:space="preserve"> PAGEREF _Toc115127543 \h </w:instrText>
            </w:r>
            <w:r w:rsidR="001451B5">
              <w:rPr>
                <w:noProof/>
                <w:webHidden/>
              </w:rPr>
            </w:r>
            <w:r w:rsidR="001451B5">
              <w:rPr>
                <w:noProof/>
                <w:webHidden/>
              </w:rPr>
              <w:fldChar w:fldCharType="separate"/>
            </w:r>
            <w:r w:rsidR="00584C48">
              <w:rPr>
                <w:noProof/>
                <w:webHidden/>
              </w:rPr>
              <w:t>15</w:t>
            </w:r>
            <w:r w:rsidR="001451B5">
              <w:rPr>
                <w:noProof/>
                <w:webHidden/>
              </w:rPr>
              <w:fldChar w:fldCharType="end"/>
            </w:r>
          </w:hyperlink>
        </w:p>
        <w:p w14:paraId="26AEBB29" w14:textId="6AB23B7B" w:rsidR="001451B5" w:rsidRDefault="00000000">
          <w:pPr>
            <w:pStyle w:val="TOC3"/>
            <w:tabs>
              <w:tab w:val="right" w:leader="dot" w:pos="8630"/>
            </w:tabs>
            <w:ind w:left="960"/>
            <w:rPr>
              <w:noProof/>
              <w:kern w:val="2"/>
              <w:sz w:val="21"/>
              <w:szCs w:val="22"/>
              <w:lang w:eastAsia="zh-CN"/>
            </w:rPr>
          </w:pPr>
          <w:hyperlink w:anchor="_Toc115127544" w:history="1">
            <w:r w:rsidR="001451B5" w:rsidRPr="00F65C44">
              <w:rPr>
                <w:rStyle w:val="ae"/>
                <w:noProof/>
              </w:rPr>
              <w:t>五层参考模型</w:t>
            </w:r>
            <w:r w:rsidR="001451B5">
              <w:rPr>
                <w:noProof/>
                <w:webHidden/>
              </w:rPr>
              <w:tab/>
            </w:r>
            <w:r w:rsidR="001451B5">
              <w:rPr>
                <w:noProof/>
                <w:webHidden/>
              </w:rPr>
              <w:fldChar w:fldCharType="begin"/>
            </w:r>
            <w:r w:rsidR="001451B5">
              <w:rPr>
                <w:noProof/>
                <w:webHidden/>
              </w:rPr>
              <w:instrText xml:space="preserve"> PAGEREF _Toc115127544 \h </w:instrText>
            </w:r>
            <w:r w:rsidR="001451B5">
              <w:rPr>
                <w:noProof/>
                <w:webHidden/>
              </w:rPr>
            </w:r>
            <w:r w:rsidR="001451B5">
              <w:rPr>
                <w:noProof/>
                <w:webHidden/>
              </w:rPr>
              <w:fldChar w:fldCharType="separate"/>
            </w:r>
            <w:r w:rsidR="00584C48">
              <w:rPr>
                <w:noProof/>
                <w:webHidden/>
              </w:rPr>
              <w:t>15</w:t>
            </w:r>
            <w:r w:rsidR="001451B5">
              <w:rPr>
                <w:noProof/>
                <w:webHidden/>
              </w:rPr>
              <w:fldChar w:fldCharType="end"/>
            </w:r>
          </w:hyperlink>
        </w:p>
        <w:p w14:paraId="184EC8B9" w14:textId="7EA9D370" w:rsidR="001451B5" w:rsidRDefault="00000000">
          <w:pPr>
            <w:pStyle w:val="TOC1"/>
            <w:tabs>
              <w:tab w:val="right" w:leader="dot" w:pos="8630"/>
            </w:tabs>
            <w:rPr>
              <w:noProof/>
              <w:kern w:val="2"/>
              <w:sz w:val="21"/>
              <w:szCs w:val="22"/>
              <w:lang w:eastAsia="zh-CN"/>
            </w:rPr>
          </w:pPr>
          <w:hyperlink w:anchor="_Toc115127545" w:history="1">
            <w:r w:rsidR="001451B5" w:rsidRPr="00F65C44">
              <w:rPr>
                <w:rStyle w:val="ae"/>
                <w:noProof/>
              </w:rPr>
              <w:t>物理层</w:t>
            </w:r>
            <w:r w:rsidR="001451B5">
              <w:rPr>
                <w:noProof/>
                <w:webHidden/>
              </w:rPr>
              <w:tab/>
            </w:r>
            <w:r w:rsidR="001451B5">
              <w:rPr>
                <w:noProof/>
                <w:webHidden/>
              </w:rPr>
              <w:fldChar w:fldCharType="begin"/>
            </w:r>
            <w:r w:rsidR="001451B5">
              <w:rPr>
                <w:noProof/>
                <w:webHidden/>
              </w:rPr>
              <w:instrText xml:space="preserve"> PAGEREF _Toc115127545 \h </w:instrText>
            </w:r>
            <w:r w:rsidR="001451B5">
              <w:rPr>
                <w:noProof/>
                <w:webHidden/>
              </w:rPr>
            </w:r>
            <w:r w:rsidR="001451B5">
              <w:rPr>
                <w:noProof/>
                <w:webHidden/>
              </w:rPr>
              <w:fldChar w:fldCharType="separate"/>
            </w:r>
            <w:r w:rsidR="00584C48">
              <w:rPr>
                <w:noProof/>
                <w:webHidden/>
              </w:rPr>
              <w:t>16</w:t>
            </w:r>
            <w:r w:rsidR="001451B5">
              <w:rPr>
                <w:noProof/>
                <w:webHidden/>
              </w:rPr>
              <w:fldChar w:fldCharType="end"/>
            </w:r>
          </w:hyperlink>
        </w:p>
        <w:p w14:paraId="217716DC" w14:textId="20F6B934" w:rsidR="001451B5" w:rsidRDefault="00000000">
          <w:pPr>
            <w:pStyle w:val="TOC2"/>
            <w:tabs>
              <w:tab w:val="right" w:leader="dot" w:pos="8630"/>
            </w:tabs>
            <w:ind w:left="480"/>
            <w:rPr>
              <w:noProof/>
              <w:kern w:val="2"/>
              <w:sz w:val="21"/>
              <w:szCs w:val="22"/>
              <w:lang w:eastAsia="zh-CN"/>
            </w:rPr>
          </w:pPr>
          <w:hyperlink w:anchor="_Toc115127546" w:history="1">
            <w:r w:rsidR="001451B5" w:rsidRPr="00F65C44">
              <w:rPr>
                <w:rStyle w:val="ae"/>
                <w:noProof/>
              </w:rPr>
              <w:t>基本概念</w:t>
            </w:r>
            <w:r w:rsidR="001451B5">
              <w:rPr>
                <w:noProof/>
                <w:webHidden/>
              </w:rPr>
              <w:tab/>
            </w:r>
            <w:r w:rsidR="001451B5">
              <w:rPr>
                <w:noProof/>
                <w:webHidden/>
              </w:rPr>
              <w:fldChar w:fldCharType="begin"/>
            </w:r>
            <w:r w:rsidR="001451B5">
              <w:rPr>
                <w:noProof/>
                <w:webHidden/>
              </w:rPr>
              <w:instrText xml:space="preserve"> PAGEREF _Toc115127546 \h </w:instrText>
            </w:r>
            <w:r w:rsidR="001451B5">
              <w:rPr>
                <w:noProof/>
                <w:webHidden/>
              </w:rPr>
            </w:r>
            <w:r w:rsidR="001451B5">
              <w:rPr>
                <w:noProof/>
                <w:webHidden/>
              </w:rPr>
              <w:fldChar w:fldCharType="separate"/>
            </w:r>
            <w:r w:rsidR="00584C48">
              <w:rPr>
                <w:noProof/>
                <w:webHidden/>
              </w:rPr>
              <w:t>16</w:t>
            </w:r>
            <w:r w:rsidR="001451B5">
              <w:rPr>
                <w:noProof/>
                <w:webHidden/>
              </w:rPr>
              <w:fldChar w:fldCharType="end"/>
            </w:r>
          </w:hyperlink>
        </w:p>
        <w:p w14:paraId="70B4AB7E" w14:textId="0BCF0BD9" w:rsidR="001451B5" w:rsidRDefault="00000000">
          <w:pPr>
            <w:pStyle w:val="TOC3"/>
            <w:tabs>
              <w:tab w:val="right" w:leader="dot" w:pos="8630"/>
            </w:tabs>
            <w:ind w:left="960"/>
            <w:rPr>
              <w:noProof/>
              <w:kern w:val="2"/>
              <w:sz w:val="21"/>
              <w:szCs w:val="22"/>
              <w:lang w:eastAsia="zh-CN"/>
            </w:rPr>
          </w:pPr>
          <w:hyperlink w:anchor="_Toc115127547" w:history="1">
            <w:r w:rsidR="001451B5" w:rsidRPr="00F65C44">
              <w:rPr>
                <w:rStyle w:val="ae"/>
                <w:noProof/>
              </w:rPr>
              <w:t>通信简述</w:t>
            </w:r>
            <w:r w:rsidR="001451B5">
              <w:rPr>
                <w:noProof/>
                <w:webHidden/>
              </w:rPr>
              <w:tab/>
            </w:r>
            <w:r w:rsidR="001451B5">
              <w:rPr>
                <w:noProof/>
                <w:webHidden/>
              </w:rPr>
              <w:fldChar w:fldCharType="begin"/>
            </w:r>
            <w:r w:rsidR="001451B5">
              <w:rPr>
                <w:noProof/>
                <w:webHidden/>
              </w:rPr>
              <w:instrText xml:space="preserve"> PAGEREF _Toc115127547 \h </w:instrText>
            </w:r>
            <w:r w:rsidR="001451B5">
              <w:rPr>
                <w:noProof/>
                <w:webHidden/>
              </w:rPr>
            </w:r>
            <w:r w:rsidR="001451B5">
              <w:rPr>
                <w:noProof/>
                <w:webHidden/>
              </w:rPr>
              <w:fldChar w:fldCharType="separate"/>
            </w:r>
            <w:r w:rsidR="00584C48">
              <w:rPr>
                <w:noProof/>
                <w:webHidden/>
              </w:rPr>
              <w:t>16</w:t>
            </w:r>
            <w:r w:rsidR="001451B5">
              <w:rPr>
                <w:noProof/>
                <w:webHidden/>
              </w:rPr>
              <w:fldChar w:fldCharType="end"/>
            </w:r>
          </w:hyperlink>
        </w:p>
        <w:p w14:paraId="5E23FC1B" w14:textId="097E611A" w:rsidR="001451B5" w:rsidRDefault="00000000">
          <w:pPr>
            <w:pStyle w:val="TOC3"/>
            <w:tabs>
              <w:tab w:val="right" w:leader="dot" w:pos="8630"/>
            </w:tabs>
            <w:ind w:left="960"/>
            <w:rPr>
              <w:noProof/>
              <w:kern w:val="2"/>
              <w:sz w:val="21"/>
              <w:szCs w:val="22"/>
              <w:lang w:eastAsia="zh-CN"/>
            </w:rPr>
          </w:pPr>
          <w:hyperlink w:anchor="_Toc115127548" w:history="1">
            <w:r w:rsidR="001451B5" w:rsidRPr="00F65C44">
              <w:rPr>
                <w:rStyle w:val="ae"/>
                <w:noProof/>
              </w:rPr>
              <w:t>传输单位</w:t>
            </w:r>
            <w:r w:rsidR="001451B5">
              <w:rPr>
                <w:noProof/>
                <w:webHidden/>
              </w:rPr>
              <w:tab/>
            </w:r>
            <w:r w:rsidR="001451B5">
              <w:rPr>
                <w:noProof/>
                <w:webHidden/>
              </w:rPr>
              <w:fldChar w:fldCharType="begin"/>
            </w:r>
            <w:r w:rsidR="001451B5">
              <w:rPr>
                <w:noProof/>
                <w:webHidden/>
              </w:rPr>
              <w:instrText xml:space="preserve"> PAGEREF _Toc115127548 \h </w:instrText>
            </w:r>
            <w:r w:rsidR="001451B5">
              <w:rPr>
                <w:noProof/>
                <w:webHidden/>
              </w:rPr>
            </w:r>
            <w:r w:rsidR="001451B5">
              <w:rPr>
                <w:noProof/>
                <w:webHidden/>
              </w:rPr>
              <w:fldChar w:fldCharType="separate"/>
            </w:r>
            <w:r w:rsidR="00584C48">
              <w:rPr>
                <w:noProof/>
                <w:webHidden/>
              </w:rPr>
              <w:t>17</w:t>
            </w:r>
            <w:r w:rsidR="001451B5">
              <w:rPr>
                <w:noProof/>
                <w:webHidden/>
              </w:rPr>
              <w:fldChar w:fldCharType="end"/>
            </w:r>
          </w:hyperlink>
        </w:p>
        <w:p w14:paraId="258B710D" w14:textId="0A9E0DE1" w:rsidR="001451B5" w:rsidRDefault="00000000">
          <w:pPr>
            <w:pStyle w:val="TOC3"/>
            <w:tabs>
              <w:tab w:val="right" w:leader="dot" w:pos="8630"/>
            </w:tabs>
            <w:ind w:left="960"/>
            <w:rPr>
              <w:noProof/>
              <w:kern w:val="2"/>
              <w:sz w:val="21"/>
              <w:szCs w:val="22"/>
              <w:lang w:eastAsia="zh-CN"/>
            </w:rPr>
          </w:pPr>
          <w:hyperlink w:anchor="_Toc115127549" w:history="1">
            <w:r w:rsidR="001451B5" w:rsidRPr="00F65C44">
              <w:rPr>
                <w:rStyle w:val="ae"/>
                <w:noProof/>
              </w:rPr>
              <w:t>传输准则</w:t>
            </w:r>
            <w:r w:rsidR="001451B5">
              <w:rPr>
                <w:noProof/>
                <w:webHidden/>
              </w:rPr>
              <w:tab/>
            </w:r>
            <w:r w:rsidR="001451B5">
              <w:rPr>
                <w:noProof/>
                <w:webHidden/>
              </w:rPr>
              <w:fldChar w:fldCharType="begin"/>
            </w:r>
            <w:r w:rsidR="001451B5">
              <w:rPr>
                <w:noProof/>
                <w:webHidden/>
              </w:rPr>
              <w:instrText xml:space="preserve"> PAGEREF _Toc115127549 \h </w:instrText>
            </w:r>
            <w:r w:rsidR="001451B5">
              <w:rPr>
                <w:noProof/>
                <w:webHidden/>
              </w:rPr>
            </w:r>
            <w:r w:rsidR="001451B5">
              <w:rPr>
                <w:noProof/>
                <w:webHidden/>
              </w:rPr>
              <w:fldChar w:fldCharType="separate"/>
            </w:r>
            <w:r w:rsidR="00584C48">
              <w:rPr>
                <w:noProof/>
                <w:webHidden/>
              </w:rPr>
              <w:t>18</w:t>
            </w:r>
            <w:r w:rsidR="001451B5">
              <w:rPr>
                <w:noProof/>
                <w:webHidden/>
              </w:rPr>
              <w:fldChar w:fldCharType="end"/>
            </w:r>
          </w:hyperlink>
        </w:p>
        <w:p w14:paraId="717CC002" w14:textId="19486F5A" w:rsidR="001451B5" w:rsidRDefault="00000000">
          <w:pPr>
            <w:pStyle w:val="TOC3"/>
            <w:tabs>
              <w:tab w:val="right" w:leader="dot" w:pos="8630"/>
            </w:tabs>
            <w:ind w:left="960"/>
            <w:rPr>
              <w:noProof/>
              <w:kern w:val="2"/>
              <w:sz w:val="21"/>
              <w:szCs w:val="22"/>
              <w:lang w:eastAsia="zh-CN"/>
            </w:rPr>
          </w:pPr>
          <w:hyperlink w:anchor="_Toc115127550" w:history="1">
            <w:r w:rsidR="001451B5" w:rsidRPr="00F65C44">
              <w:rPr>
                <w:rStyle w:val="ae"/>
                <w:noProof/>
              </w:rPr>
              <w:t>编码</w:t>
            </w:r>
            <w:r w:rsidR="001451B5">
              <w:rPr>
                <w:noProof/>
                <w:webHidden/>
              </w:rPr>
              <w:tab/>
            </w:r>
            <w:r w:rsidR="001451B5">
              <w:rPr>
                <w:noProof/>
                <w:webHidden/>
              </w:rPr>
              <w:fldChar w:fldCharType="begin"/>
            </w:r>
            <w:r w:rsidR="001451B5">
              <w:rPr>
                <w:noProof/>
                <w:webHidden/>
              </w:rPr>
              <w:instrText xml:space="preserve"> PAGEREF _Toc115127550 \h </w:instrText>
            </w:r>
            <w:r w:rsidR="001451B5">
              <w:rPr>
                <w:noProof/>
                <w:webHidden/>
              </w:rPr>
            </w:r>
            <w:r w:rsidR="001451B5">
              <w:rPr>
                <w:noProof/>
                <w:webHidden/>
              </w:rPr>
              <w:fldChar w:fldCharType="separate"/>
            </w:r>
            <w:r w:rsidR="00584C48">
              <w:rPr>
                <w:noProof/>
                <w:webHidden/>
              </w:rPr>
              <w:t>19</w:t>
            </w:r>
            <w:r w:rsidR="001451B5">
              <w:rPr>
                <w:noProof/>
                <w:webHidden/>
              </w:rPr>
              <w:fldChar w:fldCharType="end"/>
            </w:r>
          </w:hyperlink>
        </w:p>
        <w:p w14:paraId="59DF0715" w14:textId="7C40F860" w:rsidR="001451B5" w:rsidRDefault="00000000">
          <w:pPr>
            <w:pStyle w:val="TOC3"/>
            <w:tabs>
              <w:tab w:val="right" w:leader="dot" w:pos="8630"/>
            </w:tabs>
            <w:ind w:left="960"/>
            <w:rPr>
              <w:noProof/>
              <w:kern w:val="2"/>
              <w:sz w:val="21"/>
              <w:szCs w:val="22"/>
              <w:lang w:eastAsia="zh-CN"/>
            </w:rPr>
          </w:pPr>
          <w:hyperlink w:anchor="_Toc115127551" w:history="1">
            <w:r w:rsidR="001451B5" w:rsidRPr="00F65C44">
              <w:rPr>
                <w:rStyle w:val="ae"/>
                <w:noProof/>
              </w:rPr>
              <w:t>调制</w:t>
            </w:r>
            <w:r w:rsidR="001451B5">
              <w:rPr>
                <w:noProof/>
                <w:webHidden/>
              </w:rPr>
              <w:tab/>
            </w:r>
            <w:r w:rsidR="001451B5">
              <w:rPr>
                <w:noProof/>
                <w:webHidden/>
              </w:rPr>
              <w:fldChar w:fldCharType="begin"/>
            </w:r>
            <w:r w:rsidR="001451B5">
              <w:rPr>
                <w:noProof/>
                <w:webHidden/>
              </w:rPr>
              <w:instrText xml:space="preserve"> PAGEREF _Toc115127551 \h </w:instrText>
            </w:r>
            <w:r w:rsidR="001451B5">
              <w:rPr>
                <w:noProof/>
                <w:webHidden/>
              </w:rPr>
            </w:r>
            <w:r w:rsidR="001451B5">
              <w:rPr>
                <w:noProof/>
                <w:webHidden/>
              </w:rPr>
              <w:fldChar w:fldCharType="separate"/>
            </w:r>
            <w:r w:rsidR="00584C48">
              <w:rPr>
                <w:noProof/>
                <w:webHidden/>
              </w:rPr>
              <w:t>21</w:t>
            </w:r>
            <w:r w:rsidR="001451B5">
              <w:rPr>
                <w:noProof/>
                <w:webHidden/>
              </w:rPr>
              <w:fldChar w:fldCharType="end"/>
            </w:r>
          </w:hyperlink>
        </w:p>
        <w:p w14:paraId="5C1FA24B" w14:textId="13763884" w:rsidR="001451B5" w:rsidRDefault="00000000">
          <w:pPr>
            <w:pStyle w:val="TOC2"/>
            <w:tabs>
              <w:tab w:val="right" w:leader="dot" w:pos="8630"/>
            </w:tabs>
            <w:ind w:left="480"/>
            <w:rPr>
              <w:noProof/>
              <w:kern w:val="2"/>
              <w:sz w:val="21"/>
              <w:szCs w:val="22"/>
              <w:lang w:eastAsia="zh-CN"/>
            </w:rPr>
          </w:pPr>
          <w:hyperlink w:anchor="_Toc115127552" w:history="1">
            <w:r w:rsidR="001451B5" w:rsidRPr="00F65C44">
              <w:rPr>
                <w:rStyle w:val="ae"/>
                <w:noProof/>
              </w:rPr>
              <w:t>传输媒介</w:t>
            </w:r>
            <w:r w:rsidR="001451B5">
              <w:rPr>
                <w:noProof/>
                <w:webHidden/>
              </w:rPr>
              <w:tab/>
            </w:r>
            <w:r w:rsidR="001451B5">
              <w:rPr>
                <w:noProof/>
                <w:webHidden/>
              </w:rPr>
              <w:fldChar w:fldCharType="begin"/>
            </w:r>
            <w:r w:rsidR="001451B5">
              <w:rPr>
                <w:noProof/>
                <w:webHidden/>
              </w:rPr>
              <w:instrText xml:space="preserve"> PAGEREF _Toc115127552 \h </w:instrText>
            </w:r>
            <w:r w:rsidR="001451B5">
              <w:rPr>
                <w:noProof/>
                <w:webHidden/>
              </w:rPr>
            </w:r>
            <w:r w:rsidR="001451B5">
              <w:rPr>
                <w:noProof/>
                <w:webHidden/>
              </w:rPr>
              <w:fldChar w:fldCharType="separate"/>
            </w:r>
            <w:r w:rsidR="00584C48">
              <w:rPr>
                <w:noProof/>
                <w:webHidden/>
              </w:rPr>
              <w:t>22</w:t>
            </w:r>
            <w:r w:rsidR="001451B5">
              <w:rPr>
                <w:noProof/>
                <w:webHidden/>
              </w:rPr>
              <w:fldChar w:fldCharType="end"/>
            </w:r>
          </w:hyperlink>
        </w:p>
        <w:p w14:paraId="44A20624" w14:textId="1EFCD8A5" w:rsidR="001451B5" w:rsidRDefault="00000000">
          <w:pPr>
            <w:pStyle w:val="TOC3"/>
            <w:tabs>
              <w:tab w:val="right" w:leader="dot" w:pos="8630"/>
            </w:tabs>
            <w:ind w:left="960"/>
            <w:rPr>
              <w:noProof/>
              <w:kern w:val="2"/>
              <w:sz w:val="21"/>
              <w:szCs w:val="22"/>
              <w:lang w:eastAsia="zh-CN"/>
            </w:rPr>
          </w:pPr>
          <w:hyperlink w:anchor="_Toc115127553" w:history="1">
            <w:r w:rsidR="001451B5" w:rsidRPr="00F65C44">
              <w:rPr>
                <w:rStyle w:val="ae"/>
                <w:noProof/>
              </w:rPr>
              <w:t>导向型传输介质</w:t>
            </w:r>
            <w:r w:rsidR="001451B5">
              <w:rPr>
                <w:noProof/>
                <w:webHidden/>
              </w:rPr>
              <w:tab/>
            </w:r>
            <w:r w:rsidR="001451B5">
              <w:rPr>
                <w:noProof/>
                <w:webHidden/>
              </w:rPr>
              <w:fldChar w:fldCharType="begin"/>
            </w:r>
            <w:r w:rsidR="001451B5">
              <w:rPr>
                <w:noProof/>
                <w:webHidden/>
              </w:rPr>
              <w:instrText xml:space="preserve"> PAGEREF _Toc115127553 \h </w:instrText>
            </w:r>
            <w:r w:rsidR="001451B5">
              <w:rPr>
                <w:noProof/>
                <w:webHidden/>
              </w:rPr>
            </w:r>
            <w:r w:rsidR="001451B5">
              <w:rPr>
                <w:noProof/>
                <w:webHidden/>
              </w:rPr>
              <w:fldChar w:fldCharType="separate"/>
            </w:r>
            <w:r w:rsidR="00584C48">
              <w:rPr>
                <w:noProof/>
                <w:webHidden/>
              </w:rPr>
              <w:t>22</w:t>
            </w:r>
            <w:r w:rsidR="001451B5">
              <w:rPr>
                <w:noProof/>
                <w:webHidden/>
              </w:rPr>
              <w:fldChar w:fldCharType="end"/>
            </w:r>
          </w:hyperlink>
        </w:p>
        <w:p w14:paraId="16D26654" w14:textId="2FB59677" w:rsidR="001451B5" w:rsidRDefault="00000000">
          <w:pPr>
            <w:pStyle w:val="TOC3"/>
            <w:tabs>
              <w:tab w:val="right" w:leader="dot" w:pos="8630"/>
            </w:tabs>
            <w:ind w:left="960"/>
            <w:rPr>
              <w:noProof/>
              <w:kern w:val="2"/>
              <w:sz w:val="21"/>
              <w:szCs w:val="22"/>
              <w:lang w:eastAsia="zh-CN"/>
            </w:rPr>
          </w:pPr>
          <w:hyperlink w:anchor="_Toc115127554" w:history="1">
            <w:r w:rsidR="001451B5" w:rsidRPr="00F65C44">
              <w:rPr>
                <w:rStyle w:val="ae"/>
                <w:noProof/>
              </w:rPr>
              <w:t>非导向性传输介质</w:t>
            </w:r>
            <w:r w:rsidR="001451B5">
              <w:rPr>
                <w:noProof/>
                <w:webHidden/>
              </w:rPr>
              <w:tab/>
            </w:r>
            <w:r w:rsidR="001451B5">
              <w:rPr>
                <w:noProof/>
                <w:webHidden/>
              </w:rPr>
              <w:fldChar w:fldCharType="begin"/>
            </w:r>
            <w:r w:rsidR="001451B5">
              <w:rPr>
                <w:noProof/>
                <w:webHidden/>
              </w:rPr>
              <w:instrText xml:space="preserve"> PAGEREF _Toc115127554 \h </w:instrText>
            </w:r>
            <w:r w:rsidR="001451B5">
              <w:rPr>
                <w:noProof/>
                <w:webHidden/>
              </w:rPr>
            </w:r>
            <w:r w:rsidR="001451B5">
              <w:rPr>
                <w:noProof/>
                <w:webHidden/>
              </w:rPr>
              <w:fldChar w:fldCharType="separate"/>
            </w:r>
            <w:r w:rsidR="00584C48">
              <w:rPr>
                <w:noProof/>
                <w:webHidden/>
              </w:rPr>
              <w:t>23</w:t>
            </w:r>
            <w:r w:rsidR="001451B5">
              <w:rPr>
                <w:noProof/>
                <w:webHidden/>
              </w:rPr>
              <w:fldChar w:fldCharType="end"/>
            </w:r>
          </w:hyperlink>
        </w:p>
        <w:p w14:paraId="20AC506D" w14:textId="6F805FBD" w:rsidR="001451B5" w:rsidRDefault="00000000">
          <w:pPr>
            <w:pStyle w:val="TOC3"/>
            <w:tabs>
              <w:tab w:val="right" w:leader="dot" w:pos="8630"/>
            </w:tabs>
            <w:ind w:left="960"/>
            <w:rPr>
              <w:noProof/>
              <w:kern w:val="2"/>
              <w:sz w:val="21"/>
              <w:szCs w:val="22"/>
              <w:lang w:eastAsia="zh-CN"/>
            </w:rPr>
          </w:pPr>
          <w:hyperlink w:anchor="_Toc115127555" w:history="1">
            <w:r w:rsidR="001451B5" w:rsidRPr="00F65C44">
              <w:rPr>
                <w:rStyle w:val="ae"/>
                <w:noProof/>
              </w:rPr>
              <w:t>物理层接口特性</w:t>
            </w:r>
            <w:r w:rsidR="001451B5">
              <w:rPr>
                <w:noProof/>
                <w:webHidden/>
              </w:rPr>
              <w:tab/>
            </w:r>
            <w:r w:rsidR="001451B5">
              <w:rPr>
                <w:noProof/>
                <w:webHidden/>
              </w:rPr>
              <w:fldChar w:fldCharType="begin"/>
            </w:r>
            <w:r w:rsidR="001451B5">
              <w:rPr>
                <w:noProof/>
                <w:webHidden/>
              </w:rPr>
              <w:instrText xml:space="preserve"> PAGEREF _Toc115127555 \h </w:instrText>
            </w:r>
            <w:r w:rsidR="001451B5">
              <w:rPr>
                <w:noProof/>
                <w:webHidden/>
              </w:rPr>
            </w:r>
            <w:r w:rsidR="001451B5">
              <w:rPr>
                <w:noProof/>
                <w:webHidden/>
              </w:rPr>
              <w:fldChar w:fldCharType="separate"/>
            </w:r>
            <w:r w:rsidR="00584C48">
              <w:rPr>
                <w:noProof/>
                <w:webHidden/>
              </w:rPr>
              <w:t>23</w:t>
            </w:r>
            <w:r w:rsidR="001451B5">
              <w:rPr>
                <w:noProof/>
                <w:webHidden/>
              </w:rPr>
              <w:fldChar w:fldCharType="end"/>
            </w:r>
          </w:hyperlink>
        </w:p>
        <w:p w14:paraId="0D962A03" w14:textId="4C6486F6" w:rsidR="001451B5" w:rsidRDefault="00000000">
          <w:pPr>
            <w:pStyle w:val="TOC2"/>
            <w:tabs>
              <w:tab w:val="right" w:leader="dot" w:pos="8630"/>
            </w:tabs>
            <w:ind w:left="480"/>
            <w:rPr>
              <w:noProof/>
              <w:kern w:val="2"/>
              <w:sz w:val="21"/>
              <w:szCs w:val="22"/>
              <w:lang w:eastAsia="zh-CN"/>
            </w:rPr>
          </w:pPr>
          <w:hyperlink w:anchor="_Toc115127556" w:history="1">
            <w:r w:rsidR="001451B5" w:rsidRPr="00F65C44">
              <w:rPr>
                <w:rStyle w:val="ae"/>
                <w:noProof/>
              </w:rPr>
              <w:t>物理层设备</w:t>
            </w:r>
            <w:r w:rsidR="001451B5">
              <w:rPr>
                <w:noProof/>
                <w:webHidden/>
              </w:rPr>
              <w:tab/>
            </w:r>
            <w:r w:rsidR="001451B5">
              <w:rPr>
                <w:noProof/>
                <w:webHidden/>
              </w:rPr>
              <w:fldChar w:fldCharType="begin"/>
            </w:r>
            <w:r w:rsidR="001451B5">
              <w:rPr>
                <w:noProof/>
                <w:webHidden/>
              </w:rPr>
              <w:instrText xml:space="preserve"> PAGEREF _Toc115127556 \h </w:instrText>
            </w:r>
            <w:r w:rsidR="001451B5">
              <w:rPr>
                <w:noProof/>
                <w:webHidden/>
              </w:rPr>
            </w:r>
            <w:r w:rsidR="001451B5">
              <w:rPr>
                <w:noProof/>
                <w:webHidden/>
              </w:rPr>
              <w:fldChar w:fldCharType="separate"/>
            </w:r>
            <w:r w:rsidR="00584C48">
              <w:rPr>
                <w:noProof/>
                <w:webHidden/>
              </w:rPr>
              <w:t>24</w:t>
            </w:r>
            <w:r w:rsidR="001451B5">
              <w:rPr>
                <w:noProof/>
                <w:webHidden/>
              </w:rPr>
              <w:fldChar w:fldCharType="end"/>
            </w:r>
          </w:hyperlink>
        </w:p>
        <w:p w14:paraId="54D66258" w14:textId="0C11F26F" w:rsidR="001451B5" w:rsidRDefault="00000000">
          <w:pPr>
            <w:pStyle w:val="TOC3"/>
            <w:tabs>
              <w:tab w:val="right" w:leader="dot" w:pos="8630"/>
            </w:tabs>
            <w:ind w:left="960"/>
            <w:rPr>
              <w:noProof/>
              <w:kern w:val="2"/>
              <w:sz w:val="21"/>
              <w:szCs w:val="22"/>
              <w:lang w:eastAsia="zh-CN"/>
            </w:rPr>
          </w:pPr>
          <w:hyperlink w:anchor="_Toc115127557" w:history="1">
            <w:r w:rsidR="001451B5" w:rsidRPr="00F65C44">
              <w:rPr>
                <w:rStyle w:val="ae"/>
                <w:noProof/>
              </w:rPr>
              <w:t>中继器（</w:t>
            </w:r>
            <w:r w:rsidR="001451B5" w:rsidRPr="00F65C44">
              <w:rPr>
                <w:rStyle w:val="ae"/>
                <w:noProof/>
              </w:rPr>
              <w:t>RP</w:t>
            </w:r>
            <w:r w:rsidR="001451B5" w:rsidRPr="00F65C44">
              <w:rPr>
                <w:rStyle w:val="ae"/>
                <w:noProof/>
              </w:rPr>
              <w:t>、</w:t>
            </w:r>
            <w:r w:rsidR="001451B5" w:rsidRPr="00F65C44">
              <w:rPr>
                <w:rStyle w:val="ae"/>
                <w:noProof/>
              </w:rPr>
              <w:t>repeater</w:t>
            </w:r>
            <w:r w:rsidR="001451B5" w:rsidRPr="00F65C44">
              <w:rPr>
                <w:rStyle w:val="ae"/>
                <w:noProof/>
              </w:rPr>
              <w:t>）</w:t>
            </w:r>
            <w:r w:rsidR="001451B5">
              <w:rPr>
                <w:noProof/>
                <w:webHidden/>
              </w:rPr>
              <w:tab/>
            </w:r>
            <w:r w:rsidR="001451B5">
              <w:rPr>
                <w:noProof/>
                <w:webHidden/>
              </w:rPr>
              <w:fldChar w:fldCharType="begin"/>
            </w:r>
            <w:r w:rsidR="001451B5">
              <w:rPr>
                <w:noProof/>
                <w:webHidden/>
              </w:rPr>
              <w:instrText xml:space="preserve"> PAGEREF _Toc115127557 \h </w:instrText>
            </w:r>
            <w:r w:rsidR="001451B5">
              <w:rPr>
                <w:noProof/>
                <w:webHidden/>
              </w:rPr>
            </w:r>
            <w:r w:rsidR="001451B5">
              <w:rPr>
                <w:noProof/>
                <w:webHidden/>
              </w:rPr>
              <w:fldChar w:fldCharType="separate"/>
            </w:r>
            <w:r w:rsidR="00584C48">
              <w:rPr>
                <w:noProof/>
                <w:webHidden/>
              </w:rPr>
              <w:t>24</w:t>
            </w:r>
            <w:r w:rsidR="001451B5">
              <w:rPr>
                <w:noProof/>
                <w:webHidden/>
              </w:rPr>
              <w:fldChar w:fldCharType="end"/>
            </w:r>
          </w:hyperlink>
        </w:p>
        <w:p w14:paraId="3F87BF15" w14:textId="1826C228" w:rsidR="001451B5" w:rsidRDefault="00000000">
          <w:pPr>
            <w:pStyle w:val="TOC3"/>
            <w:tabs>
              <w:tab w:val="right" w:leader="dot" w:pos="8630"/>
            </w:tabs>
            <w:ind w:left="960"/>
            <w:rPr>
              <w:noProof/>
              <w:kern w:val="2"/>
              <w:sz w:val="21"/>
              <w:szCs w:val="22"/>
              <w:lang w:eastAsia="zh-CN"/>
            </w:rPr>
          </w:pPr>
          <w:hyperlink w:anchor="_Toc115127558" w:history="1">
            <w:r w:rsidR="001451B5" w:rsidRPr="00F65C44">
              <w:rPr>
                <w:rStyle w:val="ae"/>
                <w:noProof/>
              </w:rPr>
              <w:t>集线器（</w:t>
            </w:r>
            <w:r w:rsidR="001451B5" w:rsidRPr="00F65C44">
              <w:rPr>
                <w:rStyle w:val="ae"/>
                <w:noProof/>
              </w:rPr>
              <w:t>Hub</w:t>
            </w:r>
            <w:r w:rsidR="001451B5" w:rsidRPr="00F65C44">
              <w:rPr>
                <w:rStyle w:val="ae"/>
                <w:noProof/>
              </w:rPr>
              <w:t>）</w:t>
            </w:r>
            <w:r w:rsidR="001451B5">
              <w:rPr>
                <w:noProof/>
                <w:webHidden/>
              </w:rPr>
              <w:tab/>
            </w:r>
            <w:r w:rsidR="001451B5">
              <w:rPr>
                <w:noProof/>
                <w:webHidden/>
              </w:rPr>
              <w:fldChar w:fldCharType="begin"/>
            </w:r>
            <w:r w:rsidR="001451B5">
              <w:rPr>
                <w:noProof/>
                <w:webHidden/>
              </w:rPr>
              <w:instrText xml:space="preserve"> PAGEREF _Toc115127558 \h </w:instrText>
            </w:r>
            <w:r w:rsidR="001451B5">
              <w:rPr>
                <w:noProof/>
                <w:webHidden/>
              </w:rPr>
            </w:r>
            <w:r w:rsidR="001451B5">
              <w:rPr>
                <w:noProof/>
                <w:webHidden/>
              </w:rPr>
              <w:fldChar w:fldCharType="separate"/>
            </w:r>
            <w:r w:rsidR="00584C48">
              <w:rPr>
                <w:noProof/>
                <w:webHidden/>
              </w:rPr>
              <w:t>24</w:t>
            </w:r>
            <w:r w:rsidR="001451B5">
              <w:rPr>
                <w:noProof/>
                <w:webHidden/>
              </w:rPr>
              <w:fldChar w:fldCharType="end"/>
            </w:r>
          </w:hyperlink>
        </w:p>
        <w:p w14:paraId="55BA5ECC" w14:textId="081A43D8" w:rsidR="001451B5" w:rsidRDefault="00000000">
          <w:pPr>
            <w:pStyle w:val="TOC1"/>
            <w:tabs>
              <w:tab w:val="right" w:leader="dot" w:pos="8630"/>
            </w:tabs>
            <w:rPr>
              <w:noProof/>
              <w:kern w:val="2"/>
              <w:sz w:val="21"/>
              <w:szCs w:val="22"/>
              <w:lang w:eastAsia="zh-CN"/>
            </w:rPr>
          </w:pPr>
          <w:hyperlink w:anchor="_Toc115127559" w:history="1">
            <w:r w:rsidR="001451B5" w:rsidRPr="00F65C44">
              <w:rPr>
                <w:rStyle w:val="ae"/>
                <w:noProof/>
              </w:rPr>
              <w:t>数据链路层</w:t>
            </w:r>
            <w:r w:rsidR="001451B5">
              <w:rPr>
                <w:noProof/>
                <w:webHidden/>
              </w:rPr>
              <w:tab/>
            </w:r>
            <w:r w:rsidR="001451B5">
              <w:rPr>
                <w:noProof/>
                <w:webHidden/>
              </w:rPr>
              <w:fldChar w:fldCharType="begin"/>
            </w:r>
            <w:r w:rsidR="001451B5">
              <w:rPr>
                <w:noProof/>
                <w:webHidden/>
              </w:rPr>
              <w:instrText xml:space="preserve"> PAGEREF _Toc115127559 \h </w:instrText>
            </w:r>
            <w:r w:rsidR="001451B5">
              <w:rPr>
                <w:noProof/>
                <w:webHidden/>
              </w:rPr>
            </w:r>
            <w:r w:rsidR="001451B5">
              <w:rPr>
                <w:noProof/>
                <w:webHidden/>
              </w:rPr>
              <w:fldChar w:fldCharType="separate"/>
            </w:r>
            <w:r w:rsidR="00584C48">
              <w:rPr>
                <w:noProof/>
                <w:webHidden/>
              </w:rPr>
              <w:t>25</w:t>
            </w:r>
            <w:r w:rsidR="001451B5">
              <w:rPr>
                <w:noProof/>
                <w:webHidden/>
              </w:rPr>
              <w:fldChar w:fldCharType="end"/>
            </w:r>
          </w:hyperlink>
        </w:p>
        <w:p w14:paraId="69D38D9A" w14:textId="6731C8D6" w:rsidR="001451B5" w:rsidRDefault="00000000">
          <w:pPr>
            <w:pStyle w:val="TOC2"/>
            <w:tabs>
              <w:tab w:val="right" w:leader="dot" w:pos="8630"/>
            </w:tabs>
            <w:ind w:left="480"/>
            <w:rPr>
              <w:noProof/>
              <w:kern w:val="2"/>
              <w:sz w:val="21"/>
              <w:szCs w:val="22"/>
              <w:lang w:eastAsia="zh-CN"/>
            </w:rPr>
          </w:pPr>
          <w:hyperlink w:anchor="_Toc115127560" w:history="1">
            <w:r w:rsidR="001451B5" w:rsidRPr="00F65C44">
              <w:rPr>
                <w:rStyle w:val="ae"/>
                <w:noProof/>
              </w:rPr>
              <w:t>基本概念</w:t>
            </w:r>
            <w:r w:rsidR="001451B5">
              <w:rPr>
                <w:noProof/>
                <w:webHidden/>
              </w:rPr>
              <w:tab/>
            </w:r>
            <w:r w:rsidR="001451B5">
              <w:rPr>
                <w:noProof/>
                <w:webHidden/>
              </w:rPr>
              <w:fldChar w:fldCharType="begin"/>
            </w:r>
            <w:r w:rsidR="001451B5">
              <w:rPr>
                <w:noProof/>
                <w:webHidden/>
              </w:rPr>
              <w:instrText xml:space="preserve"> PAGEREF _Toc115127560 \h </w:instrText>
            </w:r>
            <w:r w:rsidR="001451B5">
              <w:rPr>
                <w:noProof/>
                <w:webHidden/>
              </w:rPr>
            </w:r>
            <w:r w:rsidR="001451B5">
              <w:rPr>
                <w:noProof/>
                <w:webHidden/>
              </w:rPr>
              <w:fldChar w:fldCharType="separate"/>
            </w:r>
            <w:r w:rsidR="00584C48">
              <w:rPr>
                <w:noProof/>
                <w:webHidden/>
              </w:rPr>
              <w:t>25</w:t>
            </w:r>
            <w:r w:rsidR="001451B5">
              <w:rPr>
                <w:noProof/>
                <w:webHidden/>
              </w:rPr>
              <w:fldChar w:fldCharType="end"/>
            </w:r>
          </w:hyperlink>
        </w:p>
        <w:p w14:paraId="73EC3072" w14:textId="2602F68F" w:rsidR="001451B5" w:rsidRDefault="00000000">
          <w:pPr>
            <w:pStyle w:val="TOC3"/>
            <w:tabs>
              <w:tab w:val="right" w:leader="dot" w:pos="8630"/>
            </w:tabs>
            <w:ind w:left="960"/>
            <w:rPr>
              <w:noProof/>
              <w:kern w:val="2"/>
              <w:sz w:val="21"/>
              <w:szCs w:val="22"/>
              <w:lang w:eastAsia="zh-CN"/>
            </w:rPr>
          </w:pPr>
          <w:hyperlink w:anchor="_Toc115127561" w:history="1">
            <w:r w:rsidR="001451B5" w:rsidRPr="00F65C44">
              <w:rPr>
                <w:rStyle w:val="ae"/>
                <w:noProof/>
              </w:rPr>
              <w:t>数据链路层功能</w:t>
            </w:r>
            <w:r w:rsidR="001451B5">
              <w:rPr>
                <w:noProof/>
                <w:webHidden/>
              </w:rPr>
              <w:tab/>
            </w:r>
            <w:r w:rsidR="001451B5">
              <w:rPr>
                <w:noProof/>
                <w:webHidden/>
              </w:rPr>
              <w:fldChar w:fldCharType="begin"/>
            </w:r>
            <w:r w:rsidR="001451B5">
              <w:rPr>
                <w:noProof/>
                <w:webHidden/>
              </w:rPr>
              <w:instrText xml:space="preserve"> PAGEREF _Toc115127561 \h </w:instrText>
            </w:r>
            <w:r w:rsidR="001451B5">
              <w:rPr>
                <w:noProof/>
                <w:webHidden/>
              </w:rPr>
            </w:r>
            <w:r w:rsidR="001451B5">
              <w:rPr>
                <w:noProof/>
                <w:webHidden/>
              </w:rPr>
              <w:fldChar w:fldCharType="separate"/>
            </w:r>
            <w:r w:rsidR="00584C48">
              <w:rPr>
                <w:noProof/>
                <w:webHidden/>
              </w:rPr>
              <w:t>25</w:t>
            </w:r>
            <w:r w:rsidR="001451B5">
              <w:rPr>
                <w:noProof/>
                <w:webHidden/>
              </w:rPr>
              <w:fldChar w:fldCharType="end"/>
            </w:r>
          </w:hyperlink>
        </w:p>
        <w:p w14:paraId="470B8E02" w14:textId="1C512821" w:rsidR="001451B5" w:rsidRDefault="00000000">
          <w:pPr>
            <w:pStyle w:val="TOC2"/>
            <w:tabs>
              <w:tab w:val="right" w:leader="dot" w:pos="8630"/>
            </w:tabs>
            <w:ind w:left="480"/>
            <w:rPr>
              <w:noProof/>
              <w:kern w:val="2"/>
              <w:sz w:val="21"/>
              <w:szCs w:val="22"/>
              <w:lang w:eastAsia="zh-CN"/>
            </w:rPr>
          </w:pPr>
          <w:hyperlink w:anchor="_Toc115127562" w:history="1">
            <w:r w:rsidR="001451B5" w:rsidRPr="00F65C44">
              <w:rPr>
                <w:rStyle w:val="ae"/>
                <w:noProof/>
              </w:rPr>
              <w:t>组帧</w:t>
            </w:r>
            <w:r w:rsidR="001451B5">
              <w:rPr>
                <w:noProof/>
                <w:webHidden/>
              </w:rPr>
              <w:tab/>
            </w:r>
            <w:r w:rsidR="001451B5">
              <w:rPr>
                <w:noProof/>
                <w:webHidden/>
              </w:rPr>
              <w:fldChar w:fldCharType="begin"/>
            </w:r>
            <w:r w:rsidR="001451B5">
              <w:rPr>
                <w:noProof/>
                <w:webHidden/>
              </w:rPr>
              <w:instrText xml:space="preserve"> PAGEREF _Toc115127562 \h </w:instrText>
            </w:r>
            <w:r w:rsidR="001451B5">
              <w:rPr>
                <w:noProof/>
                <w:webHidden/>
              </w:rPr>
            </w:r>
            <w:r w:rsidR="001451B5">
              <w:rPr>
                <w:noProof/>
                <w:webHidden/>
              </w:rPr>
              <w:fldChar w:fldCharType="separate"/>
            </w:r>
            <w:r w:rsidR="00584C48">
              <w:rPr>
                <w:noProof/>
                <w:webHidden/>
              </w:rPr>
              <w:t>25</w:t>
            </w:r>
            <w:r w:rsidR="001451B5">
              <w:rPr>
                <w:noProof/>
                <w:webHidden/>
              </w:rPr>
              <w:fldChar w:fldCharType="end"/>
            </w:r>
          </w:hyperlink>
        </w:p>
        <w:p w14:paraId="2153C1AA" w14:textId="10E39643" w:rsidR="001451B5" w:rsidRDefault="00000000">
          <w:pPr>
            <w:pStyle w:val="TOC3"/>
            <w:tabs>
              <w:tab w:val="right" w:leader="dot" w:pos="8630"/>
            </w:tabs>
            <w:ind w:left="960"/>
            <w:rPr>
              <w:noProof/>
              <w:kern w:val="2"/>
              <w:sz w:val="21"/>
              <w:szCs w:val="22"/>
              <w:lang w:eastAsia="zh-CN"/>
            </w:rPr>
          </w:pPr>
          <w:hyperlink w:anchor="_Toc115127563" w:history="1">
            <w:r w:rsidR="001451B5" w:rsidRPr="00F65C44">
              <w:rPr>
                <w:rStyle w:val="ae"/>
                <w:noProof/>
              </w:rPr>
              <w:t>字符计数法</w:t>
            </w:r>
            <w:r w:rsidR="001451B5">
              <w:rPr>
                <w:noProof/>
                <w:webHidden/>
              </w:rPr>
              <w:tab/>
            </w:r>
            <w:r w:rsidR="001451B5">
              <w:rPr>
                <w:noProof/>
                <w:webHidden/>
              </w:rPr>
              <w:fldChar w:fldCharType="begin"/>
            </w:r>
            <w:r w:rsidR="001451B5">
              <w:rPr>
                <w:noProof/>
                <w:webHidden/>
              </w:rPr>
              <w:instrText xml:space="preserve"> PAGEREF _Toc115127563 \h </w:instrText>
            </w:r>
            <w:r w:rsidR="001451B5">
              <w:rPr>
                <w:noProof/>
                <w:webHidden/>
              </w:rPr>
            </w:r>
            <w:r w:rsidR="001451B5">
              <w:rPr>
                <w:noProof/>
                <w:webHidden/>
              </w:rPr>
              <w:fldChar w:fldCharType="separate"/>
            </w:r>
            <w:r w:rsidR="00584C48">
              <w:rPr>
                <w:noProof/>
                <w:webHidden/>
              </w:rPr>
              <w:t>25</w:t>
            </w:r>
            <w:r w:rsidR="001451B5">
              <w:rPr>
                <w:noProof/>
                <w:webHidden/>
              </w:rPr>
              <w:fldChar w:fldCharType="end"/>
            </w:r>
          </w:hyperlink>
        </w:p>
        <w:p w14:paraId="25394F8E" w14:textId="0735F838" w:rsidR="001451B5" w:rsidRDefault="00000000">
          <w:pPr>
            <w:pStyle w:val="TOC3"/>
            <w:tabs>
              <w:tab w:val="right" w:leader="dot" w:pos="8630"/>
            </w:tabs>
            <w:ind w:left="960"/>
            <w:rPr>
              <w:noProof/>
              <w:kern w:val="2"/>
              <w:sz w:val="21"/>
              <w:szCs w:val="22"/>
              <w:lang w:eastAsia="zh-CN"/>
            </w:rPr>
          </w:pPr>
          <w:hyperlink w:anchor="_Toc115127564" w:history="1">
            <w:r w:rsidR="001451B5" w:rsidRPr="00F65C44">
              <w:rPr>
                <w:rStyle w:val="ae"/>
                <w:noProof/>
              </w:rPr>
              <w:t>字符填充法</w:t>
            </w:r>
            <w:r w:rsidR="001451B5">
              <w:rPr>
                <w:noProof/>
                <w:webHidden/>
              </w:rPr>
              <w:tab/>
            </w:r>
            <w:r w:rsidR="001451B5">
              <w:rPr>
                <w:noProof/>
                <w:webHidden/>
              </w:rPr>
              <w:fldChar w:fldCharType="begin"/>
            </w:r>
            <w:r w:rsidR="001451B5">
              <w:rPr>
                <w:noProof/>
                <w:webHidden/>
              </w:rPr>
              <w:instrText xml:space="preserve"> PAGEREF _Toc115127564 \h </w:instrText>
            </w:r>
            <w:r w:rsidR="001451B5">
              <w:rPr>
                <w:noProof/>
                <w:webHidden/>
              </w:rPr>
            </w:r>
            <w:r w:rsidR="001451B5">
              <w:rPr>
                <w:noProof/>
                <w:webHidden/>
              </w:rPr>
              <w:fldChar w:fldCharType="separate"/>
            </w:r>
            <w:r w:rsidR="00584C48">
              <w:rPr>
                <w:noProof/>
                <w:webHidden/>
              </w:rPr>
              <w:t>26</w:t>
            </w:r>
            <w:r w:rsidR="001451B5">
              <w:rPr>
                <w:noProof/>
                <w:webHidden/>
              </w:rPr>
              <w:fldChar w:fldCharType="end"/>
            </w:r>
          </w:hyperlink>
        </w:p>
        <w:p w14:paraId="22ADC84A" w14:textId="1D24980D" w:rsidR="001451B5" w:rsidRDefault="00000000">
          <w:pPr>
            <w:pStyle w:val="TOC3"/>
            <w:tabs>
              <w:tab w:val="right" w:leader="dot" w:pos="8630"/>
            </w:tabs>
            <w:ind w:left="960"/>
            <w:rPr>
              <w:noProof/>
              <w:kern w:val="2"/>
              <w:sz w:val="21"/>
              <w:szCs w:val="22"/>
              <w:lang w:eastAsia="zh-CN"/>
            </w:rPr>
          </w:pPr>
          <w:hyperlink w:anchor="_Toc115127565" w:history="1">
            <w:r w:rsidR="001451B5" w:rsidRPr="00F65C44">
              <w:rPr>
                <w:rStyle w:val="ae"/>
                <w:noProof/>
              </w:rPr>
              <w:t>零比特填充法</w:t>
            </w:r>
            <w:r w:rsidR="001451B5">
              <w:rPr>
                <w:noProof/>
                <w:webHidden/>
              </w:rPr>
              <w:tab/>
            </w:r>
            <w:r w:rsidR="001451B5">
              <w:rPr>
                <w:noProof/>
                <w:webHidden/>
              </w:rPr>
              <w:fldChar w:fldCharType="begin"/>
            </w:r>
            <w:r w:rsidR="001451B5">
              <w:rPr>
                <w:noProof/>
                <w:webHidden/>
              </w:rPr>
              <w:instrText xml:space="preserve"> PAGEREF _Toc115127565 \h </w:instrText>
            </w:r>
            <w:r w:rsidR="001451B5">
              <w:rPr>
                <w:noProof/>
                <w:webHidden/>
              </w:rPr>
            </w:r>
            <w:r w:rsidR="001451B5">
              <w:rPr>
                <w:noProof/>
                <w:webHidden/>
              </w:rPr>
              <w:fldChar w:fldCharType="separate"/>
            </w:r>
            <w:r w:rsidR="00584C48">
              <w:rPr>
                <w:noProof/>
                <w:webHidden/>
              </w:rPr>
              <w:t>26</w:t>
            </w:r>
            <w:r w:rsidR="001451B5">
              <w:rPr>
                <w:noProof/>
                <w:webHidden/>
              </w:rPr>
              <w:fldChar w:fldCharType="end"/>
            </w:r>
          </w:hyperlink>
        </w:p>
        <w:p w14:paraId="7FE98037" w14:textId="69742268" w:rsidR="001451B5" w:rsidRDefault="00000000">
          <w:pPr>
            <w:pStyle w:val="TOC3"/>
            <w:tabs>
              <w:tab w:val="right" w:leader="dot" w:pos="8630"/>
            </w:tabs>
            <w:ind w:left="960"/>
            <w:rPr>
              <w:noProof/>
              <w:kern w:val="2"/>
              <w:sz w:val="21"/>
              <w:szCs w:val="22"/>
              <w:lang w:eastAsia="zh-CN"/>
            </w:rPr>
          </w:pPr>
          <w:hyperlink w:anchor="_Toc115127566" w:history="1">
            <w:r w:rsidR="001451B5" w:rsidRPr="00F65C44">
              <w:rPr>
                <w:rStyle w:val="ae"/>
                <w:noProof/>
              </w:rPr>
              <w:t>违规编码法</w:t>
            </w:r>
            <w:r w:rsidR="001451B5">
              <w:rPr>
                <w:noProof/>
                <w:webHidden/>
              </w:rPr>
              <w:tab/>
            </w:r>
            <w:r w:rsidR="001451B5">
              <w:rPr>
                <w:noProof/>
                <w:webHidden/>
              </w:rPr>
              <w:fldChar w:fldCharType="begin"/>
            </w:r>
            <w:r w:rsidR="001451B5">
              <w:rPr>
                <w:noProof/>
                <w:webHidden/>
              </w:rPr>
              <w:instrText xml:space="preserve"> PAGEREF _Toc115127566 \h </w:instrText>
            </w:r>
            <w:r w:rsidR="001451B5">
              <w:rPr>
                <w:noProof/>
                <w:webHidden/>
              </w:rPr>
            </w:r>
            <w:r w:rsidR="001451B5">
              <w:rPr>
                <w:noProof/>
                <w:webHidden/>
              </w:rPr>
              <w:fldChar w:fldCharType="separate"/>
            </w:r>
            <w:r w:rsidR="00584C48">
              <w:rPr>
                <w:noProof/>
                <w:webHidden/>
              </w:rPr>
              <w:t>26</w:t>
            </w:r>
            <w:r w:rsidR="001451B5">
              <w:rPr>
                <w:noProof/>
                <w:webHidden/>
              </w:rPr>
              <w:fldChar w:fldCharType="end"/>
            </w:r>
          </w:hyperlink>
        </w:p>
        <w:p w14:paraId="3BE8CD2B" w14:textId="151060DE" w:rsidR="001451B5" w:rsidRDefault="00000000">
          <w:pPr>
            <w:pStyle w:val="TOC2"/>
            <w:tabs>
              <w:tab w:val="right" w:leader="dot" w:pos="8630"/>
            </w:tabs>
            <w:ind w:left="480"/>
            <w:rPr>
              <w:noProof/>
              <w:kern w:val="2"/>
              <w:sz w:val="21"/>
              <w:szCs w:val="22"/>
              <w:lang w:eastAsia="zh-CN"/>
            </w:rPr>
          </w:pPr>
          <w:hyperlink w:anchor="_Toc115127567" w:history="1">
            <w:r w:rsidR="001451B5" w:rsidRPr="00F65C44">
              <w:rPr>
                <w:rStyle w:val="ae"/>
                <w:noProof/>
              </w:rPr>
              <w:t>差错控制</w:t>
            </w:r>
            <w:r w:rsidR="001451B5">
              <w:rPr>
                <w:noProof/>
                <w:webHidden/>
              </w:rPr>
              <w:tab/>
            </w:r>
            <w:r w:rsidR="001451B5">
              <w:rPr>
                <w:noProof/>
                <w:webHidden/>
              </w:rPr>
              <w:fldChar w:fldCharType="begin"/>
            </w:r>
            <w:r w:rsidR="001451B5">
              <w:rPr>
                <w:noProof/>
                <w:webHidden/>
              </w:rPr>
              <w:instrText xml:space="preserve"> PAGEREF _Toc115127567 \h </w:instrText>
            </w:r>
            <w:r w:rsidR="001451B5">
              <w:rPr>
                <w:noProof/>
                <w:webHidden/>
              </w:rPr>
            </w:r>
            <w:r w:rsidR="001451B5">
              <w:rPr>
                <w:noProof/>
                <w:webHidden/>
              </w:rPr>
              <w:fldChar w:fldCharType="separate"/>
            </w:r>
            <w:r w:rsidR="00584C48">
              <w:rPr>
                <w:noProof/>
                <w:webHidden/>
              </w:rPr>
              <w:t>27</w:t>
            </w:r>
            <w:r w:rsidR="001451B5">
              <w:rPr>
                <w:noProof/>
                <w:webHidden/>
              </w:rPr>
              <w:fldChar w:fldCharType="end"/>
            </w:r>
          </w:hyperlink>
        </w:p>
        <w:p w14:paraId="6D13C8F4" w14:textId="0E8992B7" w:rsidR="001451B5" w:rsidRDefault="00000000">
          <w:pPr>
            <w:pStyle w:val="TOC3"/>
            <w:tabs>
              <w:tab w:val="right" w:leader="dot" w:pos="8630"/>
            </w:tabs>
            <w:ind w:left="960"/>
            <w:rPr>
              <w:noProof/>
              <w:kern w:val="2"/>
              <w:sz w:val="21"/>
              <w:szCs w:val="22"/>
              <w:lang w:eastAsia="zh-CN"/>
            </w:rPr>
          </w:pPr>
          <w:hyperlink w:anchor="_Toc115127568" w:history="1">
            <w:r w:rsidR="001451B5" w:rsidRPr="00F65C44">
              <w:rPr>
                <w:rStyle w:val="ae"/>
                <w:noProof/>
              </w:rPr>
              <w:t>奇偶校验码</w:t>
            </w:r>
            <w:r w:rsidR="001451B5">
              <w:rPr>
                <w:noProof/>
                <w:webHidden/>
              </w:rPr>
              <w:tab/>
            </w:r>
            <w:r w:rsidR="001451B5">
              <w:rPr>
                <w:noProof/>
                <w:webHidden/>
              </w:rPr>
              <w:fldChar w:fldCharType="begin"/>
            </w:r>
            <w:r w:rsidR="001451B5">
              <w:rPr>
                <w:noProof/>
                <w:webHidden/>
              </w:rPr>
              <w:instrText xml:space="preserve"> PAGEREF _Toc115127568 \h </w:instrText>
            </w:r>
            <w:r w:rsidR="001451B5">
              <w:rPr>
                <w:noProof/>
                <w:webHidden/>
              </w:rPr>
            </w:r>
            <w:r w:rsidR="001451B5">
              <w:rPr>
                <w:noProof/>
                <w:webHidden/>
              </w:rPr>
              <w:fldChar w:fldCharType="separate"/>
            </w:r>
            <w:r w:rsidR="00584C48">
              <w:rPr>
                <w:noProof/>
                <w:webHidden/>
              </w:rPr>
              <w:t>27</w:t>
            </w:r>
            <w:r w:rsidR="001451B5">
              <w:rPr>
                <w:noProof/>
                <w:webHidden/>
              </w:rPr>
              <w:fldChar w:fldCharType="end"/>
            </w:r>
          </w:hyperlink>
        </w:p>
        <w:p w14:paraId="2B112CC8" w14:textId="5540B848" w:rsidR="001451B5" w:rsidRDefault="00000000">
          <w:pPr>
            <w:pStyle w:val="TOC3"/>
            <w:tabs>
              <w:tab w:val="right" w:leader="dot" w:pos="8630"/>
            </w:tabs>
            <w:ind w:left="960"/>
            <w:rPr>
              <w:noProof/>
              <w:kern w:val="2"/>
              <w:sz w:val="21"/>
              <w:szCs w:val="22"/>
              <w:lang w:eastAsia="zh-CN"/>
            </w:rPr>
          </w:pPr>
          <w:hyperlink w:anchor="_Toc115127569" w:history="1">
            <w:r w:rsidR="001451B5" w:rsidRPr="00F65C44">
              <w:rPr>
                <w:rStyle w:val="ae"/>
                <w:noProof/>
              </w:rPr>
              <w:t>CRC</w:t>
            </w:r>
            <w:r w:rsidR="001451B5" w:rsidRPr="00F65C44">
              <w:rPr>
                <w:rStyle w:val="ae"/>
                <w:noProof/>
              </w:rPr>
              <w:t>循环冗余码</w:t>
            </w:r>
            <w:r w:rsidR="001451B5">
              <w:rPr>
                <w:noProof/>
                <w:webHidden/>
              </w:rPr>
              <w:tab/>
            </w:r>
            <w:r w:rsidR="001451B5">
              <w:rPr>
                <w:noProof/>
                <w:webHidden/>
              </w:rPr>
              <w:fldChar w:fldCharType="begin"/>
            </w:r>
            <w:r w:rsidR="001451B5">
              <w:rPr>
                <w:noProof/>
                <w:webHidden/>
              </w:rPr>
              <w:instrText xml:space="preserve"> PAGEREF _Toc115127569 \h </w:instrText>
            </w:r>
            <w:r w:rsidR="001451B5">
              <w:rPr>
                <w:noProof/>
                <w:webHidden/>
              </w:rPr>
            </w:r>
            <w:r w:rsidR="001451B5">
              <w:rPr>
                <w:noProof/>
                <w:webHidden/>
              </w:rPr>
              <w:fldChar w:fldCharType="separate"/>
            </w:r>
            <w:r w:rsidR="00584C48">
              <w:rPr>
                <w:noProof/>
                <w:webHidden/>
              </w:rPr>
              <w:t>28</w:t>
            </w:r>
            <w:r w:rsidR="001451B5">
              <w:rPr>
                <w:noProof/>
                <w:webHidden/>
              </w:rPr>
              <w:fldChar w:fldCharType="end"/>
            </w:r>
          </w:hyperlink>
        </w:p>
        <w:p w14:paraId="4CEFBD1D" w14:textId="7378C4C1" w:rsidR="001451B5" w:rsidRDefault="00000000">
          <w:pPr>
            <w:pStyle w:val="TOC3"/>
            <w:tabs>
              <w:tab w:val="right" w:leader="dot" w:pos="8630"/>
            </w:tabs>
            <w:ind w:left="960"/>
            <w:rPr>
              <w:noProof/>
              <w:kern w:val="2"/>
              <w:sz w:val="21"/>
              <w:szCs w:val="22"/>
              <w:lang w:eastAsia="zh-CN"/>
            </w:rPr>
          </w:pPr>
          <w:hyperlink w:anchor="_Toc115127570" w:history="1">
            <w:r w:rsidR="001451B5" w:rsidRPr="00F65C44">
              <w:rPr>
                <w:rStyle w:val="ae"/>
                <w:noProof/>
              </w:rPr>
              <w:t>海明码</w:t>
            </w:r>
            <w:r w:rsidR="001451B5">
              <w:rPr>
                <w:noProof/>
                <w:webHidden/>
              </w:rPr>
              <w:tab/>
            </w:r>
            <w:r w:rsidR="001451B5">
              <w:rPr>
                <w:noProof/>
                <w:webHidden/>
              </w:rPr>
              <w:fldChar w:fldCharType="begin"/>
            </w:r>
            <w:r w:rsidR="001451B5">
              <w:rPr>
                <w:noProof/>
                <w:webHidden/>
              </w:rPr>
              <w:instrText xml:space="preserve"> PAGEREF _Toc115127570 \h </w:instrText>
            </w:r>
            <w:r w:rsidR="001451B5">
              <w:rPr>
                <w:noProof/>
                <w:webHidden/>
              </w:rPr>
            </w:r>
            <w:r w:rsidR="001451B5">
              <w:rPr>
                <w:noProof/>
                <w:webHidden/>
              </w:rPr>
              <w:fldChar w:fldCharType="separate"/>
            </w:r>
            <w:r w:rsidR="00584C48">
              <w:rPr>
                <w:noProof/>
                <w:webHidden/>
              </w:rPr>
              <w:t>29</w:t>
            </w:r>
            <w:r w:rsidR="001451B5">
              <w:rPr>
                <w:noProof/>
                <w:webHidden/>
              </w:rPr>
              <w:fldChar w:fldCharType="end"/>
            </w:r>
          </w:hyperlink>
        </w:p>
        <w:p w14:paraId="2436CDD0" w14:textId="41CD4A91" w:rsidR="001451B5" w:rsidRDefault="00000000">
          <w:pPr>
            <w:pStyle w:val="TOC2"/>
            <w:tabs>
              <w:tab w:val="right" w:leader="dot" w:pos="8630"/>
            </w:tabs>
            <w:ind w:left="480"/>
            <w:rPr>
              <w:noProof/>
              <w:kern w:val="2"/>
              <w:sz w:val="21"/>
              <w:szCs w:val="22"/>
              <w:lang w:eastAsia="zh-CN"/>
            </w:rPr>
          </w:pPr>
          <w:hyperlink w:anchor="_Toc115127571" w:history="1">
            <w:r w:rsidR="001451B5" w:rsidRPr="00F65C44">
              <w:rPr>
                <w:rStyle w:val="ae"/>
                <w:noProof/>
              </w:rPr>
              <w:t>流量控制</w:t>
            </w:r>
            <w:r w:rsidR="001451B5">
              <w:rPr>
                <w:noProof/>
                <w:webHidden/>
              </w:rPr>
              <w:tab/>
            </w:r>
            <w:r w:rsidR="001451B5">
              <w:rPr>
                <w:noProof/>
                <w:webHidden/>
              </w:rPr>
              <w:fldChar w:fldCharType="begin"/>
            </w:r>
            <w:r w:rsidR="001451B5">
              <w:rPr>
                <w:noProof/>
                <w:webHidden/>
              </w:rPr>
              <w:instrText xml:space="preserve"> PAGEREF _Toc115127571 \h </w:instrText>
            </w:r>
            <w:r w:rsidR="001451B5">
              <w:rPr>
                <w:noProof/>
                <w:webHidden/>
              </w:rPr>
            </w:r>
            <w:r w:rsidR="001451B5">
              <w:rPr>
                <w:noProof/>
                <w:webHidden/>
              </w:rPr>
              <w:fldChar w:fldCharType="separate"/>
            </w:r>
            <w:r w:rsidR="00584C48">
              <w:rPr>
                <w:noProof/>
                <w:webHidden/>
              </w:rPr>
              <w:t>31</w:t>
            </w:r>
            <w:r w:rsidR="001451B5">
              <w:rPr>
                <w:noProof/>
                <w:webHidden/>
              </w:rPr>
              <w:fldChar w:fldCharType="end"/>
            </w:r>
          </w:hyperlink>
        </w:p>
        <w:p w14:paraId="65827AF4" w14:textId="0A901F93" w:rsidR="001451B5" w:rsidRDefault="00000000">
          <w:pPr>
            <w:pStyle w:val="TOC3"/>
            <w:tabs>
              <w:tab w:val="right" w:leader="dot" w:pos="8630"/>
            </w:tabs>
            <w:ind w:left="960"/>
            <w:rPr>
              <w:noProof/>
              <w:kern w:val="2"/>
              <w:sz w:val="21"/>
              <w:szCs w:val="22"/>
              <w:lang w:eastAsia="zh-CN"/>
            </w:rPr>
          </w:pPr>
          <w:hyperlink w:anchor="_Toc115127572" w:history="1">
            <w:r w:rsidR="001451B5" w:rsidRPr="00F65C44">
              <w:rPr>
                <w:rStyle w:val="ae"/>
                <w:noProof/>
              </w:rPr>
              <w:t>停止等待协议（</w:t>
            </w:r>
            <w:r w:rsidR="001451B5" w:rsidRPr="00F65C44">
              <w:rPr>
                <w:rStyle w:val="ae"/>
                <w:noProof/>
              </w:rPr>
              <w:t>Stop-and-Wait</w:t>
            </w:r>
            <w:r w:rsidR="001451B5" w:rsidRPr="00F65C44">
              <w:rPr>
                <w:rStyle w:val="ae"/>
                <w:noProof/>
              </w:rPr>
              <w:t>）</w:t>
            </w:r>
            <w:r w:rsidR="001451B5">
              <w:rPr>
                <w:noProof/>
                <w:webHidden/>
              </w:rPr>
              <w:tab/>
            </w:r>
            <w:r w:rsidR="001451B5">
              <w:rPr>
                <w:noProof/>
                <w:webHidden/>
              </w:rPr>
              <w:fldChar w:fldCharType="begin"/>
            </w:r>
            <w:r w:rsidR="001451B5">
              <w:rPr>
                <w:noProof/>
                <w:webHidden/>
              </w:rPr>
              <w:instrText xml:space="preserve"> PAGEREF _Toc115127572 \h </w:instrText>
            </w:r>
            <w:r w:rsidR="001451B5">
              <w:rPr>
                <w:noProof/>
                <w:webHidden/>
              </w:rPr>
            </w:r>
            <w:r w:rsidR="001451B5">
              <w:rPr>
                <w:noProof/>
                <w:webHidden/>
              </w:rPr>
              <w:fldChar w:fldCharType="separate"/>
            </w:r>
            <w:r w:rsidR="00584C48">
              <w:rPr>
                <w:noProof/>
                <w:webHidden/>
              </w:rPr>
              <w:t>32</w:t>
            </w:r>
            <w:r w:rsidR="001451B5">
              <w:rPr>
                <w:noProof/>
                <w:webHidden/>
              </w:rPr>
              <w:fldChar w:fldCharType="end"/>
            </w:r>
          </w:hyperlink>
        </w:p>
        <w:p w14:paraId="59B3CD0A" w14:textId="717EF1E4" w:rsidR="001451B5" w:rsidRDefault="00000000">
          <w:pPr>
            <w:pStyle w:val="TOC3"/>
            <w:tabs>
              <w:tab w:val="right" w:leader="dot" w:pos="8630"/>
            </w:tabs>
            <w:ind w:left="960"/>
            <w:rPr>
              <w:noProof/>
              <w:kern w:val="2"/>
              <w:sz w:val="21"/>
              <w:szCs w:val="22"/>
              <w:lang w:eastAsia="zh-CN"/>
            </w:rPr>
          </w:pPr>
          <w:hyperlink w:anchor="_Toc115127573" w:history="1">
            <w:r w:rsidR="001451B5" w:rsidRPr="00F65C44">
              <w:rPr>
                <w:rStyle w:val="ae"/>
                <w:noProof/>
              </w:rPr>
              <w:t>后退</w:t>
            </w:r>
            <w:r w:rsidR="001451B5" w:rsidRPr="00F65C44">
              <w:rPr>
                <w:rStyle w:val="ae"/>
                <w:noProof/>
              </w:rPr>
              <w:t>N</w:t>
            </w:r>
            <w:r w:rsidR="001451B5" w:rsidRPr="00F65C44">
              <w:rPr>
                <w:rStyle w:val="ae"/>
                <w:noProof/>
              </w:rPr>
              <w:t>帧协议（</w:t>
            </w:r>
            <w:r w:rsidR="001451B5" w:rsidRPr="00F65C44">
              <w:rPr>
                <w:rStyle w:val="ae"/>
                <w:noProof/>
              </w:rPr>
              <w:t>GBN</w:t>
            </w:r>
            <w:r w:rsidR="001451B5" w:rsidRPr="00F65C44">
              <w:rPr>
                <w:rStyle w:val="ae"/>
                <w:noProof/>
              </w:rPr>
              <w:t>）</w:t>
            </w:r>
            <w:r w:rsidR="001451B5">
              <w:rPr>
                <w:noProof/>
                <w:webHidden/>
              </w:rPr>
              <w:tab/>
            </w:r>
            <w:r w:rsidR="001451B5">
              <w:rPr>
                <w:noProof/>
                <w:webHidden/>
              </w:rPr>
              <w:fldChar w:fldCharType="begin"/>
            </w:r>
            <w:r w:rsidR="001451B5">
              <w:rPr>
                <w:noProof/>
                <w:webHidden/>
              </w:rPr>
              <w:instrText xml:space="preserve"> PAGEREF _Toc115127573 \h </w:instrText>
            </w:r>
            <w:r w:rsidR="001451B5">
              <w:rPr>
                <w:noProof/>
                <w:webHidden/>
              </w:rPr>
            </w:r>
            <w:r w:rsidR="001451B5">
              <w:rPr>
                <w:noProof/>
                <w:webHidden/>
              </w:rPr>
              <w:fldChar w:fldCharType="separate"/>
            </w:r>
            <w:r w:rsidR="00584C48">
              <w:rPr>
                <w:noProof/>
                <w:webHidden/>
              </w:rPr>
              <w:t>37</w:t>
            </w:r>
            <w:r w:rsidR="001451B5">
              <w:rPr>
                <w:noProof/>
                <w:webHidden/>
              </w:rPr>
              <w:fldChar w:fldCharType="end"/>
            </w:r>
          </w:hyperlink>
        </w:p>
        <w:p w14:paraId="61CDCFC6" w14:textId="1CA139E2" w:rsidR="001451B5" w:rsidRDefault="00000000">
          <w:pPr>
            <w:pStyle w:val="TOC3"/>
            <w:tabs>
              <w:tab w:val="right" w:leader="dot" w:pos="8630"/>
            </w:tabs>
            <w:ind w:left="960"/>
            <w:rPr>
              <w:noProof/>
              <w:kern w:val="2"/>
              <w:sz w:val="21"/>
              <w:szCs w:val="22"/>
              <w:lang w:eastAsia="zh-CN"/>
            </w:rPr>
          </w:pPr>
          <w:hyperlink w:anchor="_Toc115127574" w:history="1">
            <w:r w:rsidR="001451B5" w:rsidRPr="00F65C44">
              <w:rPr>
                <w:rStyle w:val="ae"/>
                <w:noProof/>
              </w:rPr>
              <w:t>选择重传协议（</w:t>
            </w:r>
            <w:r w:rsidR="001451B5" w:rsidRPr="00F65C44">
              <w:rPr>
                <w:rStyle w:val="ae"/>
                <w:noProof/>
              </w:rPr>
              <w:t>SR</w:t>
            </w:r>
            <w:r w:rsidR="001451B5" w:rsidRPr="00F65C44">
              <w:rPr>
                <w:rStyle w:val="ae"/>
                <w:noProof/>
              </w:rPr>
              <w:t>）</w:t>
            </w:r>
            <w:r w:rsidR="001451B5">
              <w:rPr>
                <w:noProof/>
                <w:webHidden/>
              </w:rPr>
              <w:tab/>
            </w:r>
            <w:r w:rsidR="001451B5">
              <w:rPr>
                <w:noProof/>
                <w:webHidden/>
              </w:rPr>
              <w:fldChar w:fldCharType="begin"/>
            </w:r>
            <w:r w:rsidR="001451B5">
              <w:rPr>
                <w:noProof/>
                <w:webHidden/>
              </w:rPr>
              <w:instrText xml:space="preserve"> PAGEREF _Toc115127574 \h </w:instrText>
            </w:r>
            <w:r w:rsidR="001451B5">
              <w:rPr>
                <w:noProof/>
                <w:webHidden/>
              </w:rPr>
            </w:r>
            <w:r w:rsidR="001451B5">
              <w:rPr>
                <w:noProof/>
                <w:webHidden/>
              </w:rPr>
              <w:fldChar w:fldCharType="separate"/>
            </w:r>
            <w:r w:rsidR="00584C48">
              <w:rPr>
                <w:noProof/>
                <w:webHidden/>
              </w:rPr>
              <w:t>40</w:t>
            </w:r>
            <w:r w:rsidR="001451B5">
              <w:rPr>
                <w:noProof/>
                <w:webHidden/>
              </w:rPr>
              <w:fldChar w:fldCharType="end"/>
            </w:r>
          </w:hyperlink>
        </w:p>
        <w:p w14:paraId="2FA8C249" w14:textId="6FD0AFD2" w:rsidR="001451B5" w:rsidRDefault="00000000">
          <w:pPr>
            <w:pStyle w:val="TOC2"/>
            <w:tabs>
              <w:tab w:val="right" w:leader="dot" w:pos="8630"/>
            </w:tabs>
            <w:ind w:left="480"/>
            <w:rPr>
              <w:noProof/>
              <w:kern w:val="2"/>
              <w:sz w:val="21"/>
              <w:szCs w:val="22"/>
              <w:lang w:eastAsia="zh-CN"/>
            </w:rPr>
          </w:pPr>
          <w:hyperlink w:anchor="_Toc115127575" w:history="1">
            <w:r w:rsidR="001451B5" w:rsidRPr="00F65C44">
              <w:rPr>
                <w:rStyle w:val="ae"/>
                <w:noProof/>
              </w:rPr>
              <w:t>介质访问控制</w:t>
            </w:r>
            <w:r w:rsidR="001451B5">
              <w:rPr>
                <w:noProof/>
                <w:webHidden/>
              </w:rPr>
              <w:tab/>
            </w:r>
            <w:r w:rsidR="001451B5">
              <w:rPr>
                <w:noProof/>
                <w:webHidden/>
              </w:rPr>
              <w:fldChar w:fldCharType="begin"/>
            </w:r>
            <w:r w:rsidR="001451B5">
              <w:rPr>
                <w:noProof/>
                <w:webHidden/>
              </w:rPr>
              <w:instrText xml:space="preserve"> PAGEREF _Toc115127575 \h </w:instrText>
            </w:r>
            <w:r w:rsidR="001451B5">
              <w:rPr>
                <w:noProof/>
                <w:webHidden/>
              </w:rPr>
            </w:r>
            <w:r w:rsidR="001451B5">
              <w:rPr>
                <w:noProof/>
                <w:webHidden/>
              </w:rPr>
              <w:fldChar w:fldCharType="separate"/>
            </w:r>
            <w:r w:rsidR="00584C48">
              <w:rPr>
                <w:noProof/>
                <w:webHidden/>
              </w:rPr>
              <w:t>42</w:t>
            </w:r>
            <w:r w:rsidR="001451B5">
              <w:rPr>
                <w:noProof/>
                <w:webHidden/>
              </w:rPr>
              <w:fldChar w:fldCharType="end"/>
            </w:r>
          </w:hyperlink>
        </w:p>
        <w:p w14:paraId="78323ED0" w14:textId="7DA2DADE" w:rsidR="001451B5" w:rsidRDefault="00000000">
          <w:pPr>
            <w:pStyle w:val="TOC3"/>
            <w:tabs>
              <w:tab w:val="right" w:leader="dot" w:pos="8630"/>
            </w:tabs>
            <w:ind w:left="960"/>
            <w:rPr>
              <w:noProof/>
              <w:kern w:val="2"/>
              <w:sz w:val="21"/>
              <w:szCs w:val="22"/>
              <w:lang w:eastAsia="zh-CN"/>
            </w:rPr>
          </w:pPr>
          <w:hyperlink w:anchor="_Toc115127576" w:history="1">
            <w:r w:rsidR="001451B5" w:rsidRPr="00F65C44">
              <w:rPr>
                <w:rStyle w:val="ae"/>
                <w:noProof/>
              </w:rPr>
              <w:t>信道划分介质访问控制</w:t>
            </w:r>
            <w:r w:rsidR="001451B5">
              <w:rPr>
                <w:noProof/>
                <w:webHidden/>
              </w:rPr>
              <w:tab/>
            </w:r>
            <w:r w:rsidR="001451B5">
              <w:rPr>
                <w:noProof/>
                <w:webHidden/>
              </w:rPr>
              <w:fldChar w:fldCharType="begin"/>
            </w:r>
            <w:r w:rsidR="001451B5">
              <w:rPr>
                <w:noProof/>
                <w:webHidden/>
              </w:rPr>
              <w:instrText xml:space="preserve"> PAGEREF _Toc115127576 \h </w:instrText>
            </w:r>
            <w:r w:rsidR="001451B5">
              <w:rPr>
                <w:noProof/>
                <w:webHidden/>
              </w:rPr>
            </w:r>
            <w:r w:rsidR="001451B5">
              <w:rPr>
                <w:noProof/>
                <w:webHidden/>
              </w:rPr>
              <w:fldChar w:fldCharType="separate"/>
            </w:r>
            <w:r w:rsidR="00584C48">
              <w:rPr>
                <w:noProof/>
                <w:webHidden/>
              </w:rPr>
              <w:t>43</w:t>
            </w:r>
            <w:r w:rsidR="001451B5">
              <w:rPr>
                <w:noProof/>
                <w:webHidden/>
              </w:rPr>
              <w:fldChar w:fldCharType="end"/>
            </w:r>
          </w:hyperlink>
        </w:p>
        <w:p w14:paraId="3AA098AA" w14:textId="5D148FD6" w:rsidR="001451B5" w:rsidRDefault="00000000">
          <w:pPr>
            <w:pStyle w:val="TOC3"/>
            <w:tabs>
              <w:tab w:val="right" w:leader="dot" w:pos="8630"/>
            </w:tabs>
            <w:ind w:left="960"/>
            <w:rPr>
              <w:noProof/>
              <w:kern w:val="2"/>
              <w:sz w:val="21"/>
              <w:szCs w:val="22"/>
              <w:lang w:eastAsia="zh-CN"/>
            </w:rPr>
          </w:pPr>
          <w:hyperlink w:anchor="_Toc115127577" w:history="1">
            <w:r w:rsidR="001451B5" w:rsidRPr="00F65C44">
              <w:rPr>
                <w:rStyle w:val="ae"/>
                <w:noProof/>
              </w:rPr>
              <w:t>ALOHA</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_Toc115127577 \h </w:instrText>
            </w:r>
            <w:r w:rsidR="001451B5">
              <w:rPr>
                <w:noProof/>
                <w:webHidden/>
              </w:rPr>
            </w:r>
            <w:r w:rsidR="001451B5">
              <w:rPr>
                <w:noProof/>
                <w:webHidden/>
              </w:rPr>
              <w:fldChar w:fldCharType="separate"/>
            </w:r>
            <w:r w:rsidR="00584C48">
              <w:rPr>
                <w:noProof/>
                <w:webHidden/>
              </w:rPr>
              <w:t>45</w:t>
            </w:r>
            <w:r w:rsidR="001451B5">
              <w:rPr>
                <w:noProof/>
                <w:webHidden/>
              </w:rPr>
              <w:fldChar w:fldCharType="end"/>
            </w:r>
          </w:hyperlink>
        </w:p>
        <w:p w14:paraId="3E0D8933" w14:textId="1CC820DE" w:rsidR="001451B5" w:rsidRDefault="00000000">
          <w:pPr>
            <w:pStyle w:val="TOC3"/>
            <w:tabs>
              <w:tab w:val="right" w:leader="dot" w:pos="8630"/>
            </w:tabs>
            <w:ind w:left="960"/>
            <w:rPr>
              <w:noProof/>
              <w:kern w:val="2"/>
              <w:sz w:val="21"/>
              <w:szCs w:val="22"/>
              <w:lang w:eastAsia="zh-CN"/>
            </w:rPr>
          </w:pPr>
          <w:hyperlink w:anchor="_Toc115127578" w:history="1">
            <w:r w:rsidR="001451B5" w:rsidRPr="00F65C44">
              <w:rPr>
                <w:rStyle w:val="ae"/>
                <w:noProof/>
              </w:rPr>
              <w:t>CSMA</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_Toc115127578 \h </w:instrText>
            </w:r>
            <w:r w:rsidR="001451B5">
              <w:rPr>
                <w:noProof/>
                <w:webHidden/>
              </w:rPr>
            </w:r>
            <w:r w:rsidR="001451B5">
              <w:rPr>
                <w:noProof/>
                <w:webHidden/>
              </w:rPr>
              <w:fldChar w:fldCharType="separate"/>
            </w:r>
            <w:r w:rsidR="00584C48">
              <w:rPr>
                <w:noProof/>
                <w:webHidden/>
              </w:rPr>
              <w:t>46</w:t>
            </w:r>
            <w:r w:rsidR="001451B5">
              <w:rPr>
                <w:noProof/>
                <w:webHidden/>
              </w:rPr>
              <w:fldChar w:fldCharType="end"/>
            </w:r>
          </w:hyperlink>
        </w:p>
        <w:p w14:paraId="28554265" w14:textId="0838BF93" w:rsidR="001451B5" w:rsidRDefault="00000000">
          <w:pPr>
            <w:pStyle w:val="TOC3"/>
            <w:tabs>
              <w:tab w:val="right" w:leader="dot" w:pos="8630"/>
            </w:tabs>
            <w:ind w:left="960"/>
            <w:rPr>
              <w:noProof/>
              <w:kern w:val="2"/>
              <w:sz w:val="21"/>
              <w:szCs w:val="22"/>
              <w:lang w:eastAsia="zh-CN"/>
            </w:rPr>
          </w:pPr>
          <w:hyperlink w:anchor="_Toc115127579" w:history="1">
            <w:r w:rsidR="001451B5" w:rsidRPr="00F65C44">
              <w:rPr>
                <w:rStyle w:val="ae"/>
                <w:noProof/>
              </w:rPr>
              <w:t>CSMA/CD</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_Toc115127579 \h </w:instrText>
            </w:r>
            <w:r w:rsidR="001451B5">
              <w:rPr>
                <w:noProof/>
                <w:webHidden/>
              </w:rPr>
            </w:r>
            <w:r w:rsidR="001451B5">
              <w:rPr>
                <w:noProof/>
                <w:webHidden/>
              </w:rPr>
              <w:fldChar w:fldCharType="separate"/>
            </w:r>
            <w:r w:rsidR="00584C48">
              <w:rPr>
                <w:noProof/>
                <w:webHidden/>
              </w:rPr>
              <w:t>47</w:t>
            </w:r>
            <w:r w:rsidR="001451B5">
              <w:rPr>
                <w:noProof/>
                <w:webHidden/>
              </w:rPr>
              <w:fldChar w:fldCharType="end"/>
            </w:r>
          </w:hyperlink>
        </w:p>
        <w:p w14:paraId="69E0E080" w14:textId="78A2D649" w:rsidR="001451B5" w:rsidRDefault="00000000">
          <w:pPr>
            <w:pStyle w:val="TOC3"/>
            <w:tabs>
              <w:tab w:val="right" w:leader="dot" w:pos="8630"/>
            </w:tabs>
            <w:ind w:left="960"/>
            <w:rPr>
              <w:noProof/>
              <w:kern w:val="2"/>
              <w:sz w:val="21"/>
              <w:szCs w:val="22"/>
              <w:lang w:eastAsia="zh-CN"/>
            </w:rPr>
          </w:pPr>
          <w:hyperlink w:anchor="_Toc115127580" w:history="1">
            <w:r w:rsidR="001451B5" w:rsidRPr="00F65C44">
              <w:rPr>
                <w:rStyle w:val="ae"/>
                <w:noProof/>
              </w:rPr>
              <w:t>CSMA/CA</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_Toc115127580 \h </w:instrText>
            </w:r>
            <w:r w:rsidR="001451B5">
              <w:rPr>
                <w:noProof/>
                <w:webHidden/>
              </w:rPr>
            </w:r>
            <w:r w:rsidR="001451B5">
              <w:rPr>
                <w:noProof/>
                <w:webHidden/>
              </w:rPr>
              <w:fldChar w:fldCharType="separate"/>
            </w:r>
            <w:r w:rsidR="00584C48">
              <w:rPr>
                <w:noProof/>
                <w:webHidden/>
              </w:rPr>
              <w:t>48</w:t>
            </w:r>
            <w:r w:rsidR="001451B5">
              <w:rPr>
                <w:noProof/>
                <w:webHidden/>
              </w:rPr>
              <w:fldChar w:fldCharType="end"/>
            </w:r>
          </w:hyperlink>
        </w:p>
        <w:p w14:paraId="73117719" w14:textId="1B8932FD" w:rsidR="001451B5" w:rsidRDefault="00000000">
          <w:pPr>
            <w:pStyle w:val="TOC3"/>
            <w:tabs>
              <w:tab w:val="right" w:leader="dot" w:pos="8630"/>
            </w:tabs>
            <w:ind w:left="960"/>
            <w:rPr>
              <w:noProof/>
              <w:kern w:val="2"/>
              <w:sz w:val="21"/>
              <w:szCs w:val="22"/>
              <w:lang w:eastAsia="zh-CN"/>
            </w:rPr>
          </w:pPr>
          <w:hyperlink w:anchor="_Toc115127581" w:history="1">
            <w:r w:rsidR="001451B5" w:rsidRPr="00F65C44">
              <w:rPr>
                <w:rStyle w:val="ae"/>
                <w:noProof/>
              </w:rPr>
              <w:t>轮询访问介质访问控制</w:t>
            </w:r>
            <w:r w:rsidR="001451B5">
              <w:rPr>
                <w:noProof/>
                <w:webHidden/>
              </w:rPr>
              <w:tab/>
            </w:r>
            <w:r w:rsidR="001451B5">
              <w:rPr>
                <w:noProof/>
                <w:webHidden/>
              </w:rPr>
              <w:fldChar w:fldCharType="begin"/>
            </w:r>
            <w:r w:rsidR="001451B5">
              <w:rPr>
                <w:noProof/>
                <w:webHidden/>
              </w:rPr>
              <w:instrText xml:space="preserve"> PAGEREF _Toc115127581 \h </w:instrText>
            </w:r>
            <w:r w:rsidR="001451B5">
              <w:rPr>
                <w:noProof/>
                <w:webHidden/>
              </w:rPr>
            </w:r>
            <w:r w:rsidR="001451B5">
              <w:rPr>
                <w:noProof/>
                <w:webHidden/>
              </w:rPr>
              <w:fldChar w:fldCharType="separate"/>
            </w:r>
            <w:r w:rsidR="00584C48">
              <w:rPr>
                <w:noProof/>
                <w:webHidden/>
              </w:rPr>
              <w:t>49</w:t>
            </w:r>
            <w:r w:rsidR="001451B5">
              <w:rPr>
                <w:noProof/>
                <w:webHidden/>
              </w:rPr>
              <w:fldChar w:fldCharType="end"/>
            </w:r>
          </w:hyperlink>
        </w:p>
        <w:p w14:paraId="0012E9CE" w14:textId="39B36D01" w:rsidR="001451B5" w:rsidRDefault="00000000">
          <w:pPr>
            <w:pStyle w:val="TOC2"/>
            <w:tabs>
              <w:tab w:val="right" w:leader="dot" w:pos="8630"/>
            </w:tabs>
            <w:ind w:left="480"/>
            <w:rPr>
              <w:noProof/>
              <w:kern w:val="2"/>
              <w:sz w:val="21"/>
              <w:szCs w:val="22"/>
              <w:lang w:eastAsia="zh-CN"/>
            </w:rPr>
          </w:pPr>
          <w:hyperlink w:anchor="_Toc115127582" w:history="1">
            <w:r w:rsidR="001451B5" w:rsidRPr="00F65C44">
              <w:rPr>
                <w:rStyle w:val="ae"/>
                <w:noProof/>
              </w:rPr>
              <w:t>局域网</w:t>
            </w:r>
            <w:r w:rsidR="001451B5">
              <w:rPr>
                <w:noProof/>
                <w:webHidden/>
              </w:rPr>
              <w:tab/>
            </w:r>
            <w:r w:rsidR="001451B5">
              <w:rPr>
                <w:noProof/>
                <w:webHidden/>
              </w:rPr>
              <w:fldChar w:fldCharType="begin"/>
            </w:r>
            <w:r w:rsidR="001451B5">
              <w:rPr>
                <w:noProof/>
                <w:webHidden/>
              </w:rPr>
              <w:instrText xml:space="preserve"> PAGEREF _Toc115127582 \h </w:instrText>
            </w:r>
            <w:r w:rsidR="001451B5">
              <w:rPr>
                <w:noProof/>
                <w:webHidden/>
              </w:rPr>
            </w:r>
            <w:r w:rsidR="001451B5">
              <w:rPr>
                <w:noProof/>
                <w:webHidden/>
              </w:rPr>
              <w:fldChar w:fldCharType="separate"/>
            </w:r>
            <w:r w:rsidR="00584C48">
              <w:rPr>
                <w:noProof/>
                <w:webHidden/>
              </w:rPr>
              <w:t>51</w:t>
            </w:r>
            <w:r w:rsidR="001451B5">
              <w:rPr>
                <w:noProof/>
                <w:webHidden/>
              </w:rPr>
              <w:fldChar w:fldCharType="end"/>
            </w:r>
          </w:hyperlink>
        </w:p>
        <w:p w14:paraId="70A030B7" w14:textId="739A8368" w:rsidR="001451B5" w:rsidRDefault="00000000">
          <w:pPr>
            <w:pStyle w:val="TOC3"/>
            <w:tabs>
              <w:tab w:val="right" w:leader="dot" w:pos="8630"/>
            </w:tabs>
            <w:ind w:left="960"/>
            <w:rPr>
              <w:noProof/>
              <w:kern w:val="2"/>
              <w:sz w:val="21"/>
              <w:szCs w:val="22"/>
              <w:lang w:eastAsia="zh-CN"/>
            </w:rPr>
          </w:pPr>
          <w:hyperlink w:anchor="_Toc115127583" w:history="1">
            <w:r w:rsidR="001451B5" w:rsidRPr="00F65C44">
              <w:rPr>
                <w:rStyle w:val="ae"/>
                <w:noProof/>
              </w:rPr>
              <w:t>局域网特性</w:t>
            </w:r>
            <w:r w:rsidR="001451B5">
              <w:rPr>
                <w:noProof/>
                <w:webHidden/>
              </w:rPr>
              <w:tab/>
            </w:r>
            <w:r w:rsidR="001451B5">
              <w:rPr>
                <w:noProof/>
                <w:webHidden/>
              </w:rPr>
              <w:fldChar w:fldCharType="begin"/>
            </w:r>
            <w:r w:rsidR="001451B5">
              <w:rPr>
                <w:noProof/>
                <w:webHidden/>
              </w:rPr>
              <w:instrText xml:space="preserve"> PAGEREF _Toc115127583 \h </w:instrText>
            </w:r>
            <w:r w:rsidR="001451B5">
              <w:rPr>
                <w:noProof/>
                <w:webHidden/>
              </w:rPr>
            </w:r>
            <w:r w:rsidR="001451B5">
              <w:rPr>
                <w:noProof/>
                <w:webHidden/>
              </w:rPr>
              <w:fldChar w:fldCharType="separate"/>
            </w:r>
            <w:r w:rsidR="00584C48">
              <w:rPr>
                <w:noProof/>
                <w:webHidden/>
              </w:rPr>
              <w:t>51</w:t>
            </w:r>
            <w:r w:rsidR="001451B5">
              <w:rPr>
                <w:noProof/>
                <w:webHidden/>
              </w:rPr>
              <w:fldChar w:fldCharType="end"/>
            </w:r>
          </w:hyperlink>
        </w:p>
        <w:p w14:paraId="4C79D51E" w14:textId="45A69DB5" w:rsidR="001451B5" w:rsidRDefault="00000000">
          <w:pPr>
            <w:pStyle w:val="TOC3"/>
            <w:tabs>
              <w:tab w:val="right" w:leader="dot" w:pos="8630"/>
            </w:tabs>
            <w:ind w:left="960"/>
            <w:rPr>
              <w:noProof/>
              <w:kern w:val="2"/>
              <w:sz w:val="21"/>
              <w:szCs w:val="22"/>
              <w:lang w:eastAsia="zh-CN"/>
            </w:rPr>
          </w:pPr>
          <w:hyperlink w:anchor="_Toc115127584" w:history="1">
            <w:r w:rsidR="001451B5" w:rsidRPr="00F65C44">
              <w:rPr>
                <w:rStyle w:val="ae"/>
                <w:noProof/>
              </w:rPr>
              <w:t>以太网</w:t>
            </w:r>
            <w:r w:rsidR="001451B5">
              <w:rPr>
                <w:noProof/>
                <w:webHidden/>
              </w:rPr>
              <w:tab/>
            </w:r>
            <w:r w:rsidR="001451B5">
              <w:rPr>
                <w:noProof/>
                <w:webHidden/>
              </w:rPr>
              <w:fldChar w:fldCharType="begin"/>
            </w:r>
            <w:r w:rsidR="001451B5">
              <w:rPr>
                <w:noProof/>
                <w:webHidden/>
              </w:rPr>
              <w:instrText xml:space="preserve"> PAGEREF _Toc115127584 \h </w:instrText>
            </w:r>
            <w:r w:rsidR="001451B5">
              <w:rPr>
                <w:noProof/>
                <w:webHidden/>
              </w:rPr>
            </w:r>
            <w:r w:rsidR="001451B5">
              <w:rPr>
                <w:noProof/>
                <w:webHidden/>
              </w:rPr>
              <w:fldChar w:fldCharType="separate"/>
            </w:r>
            <w:r w:rsidR="00584C48">
              <w:rPr>
                <w:noProof/>
                <w:webHidden/>
              </w:rPr>
              <w:t>52</w:t>
            </w:r>
            <w:r w:rsidR="001451B5">
              <w:rPr>
                <w:noProof/>
                <w:webHidden/>
              </w:rPr>
              <w:fldChar w:fldCharType="end"/>
            </w:r>
          </w:hyperlink>
        </w:p>
        <w:p w14:paraId="78F1B217" w14:textId="3F1F52F3" w:rsidR="001451B5" w:rsidRDefault="00000000">
          <w:pPr>
            <w:pStyle w:val="TOC3"/>
            <w:tabs>
              <w:tab w:val="right" w:leader="dot" w:pos="8630"/>
            </w:tabs>
            <w:ind w:left="960"/>
            <w:rPr>
              <w:noProof/>
              <w:kern w:val="2"/>
              <w:sz w:val="21"/>
              <w:szCs w:val="22"/>
              <w:lang w:eastAsia="zh-CN"/>
            </w:rPr>
          </w:pPr>
          <w:hyperlink w:anchor="_Toc115127585" w:history="1">
            <w:r w:rsidR="001451B5" w:rsidRPr="00F65C44">
              <w:rPr>
                <w:rStyle w:val="ae"/>
                <w:noProof/>
              </w:rPr>
              <w:t>无线局域网</w:t>
            </w:r>
            <w:r w:rsidR="001451B5">
              <w:rPr>
                <w:noProof/>
                <w:webHidden/>
              </w:rPr>
              <w:tab/>
            </w:r>
            <w:r w:rsidR="001451B5">
              <w:rPr>
                <w:noProof/>
                <w:webHidden/>
              </w:rPr>
              <w:fldChar w:fldCharType="begin"/>
            </w:r>
            <w:r w:rsidR="001451B5">
              <w:rPr>
                <w:noProof/>
                <w:webHidden/>
              </w:rPr>
              <w:instrText xml:space="preserve"> PAGEREF _Toc115127585 \h </w:instrText>
            </w:r>
            <w:r w:rsidR="001451B5">
              <w:rPr>
                <w:noProof/>
                <w:webHidden/>
              </w:rPr>
            </w:r>
            <w:r w:rsidR="001451B5">
              <w:rPr>
                <w:noProof/>
                <w:webHidden/>
              </w:rPr>
              <w:fldChar w:fldCharType="separate"/>
            </w:r>
            <w:r w:rsidR="00584C48">
              <w:rPr>
                <w:noProof/>
                <w:webHidden/>
              </w:rPr>
              <w:t>55</w:t>
            </w:r>
            <w:r w:rsidR="001451B5">
              <w:rPr>
                <w:noProof/>
                <w:webHidden/>
              </w:rPr>
              <w:fldChar w:fldCharType="end"/>
            </w:r>
          </w:hyperlink>
        </w:p>
        <w:p w14:paraId="6B4A2685" w14:textId="260E6AA7" w:rsidR="001451B5" w:rsidRDefault="00000000">
          <w:pPr>
            <w:pStyle w:val="TOC3"/>
            <w:tabs>
              <w:tab w:val="right" w:leader="dot" w:pos="8630"/>
            </w:tabs>
            <w:ind w:left="960"/>
            <w:rPr>
              <w:noProof/>
              <w:kern w:val="2"/>
              <w:sz w:val="21"/>
              <w:szCs w:val="22"/>
              <w:lang w:eastAsia="zh-CN"/>
            </w:rPr>
          </w:pPr>
          <w:hyperlink w:anchor="_Toc115127586" w:history="1">
            <w:r w:rsidR="001451B5" w:rsidRPr="00F65C44">
              <w:rPr>
                <w:rStyle w:val="ae"/>
                <w:noProof/>
              </w:rPr>
              <w:t>虚拟局域网</w:t>
            </w:r>
            <w:r w:rsidR="001451B5">
              <w:rPr>
                <w:noProof/>
                <w:webHidden/>
              </w:rPr>
              <w:tab/>
            </w:r>
            <w:r w:rsidR="001451B5">
              <w:rPr>
                <w:noProof/>
                <w:webHidden/>
              </w:rPr>
              <w:fldChar w:fldCharType="begin"/>
            </w:r>
            <w:r w:rsidR="001451B5">
              <w:rPr>
                <w:noProof/>
                <w:webHidden/>
              </w:rPr>
              <w:instrText xml:space="preserve"> PAGEREF _Toc115127586 \h </w:instrText>
            </w:r>
            <w:r w:rsidR="001451B5">
              <w:rPr>
                <w:noProof/>
                <w:webHidden/>
              </w:rPr>
            </w:r>
            <w:r w:rsidR="001451B5">
              <w:rPr>
                <w:noProof/>
                <w:webHidden/>
              </w:rPr>
              <w:fldChar w:fldCharType="separate"/>
            </w:r>
            <w:r w:rsidR="00584C48">
              <w:rPr>
                <w:noProof/>
                <w:webHidden/>
              </w:rPr>
              <w:t>56</w:t>
            </w:r>
            <w:r w:rsidR="001451B5">
              <w:rPr>
                <w:noProof/>
                <w:webHidden/>
              </w:rPr>
              <w:fldChar w:fldCharType="end"/>
            </w:r>
          </w:hyperlink>
        </w:p>
        <w:p w14:paraId="16B4BA6C" w14:textId="3279899E" w:rsidR="001451B5" w:rsidRDefault="00000000">
          <w:pPr>
            <w:pStyle w:val="TOC2"/>
            <w:tabs>
              <w:tab w:val="right" w:leader="dot" w:pos="8630"/>
            </w:tabs>
            <w:ind w:left="480"/>
            <w:rPr>
              <w:noProof/>
              <w:kern w:val="2"/>
              <w:sz w:val="21"/>
              <w:szCs w:val="22"/>
              <w:lang w:eastAsia="zh-CN"/>
            </w:rPr>
          </w:pPr>
          <w:hyperlink w:anchor="_Toc115127587" w:history="1">
            <w:r w:rsidR="001451B5" w:rsidRPr="00F65C44">
              <w:rPr>
                <w:rStyle w:val="ae"/>
                <w:noProof/>
              </w:rPr>
              <w:t>广域网</w:t>
            </w:r>
            <w:r w:rsidR="001451B5">
              <w:rPr>
                <w:noProof/>
                <w:webHidden/>
              </w:rPr>
              <w:tab/>
            </w:r>
            <w:r w:rsidR="001451B5">
              <w:rPr>
                <w:noProof/>
                <w:webHidden/>
              </w:rPr>
              <w:fldChar w:fldCharType="begin"/>
            </w:r>
            <w:r w:rsidR="001451B5">
              <w:rPr>
                <w:noProof/>
                <w:webHidden/>
              </w:rPr>
              <w:instrText xml:space="preserve"> PAGEREF _Toc115127587 \h </w:instrText>
            </w:r>
            <w:r w:rsidR="001451B5">
              <w:rPr>
                <w:noProof/>
                <w:webHidden/>
              </w:rPr>
            </w:r>
            <w:r w:rsidR="001451B5">
              <w:rPr>
                <w:noProof/>
                <w:webHidden/>
              </w:rPr>
              <w:fldChar w:fldCharType="separate"/>
            </w:r>
            <w:r w:rsidR="00584C48">
              <w:rPr>
                <w:noProof/>
                <w:webHidden/>
              </w:rPr>
              <w:t>57</w:t>
            </w:r>
            <w:r w:rsidR="001451B5">
              <w:rPr>
                <w:noProof/>
                <w:webHidden/>
              </w:rPr>
              <w:fldChar w:fldCharType="end"/>
            </w:r>
          </w:hyperlink>
        </w:p>
        <w:p w14:paraId="2E608FB0" w14:textId="719E23E1" w:rsidR="001451B5" w:rsidRDefault="00000000">
          <w:pPr>
            <w:pStyle w:val="TOC3"/>
            <w:tabs>
              <w:tab w:val="right" w:leader="dot" w:pos="8630"/>
            </w:tabs>
            <w:ind w:left="960"/>
            <w:rPr>
              <w:noProof/>
              <w:kern w:val="2"/>
              <w:sz w:val="21"/>
              <w:szCs w:val="22"/>
              <w:lang w:eastAsia="zh-CN"/>
            </w:rPr>
          </w:pPr>
          <w:hyperlink w:anchor="_Toc115127588" w:history="1">
            <w:r w:rsidR="001451B5" w:rsidRPr="00F65C44">
              <w:rPr>
                <w:rStyle w:val="ae"/>
                <w:noProof/>
              </w:rPr>
              <w:t>PPP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_Toc115127588 \h </w:instrText>
            </w:r>
            <w:r w:rsidR="001451B5">
              <w:rPr>
                <w:noProof/>
                <w:webHidden/>
              </w:rPr>
            </w:r>
            <w:r w:rsidR="001451B5">
              <w:rPr>
                <w:noProof/>
                <w:webHidden/>
              </w:rPr>
              <w:fldChar w:fldCharType="separate"/>
            </w:r>
            <w:r w:rsidR="00584C48">
              <w:rPr>
                <w:noProof/>
                <w:webHidden/>
              </w:rPr>
              <w:t>57</w:t>
            </w:r>
            <w:r w:rsidR="001451B5">
              <w:rPr>
                <w:noProof/>
                <w:webHidden/>
              </w:rPr>
              <w:fldChar w:fldCharType="end"/>
            </w:r>
          </w:hyperlink>
        </w:p>
        <w:p w14:paraId="49750D3B" w14:textId="79D00243" w:rsidR="001451B5" w:rsidRDefault="00000000">
          <w:pPr>
            <w:pStyle w:val="TOC3"/>
            <w:tabs>
              <w:tab w:val="right" w:leader="dot" w:pos="8630"/>
            </w:tabs>
            <w:ind w:left="960"/>
            <w:rPr>
              <w:noProof/>
              <w:kern w:val="2"/>
              <w:sz w:val="21"/>
              <w:szCs w:val="22"/>
              <w:lang w:eastAsia="zh-CN"/>
            </w:rPr>
          </w:pPr>
          <w:hyperlink w:anchor="_Toc115127589" w:history="1">
            <w:r w:rsidR="001451B5" w:rsidRPr="00F65C44">
              <w:rPr>
                <w:rStyle w:val="ae"/>
                <w:noProof/>
              </w:rPr>
              <w:t>HDLC</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_Toc115127589 \h </w:instrText>
            </w:r>
            <w:r w:rsidR="001451B5">
              <w:rPr>
                <w:noProof/>
                <w:webHidden/>
              </w:rPr>
            </w:r>
            <w:r w:rsidR="001451B5">
              <w:rPr>
                <w:noProof/>
                <w:webHidden/>
              </w:rPr>
              <w:fldChar w:fldCharType="separate"/>
            </w:r>
            <w:r w:rsidR="00584C48">
              <w:rPr>
                <w:noProof/>
                <w:webHidden/>
              </w:rPr>
              <w:t>59</w:t>
            </w:r>
            <w:r w:rsidR="001451B5">
              <w:rPr>
                <w:noProof/>
                <w:webHidden/>
              </w:rPr>
              <w:fldChar w:fldCharType="end"/>
            </w:r>
          </w:hyperlink>
        </w:p>
        <w:p w14:paraId="2A89766A" w14:textId="131DEAEE" w:rsidR="001451B5" w:rsidRDefault="00000000">
          <w:pPr>
            <w:pStyle w:val="TOC2"/>
            <w:tabs>
              <w:tab w:val="right" w:leader="dot" w:pos="8630"/>
            </w:tabs>
            <w:ind w:left="480"/>
            <w:rPr>
              <w:noProof/>
              <w:kern w:val="2"/>
              <w:sz w:val="21"/>
              <w:szCs w:val="22"/>
              <w:lang w:eastAsia="zh-CN"/>
            </w:rPr>
          </w:pPr>
          <w:hyperlink w:anchor="_Toc115127590" w:history="1">
            <w:r w:rsidR="001451B5" w:rsidRPr="00F65C44">
              <w:rPr>
                <w:rStyle w:val="ae"/>
                <w:noProof/>
              </w:rPr>
              <w:t>数据链路层设备</w:t>
            </w:r>
            <w:r w:rsidR="001451B5">
              <w:rPr>
                <w:noProof/>
                <w:webHidden/>
              </w:rPr>
              <w:tab/>
            </w:r>
            <w:r w:rsidR="001451B5">
              <w:rPr>
                <w:noProof/>
                <w:webHidden/>
              </w:rPr>
              <w:fldChar w:fldCharType="begin"/>
            </w:r>
            <w:r w:rsidR="001451B5">
              <w:rPr>
                <w:noProof/>
                <w:webHidden/>
              </w:rPr>
              <w:instrText xml:space="preserve"> PAGEREF _Toc115127590 \h </w:instrText>
            </w:r>
            <w:r w:rsidR="001451B5">
              <w:rPr>
                <w:noProof/>
                <w:webHidden/>
              </w:rPr>
            </w:r>
            <w:r w:rsidR="001451B5">
              <w:rPr>
                <w:noProof/>
                <w:webHidden/>
              </w:rPr>
              <w:fldChar w:fldCharType="separate"/>
            </w:r>
            <w:r w:rsidR="00584C48">
              <w:rPr>
                <w:noProof/>
                <w:webHidden/>
              </w:rPr>
              <w:t>61</w:t>
            </w:r>
            <w:r w:rsidR="001451B5">
              <w:rPr>
                <w:noProof/>
                <w:webHidden/>
              </w:rPr>
              <w:fldChar w:fldCharType="end"/>
            </w:r>
          </w:hyperlink>
        </w:p>
        <w:p w14:paraId="76907C26" w14:textId="5B13C639" w:rsidR="001451B5" w:rsidRDefault="00000000">
          <w:pPr>
            <w:pStyle w:val="TOC3"/>
            <w:tabs>
              <w:tab w:val="right" w:leader="dot" w:pos="8630"/>
            </w:tabs>
            <w:ind w:left="960"/>
            <w:rPr>
              <w:noProof/>
              <w:kern w:val="2"/>
              <w:sz w:val="21"/>
              <w:szCs w:val="22"/>
              <w:lang w:eastAsia="zh-CN"/>
            </w:rPr>
          </w:pPr>
          <w:hyperlink w:anchor="_Toc115127591" w:history="1">
            <w:r w:rsidR="001451B5" w:rsidRPr="00F65C44">
              <w:rPr>
                <w:rStyle w:val="ae"/>
                <w:noProof/>
              </w:rPr>
              <w:t>网桥（</w:t>
            </w:r>
            <w:r w:rsidR="001451B5" w:rsidRPr="00F65C44">
              <w:rPr>
                <w:rStyle w:val="ae"/>
                <w:noProof/>
              </w:rPr>
              <w:t>Bridge</w:t>
            </w:r>
            <w:r w:rsidR="001451B5" w:rsidRPr="00F65C44">
              <w:rPr>
                <w:rStyle w:val="ae"/>
                <w:noProof/>
              </w:rPr>
              <w:t>）</w:t>
            </w:r>
            <w:r w:rsidR="001451B5">
              <w:rPr>
                <w:noProof/>
                <w:webHidden/>
              </w:rPr>
              <w:tab/>
            </w:r>
            <w:r w:rsidR="001451B5">
              <w:rPr>
                <w:noProof/>
                <w:webHidden/>
              </w:rPr>
              <w:fldChar w:fldCharType="begin"/>
            </w:r>
            <w:r w:rsidR="001451B5">
              <w:rPr>
                <w:noProof/>
                <w:webHidden/>
              </w:rPr>
              <w:instrText xml:space="preserve"> PAGEREF _Toc115127591 \h </w:instrText>
            </w:r>
            <w:r w:rsidR="001451B5">
              <w:rPr>
                <w:noProof/>
                <w:webHidden/>
              </w:rPr>
            </w:r>
            <w:r w:rsidR="001451B5">
              <w:rPr>
                <w:noProof/>
                <w:webHidden/>
              </w:rPr>
              <w:fldChar w:fldCharType="separate"/>
            </w:r>
            <w:r w:rsidR="00584C48">
              <w:rPr>
                <w:noProof/>
                <w:webHidden/>
              </w:rPr>
              <w:t>61</w:t>
            </w:r>
            <w:r w:rsidR="001451B5">
              <w:rPr>
                <w:noProof/>
                <w:webHidden/>
              </w:rPr>
              <w:fldChar w:fldCharType="end"/>
            </w:r>
          </w:hyperlink>
        </w:p>
        <w:p w14:paraId="1FF7AE20" w14:textId="78A6A629" w:rsidR="001451B5" w:rsidRDefault="00000000">
          <w:pPr>
            <w:pStyle w:val="TOC3"/>
            <w:tabs>
              <w:tab w:val="right" w:leader="dot" w:pos="8630"/>
            </w:tabs>
            <w:ind w:left="960"/>
            <w:rPr>
              <w:noProof/>
              <w:kern w:val="2"/>
              <w:sz w:val="21"/>
              <w:szCs w:val="22"/>
              <w:lang w:eastAsia="zh-CN"/>
            </w:rPr>
          </w:pPr>
          <w:hyperlink w:anchor="_Toc115127592" w:history="1">
            <w:r w:rsidR="001451B5" w:rsidRPr="00F65C44">
              <w:rPr>
                <w:rStyle w:val="ae"/>
                <w:noProof/>
              </w:rPr>
              <w:t>交换机（</w:t>
            </w:r>
            <w:r w:rsidR="001451B5" w:rsidRPr="00F65C44">
              <w:rPr>
                <w:rStyle w:val="ae"/>
                <w:noProof/>
              </w:rPr>
              <w:t>Switch</w:t>
            </w:r>
            <w:r w:rsidR="001451B5" w:rsidRPr="00F65C44">
              <w:rPr>
                <w:rStyle w:val="ae"/>
                <w:noProof/>
              </w:rPr>
              <w:t>）</w:t>
            </w:r>
            <w:r w:rsidR="001451B5">
              <w:rPr>
                <w:noProof/>
                <w:webHidden/>
              </w:rPr>
              <w:tab/>
            </w:r>
            <w:r w:rsidR="001451B5">
              <w:rPr>
                <w:noProof/>
                <w:webHidden/>
              </w:rPr>
              <w:fldChar w:fldCharType="begin"/>
            </w:r>
            <w:r w:rsidR="001451B5">
              <w:rPr>
                <w:noProof/>
                <w:webHidden/>
              </w:rPr>
              <w:instrText xml:space="preserve"> PAGEREF _Toc115127592 \h </w:instrText>
            </w:r>
            <w:r w:rsidR="001451B5">
              <w:rPr>
                <w:noProof/>
                <w:webHidden/>
              </w:rPr>
            </w:r>
            <w:r w:rsidR="001451B5">
              <w:rPr>
                <w:noProof/>
                <w:webHidden/>
              </w:rPr>
              <w:fldChar w:fldCharType="separate"/>
            </w:r>
            <w:r w:rsidR="00584C48">
              <w:rPr>
                <w:noProof/>
                <w:webHidden/>
              </w:rPr>
              <w:t>62</w:t>
            </w:r>
            <w:r w:rsidR="001451B5">
              <w:rPr>
                <w:noProof/>
                <w:webHidden/>
              </w:rPr>
              <w:fldChar w:fldCharType="end"/>
            </w:r>
          </w:hyperlink>
        </w:p>
        <w:p w14:paraId="7BDFBFE3" w14:textId="64D5643E" w:rsidR="001451B5" w:rsidRDefault="00000000">
          <w:pPr>
            <w:pStyle w:val="TOC3"/>
            <w:tabs>
              <w:tab w:val="right" w:leader="dot" w:pos="8630"/>
            </w:tabs>
            <w:ind w:left="960"/>
            <w:rPr>
              <w:noProof/>
              <w:kern w:val="2"/>
              <w:sz w:val="21"/>
              <w:szCs w:val="22"/>
              <w:lang w:eastAsia="zh-CN"/>
            </w:rPr>
          </w:pPr>
          <w:hyperlink w:anchor="_Toc115127593" w:history="1">
            <w:r w:rsidR="001451B5" w:rsidRPr="00F65C44">
              <w:rPr>
                <w:rStyle w:val="ae"/>
                <w:noProof/>
              </w:rPr>
              <w:t>交换机与网桥</w:t>
            </w:r>
            <w:r w:rsidR="001451B5">
              <w:rPr>
                <w:noProof/>
                <w:webHidden/>
              </w:rPr>
              <w:tab/>
            </w:r>
            <w:r w:rsidR="001451B5">
              <w:rPr>
                <w:noProof/>
                <w:webHidden/>
              </w:rPr>
              <w:fldChar w:fldCharType="begin"/>
            </w:r>
            <w:r w:rsidR="001451B5">
              <w:rPr>
                <w:noProof/>
                <w:webHidden/>
              </w:rPr>
              <w:instrText xml:space="preserve"> PAGEREF _Toc115127593 \h </w:instrText>
            </w:r>
            <w:r w:rsidR="001451B5">
              <w:rPr>
                <w:noProof/>
                <w:webHidden/>
              </w:rPr>
            </w:r>
            <w:r w:rsidR="001451B5">
              <w:rPr>
                <w:noProof/>
                <w:webHidden/>
              </w:rPr>
              <w:fldChar w:fldCharType="separate"/>
            </w:r>
            <w:r w:rsidR="00584C48">
              <w:rPr>
                <w:noProof/>
                <w:webHidden/>
              </w:rPr>
              <w:t>63</w:t>
            </w:r>
            <w:r w:rsidR="001451B5">
              <w:rPr>
                <w:noProof/>
                <w:webHidden/>
              </w:rPr>
              <w:fldChar w:fldCharType="end"/>
            </w:r>
          </w:hyperlink>
        </w:p>
        <w:p w14:paraId="51D1657E" w14:textId="10A35984" w:rsidR="001451B5" w:rsidRDefault="00000000">
          <w:pPr>
            <w:pStyle w:val="TOC3"/>
            <w:tabs>
              <w:tab w:val="right" w:leader="dot" w:pos="8630"/>
            </w:tabs>
            <w:ind w:left="960"/>
            <w:rPr>
              <w:noProof/>
              <w:kern w:val="2"/>
              <w:sz w:val="21"/>
              <w:szCs w:val="22"/>
              <w:lang w:eastAsia="zh-CN"/>
            </w:rPr>
          </w:pPr>
          <w:hyperlink w:anchor="_Toc115127594" w:history="1">
            <w:r w:rsidR="001451B5" w:rsidRPr="00F65C44">
              <w:rPr>
                <w:rStyle w:val="ae"/>
                <w:noProof/>
              </w:rPr>
              <w:t>冲突域与广播域</w:t>
            </w:r>
            <w:r w:rsidR="001451B5">
              <w:rPr>
                <w:noProof/>
                <w:webHidden/>
              </w:rPr>
              <w:tab/>
            </w:r>
            <w:r w:rsidR="001451B5">
              <w:rPr>
                <w:noProof/>
                <w:webHidden/>
              </w:rPr>
              <w:fldChar w:fldCharType="begin"/>
            </w:r>
            <w:r w:rsidR="001451B5">
              <w:rPr>
                <w:noProof/>
                <w:webHidden/>
              </w:rPr>
              <w:instrText xml:space="preserve"> PAGEREF _Toc115127594 \h </w:instrText>
            </w:r>
            <w:r w:rsidR="001451B5">
              <w:rPr>
                <w:noProof/>
                <w:webHidden/>
              </w:rPr>
            </w:r>
            <w:r w:rsidR="001451B5">
              <w:rPr>
                <w:noProof/>
                <w:webHidden/>
              </w:rPr>
              <w:fldChar w:fldCharType="separate"/>
            </w:r>
            <w:r w:rsidR="00584C48">
              <w:rPr>
                <w:noProof/>
                <w:webHidden/>
              </w:rPr>
              <w:t>63</w:t>
            </w:r>
            <w:r w:rsidR="001451B5">
              <w:rPr>
                <w:noProof/>
                <w:webHidden/>
              </w:rPr>
              <w:fldChar w:fldCharType="end"/>
            </w:r>
          </w:hyperlink>
        </w:p>
        <w:p w14:paraId="692F80B1" w14:textId="5ABF9F80" w:rsidR="001451B5" w:rsidRDefault="00000000">
          <w:pPr>
            <w:pStyle w:val="TOC1"/>
            <w:tabs>
              <w:tab w:val="right" w:leader="dot" w:pos="8630"/>
            </w:tabs>
            <w:rPr>
              <w:noProof/>
              <w:kern w:val="2"/>
              <w:sz w:val="21"/>
              <w:szCs w:val="22"/>
              <w:lang w:eastAsia="zh-CN"/>
            </w:rPr>
          </w:pPr>
          <w:hyperlink w:anchor="_Toc115127595" w:history="1">
            <w:r w:rsidR="001451B5" w:rsidRPr="00F65C44">
              <w:rPr>
                <w:rStyle w:val="ae"/>
                <w:noProof/>
              </w:rPr>
              <w:t>网络层</w:t>
            </w:r>
            <w:r w:rsidR="001451B5">
              <w:rPr>
                <w:noProof/>
                <w:webHidden/>
              </w:rPr>
              <w:tab/>
            </w:r>
            <w:r w:rsidR="001451B5">
              <w:rPr>
                <w:noProof/>
                <w:webHidden/>
              </w:rPr>
              <w:fldChar w:fldCharType="begin"/>
            </w:r>
            <w:r w:rsidR="001451B5">
              <w:rPr>
                <w:noProof/>
                <w:webHidden/>
              </w:rPr>
              <w:instrText xml:space="preserve"> PAGEREF _Toc115127595 \h </w:instrText>
            </w:r>
            <w:r w:rsidR="001451B5">
              <w:rPr>
                <w:noProof/>
                <w:webHidden/>
              </w:rPr>
            </w:r>
            <w:r w:rsidR="001451B5">
              <w:rPr>
                <w:noProof/>
                <w:webHidden/>
              </w:rPr>
              <w:fldChar w:fldCharType="separate"/>
            </w:r>
            <w:r w:rsidR="00584C48">
              <w:rPr>
                <w:noProof/>
                <w:webHidden/>
              </w:rPr>
              <w:t>64</w:t>
            </w:r>
            <w:r w:rsidR="001451B5">
              <w:rPr>
                <w:noProof/>
                <w:webHidden/>
              </w:rPr>
              <w:fldChar w:fldCharType="end"/>
            </w:r>
          </w:hyperlink>
        </w:p>
        <w:p w14:paraId="5E68F20C" w14:textId="10873CFF" w:rsidR="001451B5" w:rsidRDefault="00000000">
          <w:pPr>
            <w:pStyle w:val="TOC2"/>
            <w:tabs>
              <w:tab w:val="right" w:leader="dot" w:pos="8630"/>
            </w:tabs>
            <w:ind w:left="480"/>
            <w:rPr>
              <w:noProof/>
              <w:kern w:val="2"/>
              <w:sz w:val="21"/>
              <w:szCs w:val="22"/>
              <w:lang w:eastAsia="zh-CN"/>
            </w:rPr>
          </w:pPr>
          <w:hyperlink w:anchor="_Toc115127596" w:history="1">
            <w:r w:rsidR="001451B5" w:rsidRPr="00F65C44">
              <w:rPr>
                <w:rStyle w:val="ae"/>
                <w:noProof/>
              </w:rPr>
              <w:t>基本概念</w:t>
            </w:r>
            <w:r w:rsidR="001451B5">
              <w:rPr>
                <w:noProof/>
                <w:webHidden/>
              </w:rPr>
              <w:tab/>
            </w:r>
            <w:r w:rsidR="001451B5">
              <w:rPr>
                <w:noProof/>
                <w:webHidden/>
              </w:rPr>
              <w:fldChar w:fldCharType="begin"/>
            </w:r>
            <w:r w:rsidR="001451B5">
              <w:rPr>
                <w:noProof/>
                <w:webHidden/>
              </w:rPr>
              <w:instrText xml:space="preserve"> PAGEREF _Toc115127596 \h </w:instrText>
            </w:r>
            <w:r w:rsidR="001451B5">
              <w:rPr>
                <w:noProof/>
                <w:webHidden/>
              </w:rPr>
            </w:r>
            <w:r w:rsidR="001451B5">
              <w:rPr>
                <w:noProof/>
                <w:webHidden/>
              </w:rPr>
              <w:fldChar w:fldCharType="separate"/>
            </w:r>
            <w:r w:rsidR="00584C48">
              <w:rPr>
                <w:noProof/>
                <w:webHidden/>
              </w:rPr>
              <w:t>64</w:t>
            </w:r>
            <w:r w:rsidR="001451B5">
              <w:rPr>
                <w:noProof/>
                <w:webHidden/>
              </w:rPr>
              <w:fldChar w:fldCharType="end"/>
            </w:r>
          </w:hyperlink>
        </w:p>
        <w:p w14:paraId="7B1A97D6" w14:textId="222D980B" w:rsidR="001451B5" w:rsidRDefault="00000000">
          <w:pPr>
            <w:pStyle w:val="TOC3"/>
            <w:tabs>
              <w:tab w:val="right" w:leader="dot" w:pos="8630"/>
            </w:tabs>
            <w:ind w:left="960"/>
            <w:rPr>
              <w:noProof/>
              <w:kern w:val="2"/>
              <w:sz w:val="21"/>
              <w:szCs w:val="22"/>
              <w:lang w:eastAsia="zh-CN"/>
            </w:rPr>
          </w:pPr>
          <w:hyperlink w:anchor="_Toc115127597" w:history="1">
            <w:r w:rsidR="001451B5" w:rsidRPr="00F65C44">
              <w:rPr>
                <w:rStyle w:val="ae"/>
                <w:noProof/>
              </w:rPr>
              <w:t>网络层功能</w:t>
            </w:r>
            <w:r w:rsidR="001451B5">
              <w:rPr>
                <w:noProof/>
                <w:webHidden/>
              </w:rPr>
              <w:tab/>
            </w:r>
            <w:r w:rsidR="001451B5">
              <w:rPr>
                <w:noProof/>
                <w:webHidden/>
              </w:rPr>
              <w:fldChar w:fldCharType="begin"/>
            </w:r>
            <w:r w:rsidR="001451B5">
              <w:rPr>
                <w:noProof/>
                <w:webHidden/>
              </w:rPr>
              <w:instrText xml:space="preserve"> PAGEREF _Toc115127597 \h </w:instrText>
            </w:r>
            <w:r w:rsidR="001451B5">
              <w:rPr>
                <w:noProof/>
                <w:webHidden/>
              </w:rPr>
            </w:r>
            <w:r w:rsidR="001451B5">
              <w:rPr>
                <w:noProof/>
                <w:webHidden/>
              </w:rPr>
              <w:fldChar w:fldCharType="separate"/>
            </w:r>
            <w:r w:rsidR="00584C48">
              <w:rPr>
                <w:noProof/>
                <w:webHidden/>
              </w:rPr>
              <w:t>64</w:t>
            </w:r>
            <w:r w:rsidR="001451B5">
              <w:rPr>
                <w:noProof/>
                <w:webHidden/>
              </w:rPr>
              <w:fldChar w:fldCharType="end"/>
            </w:r>
          </w:hyperlink>
        </w:p>
        <w:p w14:paraId="463FF902" w14:textId="7AC89B82" w:rsidR="001451B5" w:rsidRDefault="00000000">
          <w:pPr>
            <w:pStyle w:val="TOC2"/>
            <w:tabs>
              <w:tab w:val="right" w:leader="dot" w:pos="8630"/>
            </w:tabs>
            <w:ind w:left="480"/>
            <w:rPr>
              <w:noProof/>
              <w:kern w:val="2"/>
              <w:sz w:val="21"/>
              <w:szCs w:val="22"/>
              <w:lang w:eastAsia="zh-CN"/>
            </w:rPr>
          </w:pPr>
          <w:hyperlink w:anchor="_Toc115127598" w:history="1">
            <w:r w:rsidR="001451B5" w:rsidRPr="00F65C44">
              <w:rPr>
                <w:rStyle w:val="ae"/>
                <w:noProof/>
              </w:rPr>
              <w:t>IP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_Toc115127598 \h </w:instrText>
            </w:r>
            <w:r w:rsidR="001451B5">
              <w:rPr>
                <w:noProof/>
                <w:webHidden/>
              </w:rPr>
            </w:r>
            <w:r w:rsidR="001451B5">
              <w:rPr>
                <w:noProof/>
                <w:webHidden/>
              </w:rPr>
              <w:fldChar w:fldCharType="separate"/>
            </w:r>
            <w:r w:rsidR="00584C48">
              <w:rPr>
                <w:noProof/>
                <w:webHidden/>
              </w:rPr>
              <w:t>65</w:t>
            </w:r>
            <w:r w:rsidR="001451B5">
              <w:rPr>
                <w:noProof/>
                <w:webHidden/>
              </w:rPr>
              <w:fldChar w:fldCharType="end"/>
            </w:r>
          </w:hyperlink>
        </w:p>
        <w:p w14:paraId="1F409CC4" w14:textId="70058528" w:rsidR="001451B5" w:rsidRDefault="00000000">
          <w:pPr>
            <w:pStyle w:val="TOC3"/>
            <w:tabs>
              <w:tab w:val="right" w:leader="dot" w:pos="8630"/>
            </w:tabs>
            <w:ind w:left="960"/>
            <w:rPr>
              <w:noProof/>
              <w:kern w:val="2"/>
              <w:sz w:val="21"/>
              <w:szCs w:val="22"/>
              <w:lang w:eastAsia="zh-CN"/>
            </w:rPr>
          </w:pPr>
          <w:hyperlink w:anchor="_Toc115127599" w:history="1">
            <w:r w:rsidR="001451B5" w:rsidRPr="00F65C44">
              <w:rPr>
                <w:rStyle w:val="ae"/>
                <w:noProof/>
              </w:rPr>
              <w:t>IP</w:t>
            </w:r>
            <w:r w:rsidR="001451B5" w:rsidRPr="00F65C44">
              <w:rPr>
                <w:rStyle w:val="ae"/>
                <w:noProof/>
              </w:rPr>
              <w:t>数据报</w:t>
            </w:r>
            <w:r w:rsidR="001451B5">
              <w:rPr>
                <w:noProof/>
                <w:webHidden/>
              </w:rPr>
              <w:tab/>
            </w:r>
            <w:r w:rsidR="001451B5">
              <w:rPr>
                <w:noProof/>
                <w:webHidden/>
              </w:rPr>
              <w:fldChar w:fldCharType="begin"/>
            </w:r>
            <w:r w:rsidR="001451B5">
              <w:rPr>
                <w:noProof/>
                <w:webHidden/>
              </w:rPr>
              <w:instrText xml:space="preserve"> PAGEREF _Toc115127599 \h </w:instrText>
            </w:r>
            <w:r w:rsidR="001451B5">
              <w:rPr>
                <w:noProof/>
                <w:webHidden/>
              </w:rPr>
            </w:r>
            <w:r w:rsidR="001451B5">
              <w:rPr>
                <w:noProof/>
                <w:webHidden/>
              </w:rPr>
              <w:fldChar w:fldCharType="separate"/>
            </w:r>
            <w:r w:rsidR="00584C48">
              <w:rPr>
                <w:noProof/>
                <w:webHidden/>
              </w:rPr>
              <w:t>66</w:t>
            </w:r>
            <w:r w:rsidR="001451B5">
              <w:rPr>
                <w:noProof/>
                <w:webHidden/>
              </w:rPr>
              <w:fldChar w:fldCharType="end"/>
            </w:r>
          </w:hyperlink>
        </w:p>
        <w:p w14:paraId="0CCAD948" w14:textId="0133601F" w:rsidR="001451B5" w:rsidRDefault="00000000">
          <w:pPr>
            <w:pStyle w:val="TOC3"/>
            <w:tabs>
              <w:tab w:val="right" w:leader="dot" w:pos="8630"/>
            </w:tabs>
            <w:ind w:left="960"/>
            <w:rPr>
              <w:noProof/>
              <w:kern w:val="2"/>
              <w:sz w:val="21"/>
              <w:szCs w:val="22"/>
              <w:lang w:eastAsia="zh-CN"/>
            </w:rPr>
          </w:pPr>
          <w:hyperlink w:anchor="_Toc115127600" w:history="1">
            <w:r w:rsidR="001451B5" w:rsidRPr="00F65C44">
              <w:rPr>
                <w:rStyle w:val="ae"/>
                <w:noProof/>
              </w:rPr>
              <w:t>IP</w:t>
            </w:r>
            <w:r w:rsidR="001451B5" w:rsidRPr="00F65C44">
              <w:rPr>
                <w:rStyle w:val="ae"/>
                <w:noProof/>
              </w:rPr>
              <w:t>地址</w:t>
            </w:r>
            <w:r w:rsidR="001451B5">
              <w:rPr>
                <w:noProof/>
                <w:webHidden/>
              </w:rPr>
              <w:tab/>
            </w:r>
            <w:r w:rsidR="001451B5">
              <w:rPr>
                <w:noProof/>
                <w:webHidden/>
              </w:rPr>
              <w:fldChar w:fldCharType="begin"/>
            </w:r>
            <w:r w:rsidR="001451B5">
              <w:rPr>
                <w:noProof/>
                <w:webHidden/>
              </w:rPr>
              <w:instrText xml:space="preserve"> PAGEREF _Toc115127600 \h </w:instrText>
            </w:r>
            <w:r w:rsidR="001451B5">
              <w:rPr>
                <w:noProof/>
                <w:webHidden/>
              </w:rPr>
            </w:r>
            <w:r w:rsidR="001451B5">
              <w:rPr>
                <w:noProof/>
                <w:webHidden/>
              </w:rPr>
              <w:fldChar w:fldCharType="separate"/>
            </w:r>
            <w:r w:rsidR="00584C48">
              <w:rPr>
                <w:noProof/>
                <w:webHidden/>
              </w:rPr>
              <w:t>69</w:t>
            </w:r>
            <w:r w:rsidR="001451B5">
              <w:rPr>
                <w:noProof/>
                <w:webHidden/>
              </w:rPr>
              <w:fldChar w:fldCharType="end"/>
            </w:r>
          </w:hyperlink>
        </w:p>
        <w:p w14:paraId="5CFE5CF8" w14:textId="044C0A5C" w:rsidR="001451B5" w:rsidRDefault="00000000">
          <w:pPr>
            <w:pStyle w:val="TOC3"/>
            <w:tabs>
              <w:tab w:val="right" w:leader="dot" w:pos="8630"/>
            </w:tabs>
            <w:ind w:left="960"/>
            <w:rPr>
              <w:noProof/>
              <w:kern w:val="2"/>
              <w:sz w:val="21"/>
              <w:szCs w:val="22"/>
              <w:lang w:eastAsia="zh-CN"/>
            </w:rPr>
          </w:pPr>
          <w:hyperlink w:anchor="_Toc115127601" w:history="1">
            <w:r w:rsidR="001451B5" w:rsidRPr="00F65C44">
              <w:rPr>
                <w:rStyle w:val="ae"/>
                <w:noProof/>
              </w:rPr>
              <w:t>专用网络通信</w:t>
            </w:r>
            <w:r w:rsidR="001451B5">
              <w:rPr>
                <w:noProof/>
                <w:webHidden/>
              </w:rPr>
              <w:tab/>
            </w:r>
            <w:r w:rsidR="001451B5">
              <w:rPr>
                <w:noProof/>
                <w:webHidden/>
              </w:rPr>
              <w:fldChar w:fldCharType="begin"/>
            </w:r>
            <w:r w:rsidR="001451B5">
              <w:rPr>
                <w:noProof/>
                <w:webHidden/>
              </w:rPr>
              <w:instrText xml:space="preserve"> PAGEREF _Toc115127601 \h </w:instrText>
            </w:r>
            <w:r w:rsidR="001451B5">
              <w:rPr>
                <w:noProof/>
                <w:webHidden/>
              </w:rPr>
            </w:r>
            <w:r w:rsidR="001451B5">
              <w:rPr>
                <w:noProof/>
                <w:webHidden/>
              </w:rPr>
              <w:fldChar w:fldCharType="separate"/>
            </w:r>
            <w:r w:rsidR="00584C48">
              <w:rPr>
                <w:noProof/>
                <w:webHidden/>
              </w:rPr>
              <w:t>71</w:t>
            </w:r>
            <w:r w:rsidR="001451B5">
              <w:rPr>
                <w:noProof/>
                <w:webHidden/>
              </w:rPr>
              <w:fldChar w:fldCharType="end"/>
            </w:r>
          </w:hyperlink>
        </w:p>
        <w:p w14:paraId="254190AE" w14:textId="5D58C7A0" w:rsidR="001451B5" w:rsidRDefault="00000000">
          <w:pPr>
            <w:pStyle w:val="TOC3"/>
            <w:tabs>
              <w:tab w:val="right" w:leader="dot" w:pos="8630"/>
            </w:tabs>
            <w:ind w:left="960"/>
            <w:rPr>
              <w:noProof/>
              <w:kern w:val="2"/>
              <w:sz w:val="21"/>
              <w:szCs w:val="22"/>
              <w:lang w:eastAsia="zh-CN"/>
            </w:rPr>
          </w:pPr>
          <w:hyperlink w:anchor="_Toc115127602" w:history="1">
            <w:r w:rsidR="001451B5" w:rsidRPr="00F65C44">
              <w:rPr>
                <w:rStyle w:val="ae"/>
                <w:noProof/>
              </w:rPr>
              <w:t>子网与超网</w:t>
            </w:r>
            <w:r w:rsidR="001451B5">
              <w:rPr>
                <w:noProof/>
                <w:webHidden/>
              </w:rPr>
              <w:tab/>
            </w:r>
            <w:r w:rsidR="001451B5">
              <w:rPr>
                <w:noProof/>
                <w:webHidden/>
              </w:rPr>
              <w:fldChar w:fldCharType="begin"/>
            </w:r>
            <w:r w:rsidR="001451B5">
              <w:rPr>
                <w:noProof/>
                <w:webHidden/>
              </w:rPr>
              <w:instrText xml:space="preserve"> PAGEREF _Toc115127602 \h </w:instrText>
            </w:r>
            <w:r w:rsidR="001451B5">
              <w:rPr>
                <w:noProof/>
                <w:webHidden/>
              </w:rPr>
            </w:r>
            <w:r w:rsidR="001451B5">
              <w:rPr>
                <w:noProof/>
                <w:webHidden/>
              </w:rPr>
              <w:fldChar w:fldCharType="separate"/>
            </w:r>
            <w:r w:rsidR="00584C48">
              <w:rPr>
                <w:noProof/>
                <w:webHidden/>
              </w:rPr>
              <w:t>72</w:t>
            </w:r>
            <w:r w:rsidR="001451B5">
              <w:rPr>
                <w:noProof/>
                <w:webHidden/>
              </w:rPr>
              <w:fldChar w:fldCharType="end"/>
            </w:r>
          </w:hyperlink>
        </w:p>
        <w:p w14:paraId="5F581CFB" w14:textId="3CDD02E7" w:rsidR="001451B5" w:rsidRDefault="00000000">
          <w:pPr>
            <w:pStyle w:val="TOC3"/>
            <w:tabs>
              <w:tab w:val="right" w:leader="dot" w:pos="8630"/>
            </w:tabs>
            <w:ind w:left="960"/>
            <w:rPr>
              <w:noProof/>
              <w:kern w:val="2"/>
              <w:sz w:val="21"/>
              <w:szCs w:val="22"/>
              <w:lang w:eastAsia="zh-CN"/>
            </w:rPr>
          </w:pPr>
          <w:hyperlink w:anchor="_Toc115127603" w:history="1">
            <w:r w:rsidR="001451B5" w:rsidRPr="00F65C44">
              <w:rPr>
                <w:rStyle w:val="ae"/>
                <w:noProof/>
              </w:rPr>
              <w:t>IPv6</w:t>
            </w:r>
            <w:r w:rsidR="001451B5">
              <w:rPr>
                <w:noProof/>
                <w:webHidden/>
              </w:rPr>
              <w:tab/>
            </w:r>
            <w:r w:rsidR="001451B5">
              <w:rPr>
                <w:noProof/>
                <w:webHidden/>
              </w:rPr>
              <w:fldChar w:fldCharType="begin"/>
            </w:r>
            <w:r w:rsidR="001451B5">
              <w:rPr>
                <w:noProof/>
                <w:webHidden/>
              </w:rPr>
              <w:instrText xml:space="preserve"> PAGEREF _Toc115127603 \h </w:instrText>
            </w:r>
            <w:r w:rsidR="001451B5">
              <w:rPr>
                <w:noProof/>
                <w:webHidden/>
              </w:rPr>
            </w:r>
            <w:r w:rsidR="001451B5">
              <w:rPr>
                <w:noProof/>
                <w:webHidden/>
              </w:rPr>
              <w:fldChar w:fldCharType="separate"/>
            </w:r>
            <w:r w:rsidR="00584C48">
              <w:rPr>
                <w:noProof/>
                <w:webHidden/>
              </w:rPr>
              <w:t>75</w:t>
            </w:r>
            <w:r w:rsidR="001451B5">
              <w:rPr>
                <w:noProof/>
                <w:webHidden/>
              </w:rPr>
              <w:fldChar w:fldCharType="end"/>
            </w:r>
          </w:hyperlink>
        </w:p>
        <w:p w14:paraId="525CA4BF" w14:textId="7A54A2A9" w:rsidR="001451B5" w:rsidRDefault="00000000">
          <w:pPr>
            <w:pStyle w:val="TOC2"/>
            <w:tabs>
              <w:tab w:val="right" w:leader="dot" w:pos="8630"/>
            </w:tabs>
            <w:ind w:left="480"/>
            <w:rPr>
              <w:noProof/>
              <w:kern w:val="2"/>
              <w:sz w:val="21"/>
              <w:szCs w:val="22"/>
              <w:lang w:eastAsia="zh-CN"/>
            </w:rPr>
          </w:pPr>
          <w:hyperlink w:anchor="_Toc115127604" w:history="1">
            <w:r w:rsidR="001451B5" w:rsidRPr="00F65C44">
              <w:rPr>
                <w:rStyle w:val="ae"/>
                <w:noProof/>
              </w:rPr>
              <w:t>ARP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_Toc115127604 \h </w:instrText>
            </w:r>
            <w:r w:rsidR="001451B5">
              <w:rPr>
                <w:noProof/>
                <w:webHidden/>
              </w:rPr>
            </w:r>
            <w:r w:rsidR="001451B5">
              <w:rPr>
                <w:noProof/>
                <w:webHidden/>
              </w:rPr>
              <w:fldChar w:fldCharType="separate"/>
            </w:r>
            <w:r w:rsidR="00584C48">
              <w:rPr>
                <w:noProof/>
                <w:webHidden/>
              </w:rPr>
              <w:t>77</w:t>
            </w:r>
            <w:r w:rsidR="001451B5">
              <w:rPr>
                <w:noProof/>
                <w:webHidden/>
              </w:rPr>
              <w:fldChar w:fldCharType="end"/>
            </w:r>
          </w:hyperlink>
        </w:p>
        <w:p w14:paraId="47290BE0" w14:textId="0E2FDB2D" w:rsidR="001451B5" w:rsidRDefault="00000000">
          <w:pPr>
            <w:pStyle w:val="TOC3"/>
            <w:tabs>
              <w:tab w:val="right" w:leader="dot" w:pos="8630"/>
            </w:tabs>
            <w:ind w:left="960"/>
            <w:rPr>
              <w:noProof/>
              <w:kern w:val="2"/>
              <w:sz w:val="21"/>
              <w:szCs w:val="22"/>
              <w:lang w:eastAsia="zh-CN"/>
            </w:rPr>
          </w:pPr>
          <w:hyperlink w:anchor="_Toc115127605" w:history="1">
            <w:r w:rsidR="001451B5" w:rsidRPr="00F65C44">
              <w:rPr>
                <w:rStyle w:val="ae"/>
                <w:noProof/>
              </w:rPr>
              <w:t>ARP</w:t>
            </w:r>
            <w:r w:rsidR="001451B5" w:rsidRPr="00F65C44">
              <w:rPr>
                <w:rStyle w:val="ae"/>
                <w:noProof/>
              </w:rPr>
              <w:t>协议使用流程</w:t>
            </w:r>
            <w:r w:rsidR="001451B5">
              <w:rPr>
                <w:noProof/>
                <w:webHidden/>
              </w:rPr>
              <w:tab/>
            </w:r>
            <w:r w:rsidR="001451B5">
              <w:rPr>
                <w:noProof/>
                <w:webHidden/>
              </w:rPr>
              <w:fldChar w:fldCharType="begin"/>
            </w:r>
            <w:r w:rsidR="001451B5">
              <w:rPr>
                <w:noProof/>
                <w:webHidden/>
              </w:rPr>
              <w:instrText xml:space="preserve"> PAGEREF _Toc115127605 \h </w:instrText>
            </w:r>
            <w:r w:rsidR="001451B5">
              <w:rPr>
                <w:noProof/>
                <w:webHidden/>
              </w:rPr>
            </w:r>
            <w:r w:rsidR="001451B5">
              <w:rPr>
                <w:noProof/>
                <w:webHidden/>
              </w:rPr>
              <w:fldChar w:fldCharType="separate"/>
            </w:r>
            <w:r w:rsidR="00584C48">
              <w:rPr>
                <w:noProof/>
                <w:webHidden/>
              </w:rPr>
              <w:t>77</w:t>
            </w:r>
            <w:r w:rsidR="001451B5">
              <w:rPr>
                <w:noProof/>
                <w:webHidden/>
              </w:rPr>
              <w:fldChar w:fldCharType="end"/>
            </w:r>
          </w:hyperlink>
        </w:p>
        <w:p w14:paraId="0CB97E13" w14:textId="34552D05" w:rsidR="001451B5" w:rsidRDefault="00000000">
          <w:pPr>
            <w:pStyle w:val="TOC3"/>
            <w:tabs>
              <w:tab w:val="right" w:leader="dot" w:pos="8630"/>
            </w:tabs>
            <w:ind w:left="960"/>
            <w:rPr>
              <w:noProof/>
              <w:kern w:val="2"/>
              <w:sz w:val="21"/>
              <w:szCs w:val="22"/>
              <w:lang w:eastAsia="zh-CN"/>
            </w:rPr>
          </w:pPr>
          <w:hyperlink w:anchor="_Toc115127606" w:history="1">
            <w:r w:rsidR="001451B5" w:rsidRPr="00F65C44">
              <w:rPr>
                <w:rStyle w:val="ae"/>
                <w:noProof/>
              </w:rPr>
              <w:t>ARP</w:t>
            </w:r>
            <w:r w:rsidR="001451B5" w:rsidRPr="00F65C44">
              <w:rPr>
                <w:rStyle w:val="ae"/>
                <w:noProof/>
              </w:rPr>
              <w:t>协议的典型情况</w:t>
            </w:r>
            <w:r w:rsidR="001451B5">
              <w:rPr>
                <w:noProof/>
                <w:webHidden/>
              </w:rPr>
              <w:tab/>
            </w:r>
            <w:r w:rsidR="001451B5">
              <w:rPr>
                <w:noProof/>
                <w:webHidden/>
              </w:rPr>
              <w:fldChar w:fldCharType="begin"/>
            </w:r>
            <w:r w:rsidR="001451B5">
              <w:rPr>
                <w:noProof/>
                <w:webHidden/>
              </w:rPr>
              <w:instrText xml:space="preserve"> PAGEREF _Toc115127606 \h </w:instrText>
            </w:r>
            <w:r w:rsidR="001451B5">
              <w:rPr>
                <w:noProof/>
                <w:webHidden/>
              </w:rPr>
            </w:r>
            <w:r w:rsidR="001451B5">
              <w:rPr>
                <w:noProof/>
                <w:webHidden/>
              </w:rPr>
              <w:fldChar w:fldCharType="separate"/>
            </w:r>
            <w:r w:rsidR="00584C48">
              <w:rPr>
                <w:noProof/>
                <w:webHidden/>
              </w:rPr>
              <w:t>78</w:t>
            </w:r>
            <w:r w:rsidR="001451B5">
              <w:rPr>
                <w:noProof/>
                <w:webHidden/>
              </w:rPr>
              <w:fldChar w:fldCharType="end"/>
            </w:r>
          </w:hyperlink>
        </w:p>
        <w:p w14:paraId="43264F62" w14:textId="7DF49F13" w:rsidR="001451B5" w:rsidRDefault="00000000">
          <w:pPr>
            <w:pStyle w:val="TOC2"/>
            <w:tabs>
              <w:tab w:val="right" w:leader="dot" w:pos="8630"/>
            </w:tabs>
            <w:ind w:left="480"/>
            <w:rPr>
              <w:noProof/>
              <w:kern w:val="2"/>
              <w:sz w:val="21"/>
              <w:szCs w:val="22"/>
              <w:lang w:eastAsia="zh-CN"/>
            </w:rPr>
          </w:pPr>
          <w:hyperlink w:anchor="_Toc115127607" w:history="1">
            <w:r w:rsidR="001451B5" w:rsidRPr="00F65C44">
              <w:rPr>
                <w:rStyle w:val="ae"/>
                <w:noProof/>
              </w:rPr>
              <w:t>ICMP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_Toc115127607 \h </w:instrText>
            </w:r>
            <w:r w:rsidR="001451B5">
              <w:rPr>
                <w:noProof/>
                <w:webHidden/>
              </w:rPr>
            </w:r>
            <w:r w:rsidR="001451B5">
              <w:rPr>
                <w:noProof/>
                <w:webHidden/>
              </w:rPr>
              <w:fldChar w:fldCharType="separate"/>
            </w:r>
            <w:r w:rsidR="00584C48">
              <w:rPr>
                <w:noProof/>
                <w:webHidden/>
              </w:rPr>
              <w:t>78</w:t>
            </w:r>
            <w:r w:rsidR="001451B5">
              <w:rPr>
                <w:noProof/>
                <w:webHidden/>
              </w:rPr>
              <w:fldChar w:fldCharType="end"/>
            </w:r>
          </w:hyperlink>
        </w:p>
        <w:p w14:paraId="2FC02A16" w14:textId="670705CD" w:rsidR="001451B5" w:rsidRDefault="00000000">
          <w:pPr>
            <w:pStyle w:val="TOC3"/>
            <w:tabs>
              <w:tab w:val="right" w:leader="dot" w:pos="8630"/>
            </w:tabs>
            <w:ind w:left="960"/>
            <w:rPr>
              <w:noProof/>
              <w:kern w:val="2"/>
              <w:sz w:val="21"/>
              <w:szCs w:val="22"/>
              <w:lang w:eastAsia="zh-CN"/>
            </w:rPr>
          </w:pPr>
          <w:hyperlink w:anchor="_Toc115127608" w:history="1">
            <w:r w:rsidR="001451B5" w:rsidRPr="00F65C44">
              <w:rPr>
                <w:rStyle w:val="ae"/>
                <w:noProof/>
              </w:rPr>
              <w:t>ICMP</w:t>
            </w:r>
            <w:r w:rsidR="001451B5" w:rsidRPr="00F65C44">
              <w:rPr>
                <w:rStyle w:val="ae"/>
                <w:noProof/>
              </w:rPr>
              <w:t>报文类型</w:t>
            </w:r>
            <w:r w:rsidR="001451B5">
              <w:rPr>
                <w:noProof/>
                <w:webHidden/>
              </w:rPr>
              <w:tab/>
            </w:r>
            <w:r w:rsidR="001451B5">
              <w:rPr>
                <w:noProof/>
                <w:webHidden/>
              </w:rPr>
              <w:fldChar w:fldCharType="begin"/>
            </w:r>
            <w:r w:rsidR="001451B5">
              <w:rPr>
                <w:noProof/>
                <w:webHidden/>
              </w:rPr>
              <w:instrText xml:space="preserve"> PAGEREF _Toc115127608 \h </w:instrText>
            </w:r>
            <w:r w:rsidR="001451B5">
              <w:rPr>
                <w:noProof/>
                <w:webHidden/>
              </w:rPr>
            </w:r>
            <w:r w:rsidR="001451B5">
              <w:rPr>
                <w:noProof/>
                <w:webHidden/>
              </w:rPr>
              <w:fldChar w:fldCharType="separate"/>
            </w:r>
            <w:r w:rsidR="00584C48">
              <w:rPr>
                <w:noProof/>
                <w:webHidden/>
              </w:rPr>
              <w:t>78</w:t>
            </w:r>
            <w:r w:rsidR="001451B5">
              <w:rPr>
                <w:noProof/>
                <w:webHidden/>
              </w:rPr>
              <w:fldChar w:fldCharType="end"/>
            </w:r>
          </w:hyperlink>
        </w:p>
        <w:p w14:paraId="7A1B4C67" w14:textId="42C0C3B9" w:rsidR="001451B5" w:rsidRDefault="00000000">
          <w:pPr>
            <w:pStyle w:val="TOC3"/>
            <w:tabs>
              <w:tab w:val="right" w:leader="dot" w:pos="8630"/>
            </w:tabs>
            <w:ind w:left="960"/>
            <w:rPr>
              <w:noProof/>
              <w:kern w:val="2"/>
              <w:sz w:val="21"/>
              <w:szCs w:val="22"/>
              <w:lang w:eastAsia="zh-CN"/>
            </w:rPr>
          </w:pPr>
          <w:hyperlink w:anchor="_Toc115127609" w:history="1">
            <w:r w:rsidR="001451B5" w:rsidRPr="00F65C44">
              <w:rPr>
                <w:rStyle w:val="ae"/>
                <w:noProof/>
              </w:rPr>
              <w:t>ICMP</w:t>
            </w:r>
            <w:r w:rsidR="001451B5" w:rsidRPr="00F65C44">
              <w:rPr>
                <w:rStyle w:val="ae"/>
                <w:noProof/>
              </w:rPr>
              <w:t>应用</w:t>
            </w:r>
            <w:r w:rsidR="001451B5">
              <w:rPr>
                <w:noProof/>
                <w:webHidden/>
              </w:rPr>
              <w:tab/>
            </w:r>
            <w:r w:rsidR="001451B5">
              <w:rPr>
                <w:noProof/>
                <w:webHidden/>
              </w:rPr>
              <w:fldChar w:fldCharType="begin"/>
            </w:r>
            <w:r w:rsidR="001451B5">
              <w:rPr>
                <w:noProof/>
                <w:webHidden/>
              </w:rPr>
              <w:instrText xml:space="preserve"> PAGEREF _Toc115127609 \h </w:instrText>
            </w:r>
            <w:r w:rsidR="001451B5">
              <w:rPr>
                <w:noProof/>
                <w:webHidden/>
              </w:rPr>
            </w:r>
            <w:r w:rsidR="001451B5">
              <w:rPr>
                <w:noProof/>
                <w:webHidden/>
              </w:rPr>
              <w:fldChar w:fldCharType="separate"/>
            </w:r>
            <w:r w:rsidR="00584C48">
              <w:rPr>
                <w:noProof/>
                <w:webHidden/>
              </w:rPr>
              <w:t>80</w:t>
            </w:r>
            <w:r w:rsidR="001451B5">
              <w:rPr>
                <w:noProof/>
                <w:webHidden/>
              </w:rPr>
              <w:fldChar w:fldCharType="end"/>
            </w:r>
          </w:hyperlink>
        </w:p>
        <w:p w14:paraId="044F1763" w14:textId="336A117E" w:rsidR="001451B5" w:rsidRDefault="00000000">
          <w:pPr>
            <w:pStyle w:val="TOC2"/>
            <w:tabs>
              <w:tab w:val="right" w:leader="dot" w:pos="8630"/>
            </w:tabs>
            <w:ind w:left="480"/>
            <w:rPr>
              <w:noProof/>
              <w:kern w:val="2"/>
              <w:sz w:val="21"/>
              <w:szCs w:val="22"/>
              <w:lang w:eastAsia="zh-CN"/>
            </w:rPr>
          </w:pPr>
          <w:hyperlink w:anchor="_Toc115127610" w:history="1">
            <w:r w:rsidR="001451B5" w:rsidRPr="00F65C44">
              <w:rPr>
                <w:rStyle w:val="ae"/>
                <w:noProof/>
              </w:rPr>
              <w:t>路由算法与协议</w:t>
            </w:r>
            <w:r w:rsidR="001451B5">
              <w:rPr>
                <w:noProof/>
                <w:webHidden/>
              </w:rPr>
              <w:tab/>
            </w:r>
            <w:r w:rsidR="001451B5">
              <w:rPr>
                <w:noProof/>
                <w:webHidden/>
              </w:rPr>
              <w:fldChar w:fldCharType="begin"/>
            </w:r>
            <w:r w:rsidR="001451B5">
              <w:rPr>
                <w:noProof/>
                <w:webHidden/>
              </w:rPr>
              <w:instrText xml:space="preserve"> PAGEREF _Toc115127610 \h </w:instrText>
            </w:r>
            <w:r w:rsidR="001451B5">
              <w:rPr>
                <w:noProof/>
                <w:webHidden/>
              </w:rPr>
            </w:r>
            <w:r w:rsidR="001451B5">
              <w:rPr>
                <w:noProof/>
                <w:webHidden/>
              </w:rPr>
              <w:fldChar w:fldCharType="separate"/>
            </w:r>
            <w:r w:rsidR="00584C48">
              <w:rPr>
                <w:noProof/>
                <w:webHidden/>
              </w:rPr>
              <w:t>80</w:t>
            </w:r>
            <w:r w:rsidR="001451B5">
              <w:rPr>
                <w:noProof/>
                <w:webHidden/>
              </w:rPr>
              <w:fldChar w:fldCharType="end"/>
            </w:r>
          </w:hyperlink>
        </w:p>
        <w:p w14:paraId="6940F021" w14:textId="04564256" w:rsidR="001451B5" w:rsidRDefault="00000000">
          <w:pPr>
            <w:pStyle w:val="TOC3"/>
            <w:tabs>
              <w:tab w:val="right" w:leader="dot" w:pos="8630"/>
            </w:tabs>
            <w:ind w:left="960"/>
            <w:rPr>
              <w:noProof/>
              <w:kern w:val="2"/>
              <w:sz w:val="21"/>
              <w:szCs w:val="22"/>
              <w:lang w:eastAsia="zh-CN"/>
            </w:rPr>
          </w:pPr>
          <w:hyperlink w:anchor="_Toc115127611" w:history="1">
            <w:r w:rsidR="001451B5" w:rsidRPr="00F65C44">
              <w:rPr>
                <w:rStyle w:val="ae"/>
                <w:noProof/>
              </w:rPr>
              <w:t>路由算法与协议概述</w:t>
            </w:r>
            <w:r w:rsidR="001451B5">
              <w:rPr>
                <w:noProof/>
                <w:webHidden/>
              </w:rPr>
              <w:tab/>
            </w:r>
            <w:r w:rsidR="001451B5">
              <w:rPr>
                <w:noProof/>
                <w:webHidden/>
              </w:rPr>
              <w:fldChar w:fldCharType="begin"/>
            </w:r>
            <w:r w:rsidR="001451B5">
              <w:rPr>
                <w:noProof/>
                <w:webHidden/>
              </w:rPr>
              <w:instrText xml:space="preserve"> PAGEREF _Toc115127611 \h </w:instrText>
            </w:r>
            <w:r w:rsidR="001451B5">
              <w:rPr>
                <w:noProof/>
                <w:webHidden/>
              </w:rPr>
            </w:r>
            <w:r w:rsidR="001451B5">
              <w:rPr>
                <w:noProof/>
                <w:webHidden/>
              </w:rPr>
              <w:fldChar w:fldCharType="separate"/>
            </w:r>
            <w:r w:rsidR="00584C48">
              <w:rPr>
                <w:noProof/>
                <w:webHidden/>
              </w:rPr>
              <w:t>80</w:t>
            </w:r>
            <w:r w:rsidR="001451B5">
              <w:rPr>
                <w:noProof/>
                <w:webHidden/>
              </w:rPr>
              <w:fldChar w:fldCharType="end"/>
            </w:r>
          </w:hyperlink>
        </w:p>
        <w:p w14:paraId="7B49008B" w14:textId="13B2F9F3" w:rsidR="001451B5" w:rsidRDefault="00000000">
          <w:pPr>
            <w:pStyle w:val="TOC3"/>
            <w:tabs>
              <w:tab w:val="right" w:leader="dot" w:pos="8630"/>
            </w:tabs>
            <w:ind w:left="960"/>
            <w:rPr>
              <w:noProof/>
              <w:kern w:val="2"/>
              <w:sz w:val="21"/>
              <w:szCs w:val="22"/>
              <w:lang w:eastAsia="zh-CN"/>
            </w:rPr>
          </w:pPr>
          <w:hyperlink w:anchor="_Toc115127612" w:history="1">
            <w:r w:rsidR="001451B5" w:rsidRPr="00F65C44">
              <w:rPr>
                <w:rStyle w:val="ae"/>
                <w:noProof/>
              </w:rPr>
              <w:t>RIP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_Toc115127612 \h </w:instrText>
            </w:r>
            <w:r w:rsidR="001451B5">
              <w:rPr>
                <w:noProof/>
                <w:webHidden/>
              </w:rPr>
            </w:r>
            <w:r w:rsidR="001451B5">
              <w:rPr>
                <w:noProof/>
                <w:webHidden/>
              </w:rPr>
              <w:fldChar w:fldCharType="separate"/>
            </w:r>
            <w:r w:rsidR="00584C48">
              <w:rPr>
                <w:noProof/>
                <w:webHidden/>
              </w:rPr>
              <w:t>80</w:t>
            </w:r>
            <w:r w:rsidR="001451B5">
              <w:rPr>
                <w:noProof/>
                <w:webHidden/>
              </w:rPr>
              <w:fldChar w:fldCharType="end"/>
            </w:r>
          </w:hyperlink>
        </w:p>
        <w:p w14:paraId="3AA6DD8A" w14:textId="2989A6AE" w:rsidR="001451B5" w:rsidRDefault="00000000">
          <w:pPr>
            <w:pStyle w:val="TOC3"/>
            <w:tabs>
              <w:tab w:val="right" w:leader="dot" w:pos="8630"/>
            </w:tabs>
            <w:ind w:left="960"/>
            <w:rPr>
              <w:noProof/>
              <w:kern w:val="2"/>
              <w:sz w:val="21"/>
              <w:szCs w:val="22"/>
              <w:lang w:eastAsia="zh-CN"/>
            </w:rPr>
          </w:pPr>
          <w:hyperlink w:anchor="_Toc115127613" w:history="1">
            <w:r w:rsidR="001451B5" w:rsidRPr="00F65C44">
              <w:rPr>
                <w:rStyle w:val="ae"/>
                <w:noProof/>
              </w:rPr>
              <w:t>OSPF</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_Toc115127613 \h </w:instrText>
            </w:r>
            <w:r w:rsidR="001451B5">
              <w:rPr>
                <w:noProof/>
                <w:webHidden/>
              </w:rPr>
            </w:r>
            <w:r w:rsidR="001451B5">
              <w:rPr>
                <w:noProof/>
                <w:webHidden/>
              </w:rPr>
              <w:fldChar w:fldCharType="separate"/>
            </w:r>
            <w:r w:rsidR="00584C48">
              <w:rPr>
                <w:noProof/>
                <w:webHidden/>
              </w:rPr>
              <w:t>82</w:t>
            </w:r>
            <w:r w:rsidR="001451B5">
              <w:rPr>
                <w:noProof/>
                <w:webHidden/>
              </w:rPr>
              <w:fldChar w:fldCharType="end"/>
            </w:r>
          </w:hyperlink>
        </w:p>
        <w:p w14:paraId="2E8DD984" w14:textId="53111547" w:rsidR="001451B5" w:rsidRDefault="00000000">
          <w:pPr>
            <w:pStyle w:val="TOC3"/>
            <w:tabs>
              <w:tab w:val="right" w:leader="dot" w:pos="8630"/>
            </w:tabs>
            <w:ind w:left="960"/>
            <w:rPr>
              <w:noProof/>
              <w:kern w:val="2"/>
              <w:sz w:val="21"/>
              <w:szCs w:val="22"/>
              <w:lang w:eastAsia="zh-CN"/>
            </w:rPr>
          </w:pPr>
          <w:hyperlink w:anchor="_Toc115127614" w:history="1">
            <w:r w:rsidR="001451B5" w:rsidRPr="00F65C44">
              <w:rPr>
                <w:rStyle w:val="ae"/>
                <w:noProof/>
              </w:rPr>
              <w:t>BGP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_Toc115127614 \h </w:instrText>
            </w:r>
            <w:r w:rsidR="001451B5">
              <w:rPr>
                <w:noProof/>
                <w:webHidden/>
              </w:rPr>
            </w:r>
            <w:r w:rsidR="001451B5">
              <w:rPr>
                <w:noProof/>
                <w:webHidden/>
              </w:rPr>
              <w:fldChar w:fldCharType="separate"/>
            </w:r>
            <w:r w:rsidR="00584C48">
              <w:rPr>
                <w:noProof/>
                <w:webHidden/>
              </w:rPr>
              <w:t>84</w:t>
            </w:r>
            <w:r w:rsidR="001451B5">
              <w:rPr>
                <w:noProof/>
                <w:webHidden/>
              </w:rPr>
              <w:fldChar w:fldCharType="end"/>
            </w:r>
          </w:hyperlink>
        </w:p>
        <w:p w14:paraId="12DE6364" w14:textId="6FE975BA" w:rsidR="001451B5" w:rsidRDefault="00000000">
          <w:pPr>
            <w:pStyle w:val="TOC3"/>
            <w:tabs>
              <w:tab w:val="right" w:leader="dot" w:pos="8630"/>
            </w:tabs>
            <w:ind w:left="960"/>
            <w:rPr>
              <w:noProof/>
              <w:kern w:val="2"/>
              <w:sz w:val="21"/>
              <w:szCs w:val="22"/>
              <w:lang w:eastAsia="zh-CN"/>
            </w:rPr>
          </w:pPr>
          <w:hyperlink w:anchor="_Toc115127615" w:history="1">
            <w:r w:rsidR="001451B5" w:rsidRPr="00F65C44">
              <w:rPr>
                <w:rStyle w:val="ae"/>
                <w:noProof/>
              </w:rPr>
              <w:t>三种协议的比较</w:t>
            </w:r>
            <w:r w:rsidR="001451B5">
              <w:rPr>
                <w:noProof/>
                <w:webHidden/>
              </w:rPr>
              <w:tab/>
            </w:r>
            <w:r w:rsidR="001451B5">
              <w:rPr>
                <w:noProof/>
                <w:webHidden/>
              </w:rPr>
              <w:fldChar w:fldCharType="begin"/>
            </w:r>
            <w:r w:rsidR="001451B5">
              <w:rPr>
                <w:noProof/>
                <w:webHidden/>
              </w:rPr>
              <w:instrText xml:space="preserve"> PAGEREF _Toc115127615 \h </w:instrText>
            </w:r>
            <w:r w:rsidR="001451B5">
              <w:rPr>
                <w:noProof/>
                <w:webHidden/>
              </w:rPr>
            </w:r>
            <w:r w:rsidR="001451B5">
              <w:rPr>
                <w:noProof/>
                <w:webHidden/>
              </w:rPr>
              <w:fldChar w:fldCharType="separate"/>
            </w:r>
            <w:r w:rsidR="00584C48">
              <w:rPr>
                <w:noProof/>
                <w:webHidden/>
              </w:rPr>
              <w:t>86</w:t>
            </w:r>
            <w:r w:rsidR="001451B5">
              <w:rPr>
                <w:noProof/>
                <w:webHidden/>
              </w:rPr>
              <w:fldChar w:fldCharType="end"/>
            </w:r>
          </w:hyperlink>
        </w:p>
        <w:p w14:paraId="78979CE9" w14:textId="0CF9B2A1" w:rsidR="001451B5" w:rsidRDefault="00000000">
          <w:pPr>
            <w:pStyle w:val="TOC2"/>
            <w:tabs>
              <w:tab w:val="right" w:leader="dot" w:pos="8630"/>
            </w:tabs>
            <w:ind w:left="480"/>
            <w:rPr>
              <w:noProof/>
              <w:kern w:val="2"/>
              <w:sz w:val="21"/>
              <w:szCs w:val="22"/>
              <w:lang w:eastAsia="zh-CN"/>
            </w:rPr>
          </w:pPr>
          <w:hyperlink w:anchor="_Toc115127616" w:history="1">
            <w:r w:rsidR="001451B5" w:rsidRPr="00F65C44">
              <w:rPr>
                <w:rStyle w:val="ae"/>
                <w:noProof/>
              </w:rPr>
              <w:t>IP</w:t>
            </w:r>
            <w:r w:rsidR="001451B5" w:rsidRPr="00F65C44">
              <w:rPr>
                <w:rStyle w:val="ae"/>
                <w:noProof/>
              </w:rPr>
              <w:t>多播</w:t>
            </w:r>
            <w:r w:rsidR="001451B5">
              <w:rPr>
                <w:noProof/>
                <w:webHidden/>
              </w:rPr>
              <w:tab/>
            </w:r>
            <w:r w:rsidR="001451B5">
              <w:rPr>
                <w:noProof/>
                <w:webHidden/>
              </w:rPr>
              <w:fldChar w:fldCharType="begin"/>
            </w:r>
            <w:r w:rsidR="001451B5">
              <w:rPr>
                <w:noProof/>
                <w:webHidden/>
              </w:rPr>
              <w:instrText xml:space="preserve"> PAGEREF _Toc115127616 \h </w:instrText>
            </w:r>
            <w:r w:rsidR="001451B5">
              <w:rPr>
                <w:noProof/>
                <w:webHidden/>
              </w:rPr>
            </w:r>
            <w:r w:rsidR="001451B5">
              <w:rPr>
                <w:noProof/>
                <w:webHidden/>
              </w:rPr>
              <w:fldChar w:fldCharType="separate"/>
            </w:r>
            <w:r w:rsidR="00584C48">
              <w:rPr>
                <w:noProof/>
                <w:webHidden/>
              </w:rPr>
              <w:t>86</w:t>
            </w:r>
            <w:r w:rsidR="001451B5">
              <w:rPr>
                <w:noProof/>
                <w:webHidden/>
              </w:rPr>
              <w:fldChar w:fldCharType="end"/>
            </w:r>
          </w:hyperlink>
        </w:p>
        <w:p w14:paraId="6B6B8F94" w14:textId="48A57882" w:rsidR="001451B5" w:rsidRDefault="00000000">
          <w:pPr>
            <w:pStyle w:val="TOC3"/>
            <w:tabs>
              <w:tab w:val="right" w:leader="dot" w:pos="8630"/>
            </w:tabs>
            <w:ind w:left="960"/>
            <w:rPr>
              <w:noProof/>
              <w:kern w:val="2"/>
              <w:sz w:val="21"/>
              <w:szCs w:val="22"/>
              <w:lang w:eastAsia="zh-CN"/>
            </w:rPr>
          </w:pPr>
          <w:hyperlink w:anchor="_Toc115127617" w:history="1">
            <w:r w:rsidR="001451B5" w:rsidRPr="00F65C44">
              <w:rPr>
                <w:rStyle w:val="ae"/>
                <w:noProof/>
              </w:rPr>
              <w:t>组播实现</w:t>
            </w:r>
            <w:r w:rsidR="001451B5">
              <w:rPr>
                <w:noProof/>
                <w:webHidden/>
              </w:rPr>
              <w:tab/>
            </w:r>
            <w:r w:rsidR="001451B5">
              <w:rPr>
                <w:noProof/>
                <w:webHidden/>
              </w:rPr>
              <w:fldChar w:fldCharType="begin"/>
            </w:r>
            <w:r w:rsidR="001451B5">
              <w:rPr>
                <w:noProof/>
                <w:webHidden/>
              </w:rPr>
              <w:instrText xml:space="preserve"> PAGEREF _Toc115127617 \h </w:instrText>
            </w:r>
            <w:r w:rsidR="001451B5">
              <w:rPr>
                <w:noProof/>
                <w:webHidden/>
              </w:rPr>
            </w:r>
            <w:r w:rsidR="001451B5">
              <w:rPr>
                <w:noProof/>
                <w:webHidden/>
              </w:rPr>
              <w:fldChar w:fldCharType="separate"/>
            </w:r>
            <w:r w:rsidR="00584C48">
              <w:rPr>
                <w:noProof/>
                <w:webHidden/>
              </w:rPr>
              <w:t>87</w:t>
            </w:r>
            <w:r w:rsidR="001451B5">
              <w:rPr>
                <w:noProof/>
                <w:webHidden/>
              </w:rPr>
              <w:fldChar w:fldCharType="end"/>
            </w:r>
          </w:hyperlink>
        </w:p>
        <w:p w14:paraId="18700133" w14:textId="00E374D7" w:rsidR="001451B5" w:rsidRDefault="00000000">
          <w:pPr>
            <w:pStyle w:val="TOC3"/>
            <w:tabs>
              <w:tab w:val="right" w:leader="dot" w:pos="8630"/>
            </w:tabs>
            <w:ind w:left="960"/>
            <w:rPr>
              <w:noProof/>
              <w:kern w:val="2"/>
              <w:sz w:val="21"/>
              <w:szCs w:val="22"/>
              <w:lang w:eastAsia="zh-CN"/>
            </w:rPr>
          </w:pPr>
          <w:hyperlink w:anchor="_Toc115127618" w:history="1">
            <w:r w:rsidR="001451B5" w:rsidRPr="00F65C44">
              <w:rPr>
                <w:rStyle w:val="ae"/>
                <w:noProof/>
              </w:rPr>
              <w:t>IP</w:t>
            </w:r>
            <w:r w:rsidR="001451B5" w:rsidRPr="00F65C44">
              <w:rPr>
                <w:rStyle w:val="ae"/>
                <w:noProof/>
              </w:rPr>
              <w:t>组播地址</w:t>
            </w:r>
            <w:r w:rsidR="001451B5">
              <w:rPr>
                <w:noProof/>
                <w:webHidden/>
              </w:rPr>
              <w:tab/>
            </w:r>
            <w:r w:rsidR="001451B5">
              <w:rPr>
                <w:noProof/>
                <w:webHidden/>
              </w:rPr>
              <w:fldChar w:fldCharType="begin"/>
            </w:r>
            <w:r w:rsidR="001451B5">
              <w:rPr>
                <w:noProof/>
                <w:webHidden/>
              </w:rPr>
              <w:instrText xml:space="preserve"> PAGEREF _Toc115127618 \h </w:instrText>
            </w:r>
            <w:r w:rsidR="001451B5">
              <w:rPr>
                <w:noProof/>
                <w:webHidden/>
              </w:rPr>
            </w:r>
            <w:r w:rsidR="001451B5">
              <w:rPr>
                <w:noProof/>
                <w:webHidden/>
              </w:rPr>
              <w:fldChar w:fldCharType="separate"/>
            </w:r>
            <w:r w:rsidR="00584C48">
              <w:rPr>
                <w:noProof/>
                <w:webHidden/>
              </w:rPr>
              <w:t>87</w:t>
            </w:r>
            <w:r w:rsidR="001451B5">
              <w:rPr>
                <w:noProof/>
                <w:webHidden/>
              </w:rPr>
              <w:fldChar w:fldCharType="end"/>
            </w:r>
          </w:hyperlink>
        </w:p>
        <w:p w14:paraId="1BEAD2AD" w14:textId="4F0C8A43" w:rsidR="001451B5" w:rsidRDefault="00000000">
          <w:pPr>
            <w:pStyle w:val="TOC3"/>
            <w:tabs>
              <w:tab w:val="right" w:leader="dot" w:pos="8630"/>
            </w:tabs>
            <w:ind w:left="960"/>
            <w:rPr>
              <w:noProof/>
              <w:kern w:val="2"/>
              <w:sz w:val="21"/>
              <w:szCs w:val="22"/>
              <w:lang w:eastAsia="zh-CN"/>
            </w:rPr>
          </w:pPr>
          <w:hyperlink w:anchor="_Toc115127619" w:history="1">
            <w:r w:rsidR="001451B5" w:rsidRPr="00F65C44">
              <w:rPr>
                <w:rStyle w:val="ae"/>
                <w:noProof/>
              </w:rPr>
              <w:t>硬件组播</w:t>
            </w:r>
            <w:r w:rsidR="001451B5">
              <w:rPr>
                <w:noProof/>
                <w:webHidden/>
              </w:rPr>
              <w:tab/>
            </w:r>
            <w:r w:rsidR="001451B5">
              <w:rPr>
                <w:noProof/>
                <w:webHidden/>
              </w:rPr>
              <w:fldChar w:fldCharType="begin"/>
            </w:r>
            <w:r w:rsidR="001451B5">
              <w:rPr>
                <w:noProof/>
                <w:webHidden/>
              </w:rPr>
              <w:instrText xml:space="preserve"> PAGEREF _Toc115127619 \h </w:instrText>
            </w:r>
            <w:r w:rsidR="001451B5">
              <w:rPr>
                <w:noProof/>
                <w:webHidden/>
              </w:rPr>
            </w:r>
            <w:r w:rsidR="001451B5">
              <w:rPr>
                <w:noProof/>
                <w:webHidden/>
              </w:rPr>
              <w:fldChar w:fldCharType="separate"/>
            </w:r>
            <w:r w:rsidR="00584C48">
              <w:rPr>
                <w:noProof/>
                <w:webHidden/>
              </w:rPr>
              <w:t>87</w:t>
            </w:r>
            <w:r w:rsidR="001451B5">
              <w:rPr>
                <w:noProof/>
                <w:webHidden/>
              </w:rPr>
              <w:fldChar w:fldCharType="end"/>
            </w:r>
          </w:hyperlink>
        </w:p>
        <w:p w14:paraId="1AA105D3" w14:textId="1FC1E240" w:rsidR="001451B5" w:rsidRDefault="00000000">
          <w:pPr>
            <w:pStyle w:val="TOC3"/>
            <w:tabs>
              <w:tab w:val="right" w:leader="dot" w:pos="8630"/>
            </w:tabs>
            <w:ind w:left="960"/>
            <w:rPr>
              <w:noProof/>
              <w:kern w:val="2"/>
              <w:sz w:val="21"/>
              <w:szCs w:val="22"/>
              <w:lang w:eastAsia="zh-CN"/>
            </w:rPr>
          </w:pPr>
          <w:hyperlink w:anchor="_Toc115127620" w:history="1">
            <w:r w:rsidR="001451B5" w:rsidRPr="00F65C44">
              <w:rPr>
                <w:rStyle w:val="ae"/>
                <w:noProof/>
              </w:rPr>
              <w:t>IGMP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_Toc115127620 \h </w:instrText>
            </w:r>
            <w:r w:rsidR="001451B5">
              <w:rPr>
                <w:noProof/>
                <w:webHidden/>
              </w:rPr>
            </w:r>
            <w:r w:rsidR="001451B5">
              <w:rPr>
                <w:noProof/>
                <w:webHidden/>
              </w:rPr>
              <w:fldChar w:fldCharType="separate"/>
            </w:r>
            <w:r w:rsidR="00584C48">
              <w:rPr>
                <w:noProof/>
                <w:webHidden/>
              </w:rPr>
              <w:t>88</w:t>
            </w:r>
            <w:r w:rsidR="001451B5">
              <w:rPr>
                <w:noProof/>
                <w:webHidden/>
              </w:rPr>
              <w:fldChar w:fldCharType="end"/>
            </w:r>
          </w:hyperlink>
        </w:p>
        <w:p w14:paraId="2E69345D" w14:textId="74E167C1" w:rsidR="001451B5" w:rsidRDefault="00000000">
          <w:pPr>
            <w:pStyle w:val="TOC3"/>
            <w:tabs>
              <w:tab w:val="right" w:leader="dot" w:pos="8630"/>
            </w:tabs>
            <w:ind w:left="960"/>
            <w:rPr>
              <w:noProof/>
              <w:kern w:val="2"/>
              <w:sz w:val="21"/>
              <w:szCs w:val="22"/>
              <w:lang w:eastAsia="zh-CN"/>
            </w:rPr>
          </w:pPr>
          <w:hyperlink w:anchor="_Toc115127621" w:history="1">
            <w:r w:rsidR="001451B5" w:rsidRPr="00F65C44">
              <w:rPr>
                <w:rStyle w:val="ae"/>
                <w:noProof/>
              </w:rPr>
              <w:t>组播路由选择协议</w:t>
            </w:r>
            <w:r w:rsidR="001451B5">
              <w:rPr>
                <w:noProof/>
                <w:webHidden/>
              </w:rPr>
              <w:tab/>
            </w:r>
            <w:r w:rsidR="001451B5">
              <w:rPr>
                <w:noProof/>
                <w:webHidden/>
              </w:rPr>
              <w:fldChar w:fldCharType="begin"/>
            </w:r>
            <w:r w:rsidR="001451B5">
              <w:rPr>
                <w:noProof/>
                <w:webHidden/>
              </w:rPr>
              <w:instrText xml:space="preserve"> PAGEREF _Toc115127621 \h </w:instrText>
            </w:r>
            <w:r w:rsidR="001451B5">
              <w:rPr>
                <w:noProof/>
                <w:webHidden/>
              </w:rPr>
            </w:r>
            <w:r w:rsidR="001451B5">
              <w:rPr>
                <w:noProof/>
                <w:webHidden/>
              </w:rPr>
              <w:fldChar w:fldCharType="separate"/>
            </w:r>
            <w:r w:rsidR="00584C48">
              <w:rPr>
                <w:noProof/>
                <w:webHidden/>
              </w:rPr>
              <w:t>88</w:t>
            </w:r>
            <w:r w:rsidR="001451B5">
              <w:rPr>
                <w:noProof/>
                <w:webHidden/>
              </w:rPr>
              <w:fldChar w:fldCharType="end"/>
            </w:r>
          </w:hyperlink>
        </w:p>
        <w:p w14:paraId="150A9CEB" w14:textId="3680B148" w:rsidR="001451B5" w:rsidRDefault="00000000">
          <w:pPr>
            <w:pStyle w:val="TOC2"/>
            <w:tabs>
              <w:tab w:val="right" w:leader="dot" w:pos="8630"/>
            </w:tabs>
            <w:ind w:left="480"/>
            <w:rPr>
              <w:noProof/>
              <w:kern w:val="2"/>
              <w:sz w:val="21"/>
              <w:szCs w:val="22"/>
              <w:lang w:eastAsia="zh-CN"/>
            </w:rPr>
          </w:pPr>
          <w:hyperlink w:anchor="_Toc115127622" w:history="1">
            <w:r w:rsidR="001451B5" w:rsidRPr="00F65C44">
              <w:rPr>
                <w:rStyle w:val="ae"/>
                <w:noProof/>
              </w:rPr>
              <w:t>MPLS</w:t>
            </w:r>
            <w:r w:rsidR="001451B5">
              <w:rPr>
                <w:noProof/>
                <w:webHidden/>
              </w:rPr>
              <w:tab/>
            </w:r>
            <w:r w:rsidR="001451B5">
              <w:rPr>
                <w:noProof/>
                <w:webHidden/>
              </w:rPr>
              <w:fldChar w:fldCharType="begin"/>
            </w:r>
            <w:r w:rsidR="001451B5">
              <w:rPr>
                <w:noProof/>
                <w:webHidden/>
              </w:rPr>
              <w:instrText xml:space="preserve"> PAGEREF _Toc115127622 \h </w:instrText>
            </w:r>
            <w:r w:rsidR="001451B5">
              <w:rPr>
                <w:noProof/>
                <w:webHidden/>
              </w:rPr>
            </w:r>
            <w:r w:rsidR="001451B5">
              <w:rPr>
                <w:noProof/>
                <w:webHidden/>
              </w:rPr>
              <w:fldChar w:fldCharType="separate"/>
            </w:r>
            <w:r w:rsidR="00584C48">
              <w:rPr>
                <w:noProof/>
                <w:webHidden/>
              </w:rPr>
              <w:t>89</w:t>
            </w:r>
            <w:r w:rsidR="001451B5">
              <w:rPr>
                <w:noProof/>
                <w:webHidden/>
              </w:rPr>
              <w:fldChar w:fldCharType="end"/>
            </w:r>
          </w:hyperlink>
        </w:p>
        <w:p w14:paraId="5332A1A3" w14:textId="4FCD6E2A" w:rsidR="001451B5" w:rsidRDefault="00000000">
          <w:pPr>
            <w:pStyle w:val="TOC2"/>
            <w:tabs>
              <w:tab w:val="right" w:leader="dot" w:pos="8630"/>
            </w:tabs>
            <w:ind w:left="480"/>
            <w:rPr>
              <w:noProof/>
              <w:kern w:val="2"/>
              <w:sz w:val="21"/>
              <w:szCs w:val="22"/>
              <w:lang w:eastAsia="zh-CN"/>
            </w:rPr>
          </w:pPr>
          <w:hyperlink w:anchor="_Toc115127623" w:history="1">
            <w:r w:rsidR="001451B5" w:rsidRPr="00F65C44">
              <w:rPr>
                <w:rStyle w:val="ae"/>
                <w:noProof/>
              </w:rPr>
              <w:t>移动</w:t>
            </w:r>
            <w:r w:rsidR="001451B5" w:rsidRPr="00F65C44">
              <w:rPr>
                <w:rStyle w:val="ae"/>
                <w:noProof/>
              </w:rPr>
              <w:t>IP</w:t>
            </w:r>
            <w:r w:rsidR="001451B5">
              <w:rPr>
                <w:noProof/>
                <w:webHidden/>
              </w:rPr>
              <w:tab/>
            </w:r>
            <w:r w:rsidR="001451B5">
              <w:rPr>
                <w:noProof/>
                <w:webHidden/>
              </w:rPr>
              <w:fldChar w:fldCharType="begin"/>
            </w:r>
            <w:r w:rsidR="001451B5">
              <w:rPr>
                <w:noProof/>
                <w:webHidden/>
              </w:rPr>
              <w:instrText xml:space="preserve"> PAGEREF _Toc115127623 \h </w:instrText>
            </w:r>
            <w:r w:rsidR="001451B5">
              <w:rPr>
                <w:noProof/>
                <w:webHidden/>
              </w:rPr>
            </w:r>
            <w:r w:rsidR="001451B5">
              <w:rPr>
                <w:noProof/>
                <w:webHidden/>
              </w:rPr>
              <w:fldChar w:fldCharType="separate"/>
            </w:r>
            <w:r w:rsidR="00584C48">
              <w:rPr>
                <w:noProof/>
                <w:webHidden/>
              </w:rPr>
              <w:t>89</w:t>
            </w:r>
            <w:r w:rsidR="001451B5">
              <w:rPr>
                <w:noProof/>
                <w:webHidden/>
              </w:rPr>
              <w:fldChar w:fldCharType="end"/>
            </w:r>
          </w:hyperlink>
        </w:p>
        <w:p w14:paraId="586FC1E1" w14:textId="2DD64D51" w:rsidR="001451B5" w:rsidRDefault="00000000">
          <w:pPr>
            <w:pStyle w:val="TOC3"/>
            <w:tabs>
              <w:tab w:val="right" w:leader="dot" w:pos="8630"/>
            </w:tabs>
            <w:ind w:left="960"/>
            <w:rPr>
              <w:noProof/>
              <w:kern w:val="2"/>
              <w:sz w:val="21"/>
              <w:szCs w:val="22"/>
              <w:lang w:eastAsia="zh-CN"/>
            </w:rPr>
          </w:pPr>
          <w:hyperlink w:anchor="_Toc115127624" w:history="1">
            <w:r w:rsidR="001451B5" w:rsidRPr="00F65C44">
              <w:rPr>
                <w:rStyle w:val="ae"/>
                <w:noProof/>
              </w:rPr>
              <w:t>相关术语</w:t>
            </w:r>
            <w:r w:rsidR="001451B5">
              <w:rPr>
                <w:noProof/>
                <w:webHidden/>
              </w:rPr>
              <w:tab/>
            </w:r>
            <w:r w:rsidR="001451B5">
              <w:rPr>
                <w:noProof/>
                <w:webHidden/>
              </w:rPr>
              <w:fldChar w:fldCharType="begin"/>
            </w:r>
            <w:r w:rsidR="001451B5">
              <w:rPr>
                <w:noProof/>
                <w:webHidden/>
              </w:rPr>
              <w:instrText xml:space="preserve"> PAGEREF _Toc115127624 \h </w:instrText>
            </w:r>
            <w:r w:rsidR="001451B5">
              <w:rPr>
                <w:noProof/>
                <w:webHidden/>
              </w:rPr>
            </w:r>
            <w:r w:rsidR="001451B5">
              <w:rPr>
                <w:noProof/>
                <w:webHidden/>
              </w:rPr>
              <w:fldChar w:fldCharType="separate"/>
            </w:r>
            <w:r w:rsidR="00584C48">
              <w:rPr>
                <w:noProof/>
                <w:webHidden/>
              </w:rPr>
              <w:t>89</w:t>
            </w:r>
            <w:r w:rsidR="001451B5">
              <w:rPr>
                <w:noProof/>
                <w:webHidden/>
              </w:rPr>
              <w:fldChar w:fldCharType="end"/>
            </w:r>
          </w:hyperlink>
        </w:p>
        <w:p w14:paraId="526DC282" w14:textId="4F502653" w:rsidR="001451B5" w:rsidRDefault="00000000">
          <w:pPr>
            <w:pStyle w:val="TOC3"/>
            <w:tabs>
              <w:tab w:val="right" w:leader="dot" w:pos="8630"/>
            </w:tabs>
            <w:ind w:left="960"/>
            <w:rPr>
              <w:noProof/>
              <w:kern w:val="2"/>
              <w:sz w:val="21"/>
              <w:szCs w:val="22"/>
              <w:lang w:eastAsia="zh-CN"/>
            </w:rPr>
          </w:pPr>
          <w:hyperlink w:anchor="_Toc115127625" w:history="1">
            <w:r w:rsidR="001451B5" w:rsidRPr="00F65C44">
              <w:rPr>
                <w:rStyle w:val="ae"/>
                <w:noProof/>
              </w:rPr>
              <w:t>通信过程</w:t>
            </w:r>
            <w:r w:rsidR="001451B5">
              <w:rPr>
                <w:noProof/>
                <w:webHidden/>
              </w:rPr>
              <w:tab/>
            </w:r>
            <w:r w:rsidR="001451B5">
              <w:rPr>
                <w:noProof/>
                <w:webHidden/>
              </w:rPr>
              <w:fldChar w:fldCharType="begin"/>
            </w:r>
            <w:r w:rsidR="001451B5">
              <w:rPr>
                <w:noProof/>
                <w:webHidden/>
              </w:rPr>
              <w:instrText xml:space="preserve"> PAGEREF _Toc115127625 \h </w:instrText>
            </w:r>
            <w:r w:rsidR="001451B5">
              <w:rPr>
                <w:noProof/>
                <w:webHidden/>
              </w:rPr>
            </w:r>
            <w:r w:rsidR="001451B5">
              <w:rPr>
                <w:noProof/>
                <w:webHidden/>
              </w:rPr>
              <w:fldChar w:fldCharType="separate"/>
            </w:r>
            <w:r w:rsidR="00584C48">
              <w:rPr>
                <w:noProof/>
                <w:webHidden/>
              </w:rPr>
              <w:t>89</w:t>
            </w:r>
            <w:r w:rsidR="001451B5">
              <w:rPr>
                <w:noProof/>
                <w:webHidden/>
              </w:rPr>
              <w:fldChar w:fldCharType="end"/>
            </w:r>
          </w:hyperlink>
        </w:p>
        <w:p w14:paraId="57CBD309" w14:textId="7FCCC199" w:rsidR="001451B5" w:rsidRDefault="00000000">
          <w:pPr>
            <w:pStyle w:val="TOC2"/>
            <w:tabs>
              <w:tab w:val="right" w:leader="dot" w:pos="8630"/>
            </w:tabs>
            <w:ind w:left="480"/>
            <w:rPr>
              <w:noProof/>
              <w:kern w:val="2"/>
              <w:sz w:val="21"/>
              <w:szCs w:val="22"/>
              <w:lang w:eastAsia="zh-CN"/>
            </w:rPr>
          </w:pPr>
          <w:hyperlink w:anchor="_Toc115127626" w:history="1">
            <w:r w:rsidR="001451B5" w:rsidRPr="00F65C44">
              <w:rPr>
                <w:rStyle w:val="ae"/>
                <w:noProof/>
              </w:rPr>
              <w:t>互联网连接问题</w:t>
            </w:r>
            <w:r w:rsidR="001451B5">
              <w:rPr>
                <w:noProof/>
                <w:webHidden/>
              </w:rPr>
              <w:tab/>
            </w:r>
            <w:r w:rsidR="001451B5">
              <w:rPr>
                <w:noProof/>
                <w:webHidden/>
              </w:rPr>
              <w:fldChar w:fldCharType="begin"/>
            </w:r>
            <w:r w:rsidR="001451B5">
              <w:rPr>
                <w:noProof/>
                <w:webHidden/>
              </w:rPr>
              <w:instrText xml:space="preserve"> PAGEREF _Toc115127626 \h </w:instrText>
            </w:r>
            <w:r w:rsidR="001451B5">
              <w:rPr>
                <w:noProof/>
                <w:webHidden/>
              </w:rPr>
            </w:r>
            <w:r w:rsidR="001451B5">
              <w:rPr>
                <w:noProof/>
                <w:webHidden/>
              </w:rPr>
              <w:fldChar w:fldCharType="separate"/>
            </w:r>
            <w:r w:rsidR="00584C48">
              <w:rPr>
                <w:noProof/>
                <w:webHidden/>
              </w:rPr>
              <w:t>90</w:t>
            </w:r>
            <w:r w:rsidR="001451B5">
              <w:rPr>
                <w:noProof/>
                <w:webHidden/>
              </w:rPr>
              <w:fldChar w:fldCharType="end"/>
            </w:r>
          </w:hyperlink>
        </w:p>
        <w:p w14:paraId="416BE9FE" w14:textId="4CD1DC56" w:rsidR="001451B5" w:rsidRDefault="00000000">
          <w:pPr>
            <w:pStyle w:val="TOC2"/>
            <w:tabs>
              <w:tab w:val="right" w:leader="dot" w:pos="8630"/>
            </w:tabs>
            <w:ind w:left="480"/>
            <w:rPr>
              <w:noProof/>
              <w:kern w:val="2"/>
              <w:sz w:val="21"/>
              <w:szCs w:val="22"/>
              <w:lang w:eastAsia="zh-CN"/>
            </w:rPr>
          </w:pPr>
          <w:hyperlink w:anchor="_Toc115127627" w:history="1">
            <w:r w:rsidR="001451B5" w:rsidRPr="00F65C44">
              <w:rPr>
                <w:rStyle w:val="ae"/>
                <w:noProof/>
              </w:rPr>
              <w:t>网络层设备</w:t>
            </w:r>
            <w:r w:rsidR="001451B5">
              <w:rPr>
                <w:noProof/>
                <w:webHidden/>
              </w:rPr>
              <w:tab/>
            </w:r>
            <w:r w:rsidR="001451B5">
              <w:rPr>
                <w:noProof/>
                <w:webHidden/>
              </w:rPr>
              <w:fldChar w:fldCharType="begin"/>
            </w:r>
            <w:r w:rsidR="001451B5">
              <w:rPr>
                <w:noProof/>
                <w:webHidden/>
              </w:rPr>
              <w:instrText xml:space="preserve"> PAGEREF _Toc115127627 \h </w:instrText>
            </w:r>
            <w:r w:rsidR="001451B5">
              <w:rPr>
                <w:noProof/>
                <w:webHidden/>
              </w:rPr>
            </w:r>
            <w:r w:rsidR="001451B5">
              <w:rPr>
                <w:noProof/>
                <w:webHidden/>
              </w:rPr>
              <w:fldChar w:fldCharType="separate"/>
            </w:r>
            <w:r w:rsidR="00584C48">
              <w:rPr>
                <w:noProof/>
                <w:webHidden/>
              </w:rPr>
              <w:t>91</w:t>
            </w:r>
            <w:r w:rsidR="001451B5">
              <w:rPr>
                <w:noProof/>
                <w:webHidden/>
              </w:rPr>
              <w:fldChar w:fldCharType="end"/>
            </w:r>
          </w:hyperlink>
        </w:p>
        <w:p w14:paraId="63FC9A6D" w14:textId="2A5B9449" w:rsidR="001451B5" w:rsidRDefault="00000000">
          <w:pPr>
            <w:pStyle w:val="TOC3"/>
            <w:tabs>
              <w:tab w:val="right" w:leader="dot" w:pos="8630"/>
            </w:tabs>
            <w:ind w:left="960"/>
            <w:rPr>
              <w:noProof/>
              <w:kern w:val="2"/>
              <w:sz w:val="21"/>
              <w:szCs w:val="22"/>
              <w:lang w:eastAsia="zh-CN"/>
            </w:rPr>
          </w:pPr>
          <w:hyperlink w:anchor="_Toc115127628" w:history="1">
            <w:r w:rsidR="001451B5" w:rsidRPr="00F65C44">
              <w:rPr>
                <w:rStyle w:val="ae"/>
                <w:noProof/>
              </w:rPr>
              <w:t>输入端口处理</w:t>
            </w:r>
            <w:r w:rsidR="001451B5">
              <w:rPr>
                <w:noProof/>
                <w:webHidden/>
              </w:rPr>
              <w:tab/>
            </w:r>
            <w:r w:rsidR="001451B5">
              <w:rPr>
                <w:noProof/>
                <w:webHidden/>
              </w:rPr>
              <w:fldChar w:fldCharType="begin"/>
            </w:r>
            <w:r w:rsidR="001451B5">
              <w:rPr>
                <w:noProof/>
                <w:webHidden/>
              </w:rPr>
              <w:instrText xml:space="preserve"> PAGEREF _Toc115127628 \h </w:instrText>
            </w:r>
            <w:r w:rsidR="001451B5">
              <w:rPr>
                <w:noProof/>
                <w:webHidden/>
              </w:rPr>
            </w:r>
            <w:r w:rsidR="001451B5">
              <w:rPr>
                <w:noProof/>
                <w:webHidden/>
              </w:rPr>
              <w:fldChar w:fldCharType="separate"/>
            </w:r>
            <w:r w:rsidR="00584C48">
              <w:rPr>
                <w:noProof/>
                <w:webHidden/>
              </w:rPr>
              <w:t>91</w:t>
            </w:r>
            <w:r w:rsidR="001451B5">
              <w:rPr>
                <w:noProof/>
                <w:webHidden/>
              </w:rPr>
              <w:fldChar w:fldCharType="end"/>
            </w:r>
          </w:hyperlink>
        </w:p>
        <w:p w14:paraId="6CBD29AD" w14:textId="41095D95" w:rsidR="001451B5" w:rsidRDefault="00000000">
          <w:pPr>
            <w:pStyle w:val="TOC3"/>
            <w:tabs>
              <w:tab w:val="right" w:leader="dot" w:pos="8630"/>
            </w:tabs>
            <w:ind w:left="960"/>
            <w:rPr>
              <w:noProof/>
              <w:kern w:val="2"/>
              <w:sz w:val="21"/>
              <w:szCs w:val="22"/>
              <w:lang w:eastAsia="zh-CN"/>
            </w:rPr>
          </w:pPr>
          <w:hyperlink w:anchor="_Toc115127629" w:history="1">
            <w:r w:rsidR="001451B5" w:rsidRPr="00F65C44">
              <w:rPr>
                <w:rStyle w:val="ae"/>
                <w:noProof/>
              </w:rPr>
              <w:t>交换结构</w:t>
            </w:r>
            <w:r w:rsidR="001451B5">
              <w:rPr>
                <w:noProof/>
                <w:webHidden/>
              </w:rPr>
              <w:tab/>
            </w:r>
            <w:r w:rsidR="001451B5">
              <w:rPr>
                <w:noProof/>
                <w:webHidden/>
              </w:rPr>
              <w:fldChar w:fldCharType="begin"/>
            </w:r>
            <w:r w:rsidR="001451B5">
              <w:rPr>
                <w:noProof/>
                <w:webHidden/>
              </w:rPr>
              <w:instrText xml:space="preserve"> PAGEREF _Toc115127629 \h </w:instrText>
            </w:r>
            <w:r w:rsidR="001451B5">
              <w:rPr>
                <w:noProof/>
                <w:webHidden/>
              </w:rPr>
            </w:r>
            <w:r w:rsidR="001451B5">
              <w:rPr>
                <w:noProof/>
                <w:webHidden/>
              </w:rPr>
              <w:fldChar w:fldCharType="separate"/>
            </w:r>
            <w:r w:rsidR="00584C48">
              <w:rPr>
                <w:noProof/>
                <w:webHidden/>
              </w:rPr>
              <w:t>91</w:t>
            </w:r>
            <w:r w:rsidR="001451B5">
              <w:rPr>
                <w:noProof/>
                <w:webHidden/>
              </w:rPr>
              <w:fldChar w:fldCharType="end"/>
            </w:r>
          </w:hyperlink>
        </w:p>
        <w:p w14:paraId="2FF4C923" w14:textId="0C541DA6" w:rsidR="001451B5" w:rsidRDefault="00000000">
          <w:pPr>
            <w:pStyle w:val="TOC3"/>
            <w:tabs>
              <w:tab w:val="right" w:leader="dot" w:pos="8630"/>
            </w:tabs>
            <w:ind w:left="960"/>
            <w:rPr>
              <w:noProof/>
              <w:kern w:val="2"/>
              <w:sz w:val="21"/>
              <w:szCs w:val="22"/>
              <w:lang w:eastAsia="zh-CN"/>
            </w:rPr>
          </w:pPr>
          <w:hyperlink w:anchor="_Toc115127630" w:history="1">
            <w:r w:rsidR="001451B5" w:rsidRPr="00F65C44">
              <w:rPr>
                <w:rStyle w:val="ae"/>
                <w:noProof/>
              </w:rPr>
              <w:t>输出端口处理</w:t>
            </w:r>
            <w:r w:rsidR="001451B5">
              <w:rPr>
                <w:noProof/>
                <w:webHidden/>
              </w:rPr>
              <w:tab/>
            </w:r>
            <w:r w:rsidR="001451B5">
              <w:rPr>
                <w:noProof/>
                <w:webHidden/>
              </w:rPr>
              <w:fldChar w:fldCharType="begin"/>
            </w:r>
            <w:r w:rsidR="001451B5">
              <w:rPr>
                <w:noProof/>
                <w:webHidden/>
              </w:rPr>
              <w:instrText xml:space="preserve"> PAGEREF _Toc115127630 \h </w:instrText>
            </w:r>
            <w:r w:rsidR="001451B5">
              <w:rPr>
                <w:noProof/>
                <w:webHidden/>
              </w:rPr>
            </w:r>
            <w:r w:rsidR="001451B5">
              <w:rPr>
                <w:noProof/>
                <w:webHidden/>
              </w:rPr>
              <w:fldChar w:fldCharType="separate"/>
            </w:r>
            <w:r w:rsidR="00584C48">
              <w:rPr>
                <w:noProof/>
                <w:webHidden/>
              </w:rPr>
              <w:t>91</w:t>
            </w:r>
            <w:r w:rsidR="001451B5">
              <w:rPr>
                <w:noProof/>
                <w:webHidden/>
              </w:rPr>
              <w:fldChar w:fldCharType="end"/>
            </w:r>
          </w:hyperlink>
        </w:p>
        <w:p w14:paraId="5CD4FDC8" w14:textId="774D685C" w:rsidR="001451B5" w:rsidRDefault="00000000">
          <w:pPr>
            <w:pStyle w:val="TOC3"/>
            <w:tabs>
              <w:tab w:val="right" w:leader="dot" w:pos="8630"/>
            </w:tabs>
            <w:ind w:left="960"/>
            <w:rPr>
              <w:noProof/>
              <w:kern w:val="2"/>
              <w:sz w:val="21"/>
              <w:szCs w:val="22"/>
              <w:lang w:eastAsia="zh-CN"/>
            </w:rPr>
          </w:pPr>
          <w:hyperlink w:anchor="_Toc115127631" w:history="1">
            <w:r w:rsidR="001451B5" w:rsidRPr="00F65C44">
              <w:rPr>
                <w:rStyle w:val="ae"/>
                <w:noProof/>
              </w:rPr>
              <w:t>三层设备的对比</w:t>
            </w:r>
            <w:r w:rsidR="001451B5">
              <w:rPr>
                <w:noProof/>
                <w:webHidden/>
              </w:rPr>
              <w:tab/>
            </w:r>
            <w:r w:rsidR="001451B5">
              <w:rPr>
                <w:noProof/>
                <w:webHidden/>
              </w:rPr>
              <w:fldChar w:fldCharType="begin"/>
            </w:r>
            <w:r w:rsidR="001451B5">
              <w:rPr>
                <w:noProof/>
                <w:webHidden/>
              </w:rPr>
              <w:instrText xml:space="preserve"> PAGEREF _Toc115127631 \h </w:instrText>
            </w:r>
            <w:r w:rsidR="001451B5">
              <w:rPr>
                <w:noProof/>
                <w:webHidden/>
              </w:rPr>
            </w:r>
            <w:r w:rsidR="001451B5">
              <w:rPr>
                <w:noProof/>
                <w:webHidden/>
              </w:rPr>
              <w:fldChar w:fldCharType="separate"/>
            </w:r>
            <w:r w:rsidR="00584C48">
              <w:rPr>
                <w:noProof/>
                <w:webHidden/>
              </w:rPr>
              <w:t>92</w:t>
            </w:r>
            <w:r w:rsidR="001451B5">
              <w:rPr>
                <w:noProof/>
                <w:webHidden/>
              </w:rPr>
              <w:fldChar w:fldCharType="end"/>
            </w:r>
          </w:hyperlink>
        </w:p>
        <w:p w14:paraId="7218D917" w14:textId="53BDE17B" w:rsidR="001451B5" w:rsidRDefault="00000000">
          <w:pPr>
            <w:pStyle w:val="TOC3"/>
            <w:tabs>
              <w:tab w:val="right" w:leader="dot" w:pos="8630"/>
            </w:tabs>
            <w:ind w:left="960"/>
            <w:rPr>
              <w:noProof/>
              <w:kern w:val="2"/>
              <w:sz w:val="21"/>
              <w:szCs w:val="22"/>
              <w:lang w:eastAsia="zh-CN"/>
            </w:rPr>
          </w:pPr>
          <w:hyperlink w:anchor="_Toc115127632" w:history="1">
            <w:r w:rsidR="001451B5" w:rsidRPr="00F65C44">
              <w:rPr>
                <w:rStyle w:val="ae"/>
                <w:noProof/>
              </w:rPr>
              <w:t>路由表与路由转发</w:t>
            </w:r>
            <w:r w:rsidR="001451B5">
              <w:rPr>
                <w:noProof/>
                <w:webHidden/>
              </w:rPr>
              <w:tab/>
            </w:r>
            <w:r w:rsidR="001451B5">
              <w:rPr>
                <w:noProof/>
                <w:webHidden/>
              </w:rPr>
              <w:fldChar w:fldCharType="begin"/>
            </w:r>
            <w:r w:rsidR="001451B5">
              <w:rPr>
                <w:noProof/>
                <w:webHidden/>
              </w:rPr>
              <w:instrText xml:space="preserve"> PAGEREF _Toc115127632 \h </w:instrText>
            </w:r>
            <w:r w:rsidR="001451B5">
              <w:rPr>
                <w:noProof/>
                <w:webHidden/>
              </w:rPr>
            </w:r>
            <w:r w:rsidR="001451B5">
              <w:rPr>
                <w:noProof/>
                <w:webHidden/>
              </w:rPr>
              <w:fldChar w:fldCharType="separate"/>
            </w:r>
            <w:r w:rsidR="00584C48">
              <w:rPr>
                <w:noProof/>
                <w:webHidden/>
              </w:rPr>
              <w:t>92</w:t>
            </w:r>
            <w:r w:rsidR="001451B5">
              <w:rPr>
                <w:noProof/>
                <w:webHidden/>
              </w:rPr>
              <w:fldChar w:fldCharType="end"/>
            </w:r>
          </w:hyperlink>
        </w:p>
        <w:p w14:paraId="3E4D35BA" w14:textId="67D0FDD1" w:rsidR="001451B5" w:rsidRDefault="00000000">
          <w:pPr>
            <w:pStyle w:val="TOC1"/>
            <w:tabs>
              <w:tab w:val="right" w:leader="dot" w:pos="8630"/>
            </w:tabs>
            <w:rPr>
              <w:noProof/>
              <w:kern w:val="2"/>
              <w:sz w:val="21"/>
              <w:szCs w:val="22"/>
              <w:lang w:eastAsia="zh-CN"/>
            </w:rPr>
          </w:pPr>
          <w:hyperlink w:anchor="_Toc115127633" w:history="1">
            <w:r w:rsidR="001451B5" w:rsidRPr="00F65C44">
              <w:rPr>
                <w:rStyle w:val="ae"/>
                <w:noProof/>
              </w:rPr>
              <w:t>传输层</w:t>
            </w:r>
            <w:r w:rsidR="001451B5">
              <w:rPr>
                <w:noProof/>
                <w:webHidden/>
              </w:rPr>
              <w:tab/>
            </w:r>
            <w:r w:rsidR="001451B5">
              <w:rPr>
                <w:noProof/>
                <w:webHidden/>
              </w:rPr>
              <w:fldChar w:fldCharType="begin"/>
            </w:r>
            <w:r w:rsidR="001451B5">
              <w:rPr>
                <w:noProof/>
                <w:webHidden/>
              </w:rPr>
              <w:instrText xml:space="preserve"> PAGEREF _Toc115127633 \h </w:instrText>
            </w:r>
            <w:r w:rsidR="001451B5">
              <w:rPr>
                <w:noProof/>
                <w:webHidden/>
              </w:rPr>
            </w:r>
            <w:r w:rsidR="001451B5">
              <w:rPr>
                <w:noProof/>
                <w:webHidden/>
              </w:rPr>
              <w:fldChar w:fldCharType="separate"/>
            </w:r>
            <w:r w:rsidR="00584C48">
              <w:rPr>
                <w:noProof/>
                <w:webHidden/>
              </w:rPr>
              <w:t>92</w:t>
            </w:r>
            <w:r w:rsidR="001451B5">
              <w:rPr>
                <w:noProof/>
                <w:webHidden/>
              </w:rPr>
              <w:fldChar w:fldCharType="end"/>
            </w:r>
          </w:hyperlink>
        </w:p>
        <w:p w14:paraId="3312E97A" w14:textId="1B885D15" w:rsidR="001451B5" w:rsidRDefault="00000000">
          <w:pPr>
            <w:pStyle w:val="TOC2"/>
            <w:tabs>
              <w:tab w:val="right" w:leader="dot" w:pos="8630"/>
            </w:tabs>
            <w:ind w:left="480"/>
            <w:rPr>
              <w:noProof/>
              <w:kern w:val="2"/>
              <w:sz w:val="21"/>
              <w:szCs w:val="22"/>
              <w:lang w:eastAsia="zh-CN"/>
            </w:rPr>
          </w:pPr>
          <w:hyperlink w:anchor="_Toc115127634" w:history="1">
            <w:r w:rsidR="001451B5" w:rsidRPr="00F65C44">
              <w:rPr>
                <w:rStyle w:val="ae"/>
                <w:noProof/>
              </w:rPr>
              <w:t>基本概念</w:t>
            </w:r>
            <w:r w:rsidR="001451B5">
              <w:rPr>
                <w:noProof/>
                <w:webHidden/>
              </w:rPr>
              <w:tab/>
            </w:r>
            <w:r w:rsidR="001451B5">
              <w:rPr>
                <w:noProof/>
                <w:webHidden/>
              </w:rPr>
              <w:fldChar w:fldCharType="begin"/>
            </w:r>
            <w:r w:rsidR="001451B5">
              <w:rPr>
                <w:noProof/>
                <w:webHidden/>
              </w:rPr>
              <w:instrText xml:space="preserve"> PAGEREF _Toc115127634 \h </w:instrText>
            </w:r>
            <w:r w:rsidR="001451B5">
              <w:rPr>
                <w:noProof/>
                <w:webHidden/>
              </w:rPr>
            </w:r>
            <w:r w:rsidR="001451B5">
              <w:rPr>
                <w:noProof/>
                <w:webHidden/>
              </w:rPr>
              <w:fldChar w:fldCharType="separate"/>
            </w:r>
            <w:r w:rsidR="00584C48">
              <w:rPr>
                <w:noProof/>
                <w:webHidden/>
              </w:rPr>
              <w:t>92</w:t>
            </w:r>
            <w:r w:rsidR="001451B5">
              <w:rPr>
                <w:noProof/>
                <w:webHidden/>
              </w:rPr>
              <w:fldChar w:fldCharType="end"/>
            </w:r>
          </w:hyperlink>
        </w:p>
        <w:p w14:paraId="7793BD0A" w14:textId="790A68BC" w:rsidR="001451B5" w:rsidRDefault="00000000">
          <w:pPr>
            <w:pStyle w:val="TOC3"/>
            <w:tabs>
              <w:tab w:val="right" w:leader="dot" w:pos="8630"/>
            </w:tabs>
            <w:ind w:left="960"/>
            <w:rPr>
              <w:noProof/>
              <w:kern w:val="2"/>
              <w:sz w:val="21"/>
              <w:szCs w:val="22"/>
              <w:lang w:eastAsia="zh-CN"/>
            </w:rPr>
          </w:pPr>
          <w:hyperlink w:anchor="_Toc115127635" w:history="1">
            <w:r w:rsidR="001451B5" w:rsidRPr="00F65C44">
              <w:rPr>
                <w:rStyle w:val="ae"/>
                <w:noProof/>
              </w:rPr>
              <w:t>传输层的功能</w:t>
            </w:r>
            <w:r w:rsidR="001451B5">
              <w:rPr>
                <w:noProof/>
                <w:webHidden/>
              </w:rPr>
              <w:tab/>
            </w:r>
            <w:r w:rsidR="001451B5">
              <w:rPr>
                <w:noProof/>
                <w:webHidden/>
              </w:rPr>
              <w:fldChar w:fldCharType="begin"/>
            </w:r>
            <w:r w:rsidR="001451B5">
              <w:rPr>
                <w:noProof/>
                <w:webHidden/>
              </w:rPr>
              <w:instrText xml:space="preserve"> PAGEREF _Toc115127635 \h </w:instrText>
            </w:r>
            <w:r w:rsidR="001451B5">
              <w:rPr>
                <w:noProof/>
                <w:webHidden/>
              </w:rPr>
            </w:r>
            <w:r w:rsidR="001451B5">
              <w:rPr>
                <w:noProof/>
                <w:webHidden/>
              </w:rPr>
              <w:fldChar w:fldCharType="separate"/>
            </w:r>
            <w:r w:rsidR="00584C48">
              <w:rPr>
                <w:noProof/>
                <w:webHidden/>
              </w:rPr>
              <w:t>92</w:t>
            </w:r>
            <w:r w:rsidR="001451B5">
              <w:rPr>
                <w:noProof/>
                <w:webHidden/>
              </w:rPr>
              <w:fldChar w:fldCharType="end"/>
            </w:r>
          </w:hyperlink>
        </w:p>
        <w:p w14:paraId="79C83306" w14:textId="64153551" w:rsidR="001451B5" w:rsidRDefault="00000000">
          <w:pPr>
            <w:pStyle w:val="TOC3"/>
            <w:tabs>
              <w:tab w:val="right" w:leader="dot" w:pos="8630"/>
            </w:tabs>
            <w:ind w:left="960"/>
            <w:rPr>
              <w:noProof/>
              <w:kern w:val="2"/>
              <w:sz w:val="21"/>
              <w:szCs w:val="22"/>
              <w:lang w:eastAsia="zh-CN"/>
            </w:rPr>
          </w:pPr>
          <w:hyperlink w:anchor="_Toc115127636" w:history="1">
            <w:r w:rsidR="001451B5" w:rsidRPr="00F65C44">
              <w:rPr>
                <w:rStyle w:val="ae"/>
                <w:noProof/>
              </w:rPr>
              <w:t>寻址与端口</w:t>
            </w:r>
            <w:r w:rsidR="001451B5">
              <w:rPr>
                <w:noProof/>
                <w:webHidden/>
              </w:rPr>
              <w:tab/>
            </w:r>
            <w:r w:rsidR="001451B5">
              <w:rPr>
                <w:noProof/>
                <w:webHidden/>
              </w:rPr>
              <w:fldChar w:fldCharType="begin"/>
            </w:r>
            <w:r w:rsidR="001451B5">
              <w:rPr>
                <w:noProof/>
                <w:webHidden/>
              </w:rPr>
              <w:instrText xml:space="preserve"> PAGEREF _Toc115127636 \h </w:instrText>
            </w:r>
            <w:r w:rsidR="001451B5">
              <w:rPr>
                <w:noProof/>
                <w:webHidden/>
              </w:rPr>
            </w:r>
            <w:r w:rsidR="001451B5">
              <w:rPr>
                <w:noProof/>
                <w:webHidden/>
              </w:rPr>
              <w:fldChar w:fldCharType="separate"/>
            </w:r>
            <w:r w:rsidR="00584C48">
              <w:rPr>
                <w:noProof/>
                <w:webHidden/>
              </w:rPr>
              <w:t>92</w:t>
            </w:r>
            <w:r w:rsidR="001451B5">
              <w:rPr>
                <w:noProof/>
                <w:webHidden/>
              </w:rPr>
              <w:fldChar w:fldCharType="end"/>
            </w:r>
          </w:hyperlink>
        </w:p>
        <w:p w14:paraId="105A59E7" w14:textId="72831139" w:rsidR="001451B5" w:rsidRDefault="00000000">
          <w:pPr>
            <w:pStyle w:val="TOC2"/>
            <w:tabs>
              <w:tab w:val="right" w:leader="dot" w:pos="8630"/>
            </w:tabs>
            <w:ind w:left="480"/>
            <w:rPr>
              <w:noProof/>
              <w:kern w:val="2"/>
              <w:sz w:val="21"/>
              <w:szCs w:val="22"/>
              <w:lang w:eastAsia="zh-CN"/>
            </w:rPr>
          </w:pPr>
          <w:hyperlink w:anchor="_Toc115127637" w:history="1">
            <w:r w:rsidR="001451B5" w:rsidRPr="00F65C44">
              <w:rPr>
                <w:rStyle w:val="ae"/>
                <w:noProof/>
              </w:rPr>
              <w:t>UDP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_Toc115127637 \h </w:instrText>
            </w:r>
            <w:r w:rsidR="001451B5">
              <w:rPr>
                <w:noProof/>
                <w:webHidden/>
              </w:rPr>
            </w:r>
            <w:r w:rsidR="001451B5">
              <w:rPr>
                <w:noProof/>
                <w:webHidden/>
              </w:rPr>
              <w:fldChar w:fldCharType="separate"/>
            </w:r>
            <w:r w:rsidR="00584C48">
              <w:rPr>
                <w:noProof/>
                <w:webHidden/>
              </w:rPr>
              <w:t>93</w:t>
            </w:r>
            <w:r w:rsidR="001451B5">
              <w:rPr>
                <w:noProof/>
                <w:webHidden/>
              </w:rPr>
              <w:fldChar w:fldCharType="end"/>
            </w:r>
          </w:hyperlink>
        </w:p>
        <w:p w14:paraId="7537BBF8" w14:textId="7E92A738" w:rsidR="001451B5" w:rsidRDefault="00000000">
          <w:pPr>
            <w:pStyle w:val="TOC3"/>
            <w:tabs>
              <w:tab w:val="right" w:leader="dot" w:pos="8630"/>
            </w:tabs>
            <w:ind w:left="960"/>
            <w:rPr>
              <w:noProof/>
              <w:kern w:val="2"/>
              <w:sz w:val="21"/>
              <w:szCs w:val="22"/>
              <w:lang w:eastAsia="zh-CN"/>
            </w:rPr>
          </w:pPr>
          <w:hyperlink w:anchor="_Toc115127638" w:history="1">
            <w:r w:rsidR="001451B5" w:rsidRPr="00F65C44">
              <w:rPr>
                <w:rStyle w:val="ae"/>
                <w:noProof/>
              </w:rPr>
              <w:t>主要特点</w:t>
            </w:r>
            <w:r w:rsidR="001451B5">
              <w:rPr>
                <w:noProof/>
                <w:webHidden/>
              </w:rPr>
              <w:tab/>
            </w:r>
            <w:r w:rsidR="001451B5">
              <w:rPr>
                <w:noProof/>
                <w:webHidden/>
              </w:rPr>
              <w:fldChar w:fldCharType="begin"/>
            </w:r>
            <w:r w:rsidR="001451B5">
              <w:rPr>
                <w:noProof/>
                <w:webHidden/>
              </w:rPr>
              <w:instrText xml:space="preserve"> PAGEREF _Toc115127638 \h </w:instrText>
            </w:r>
            <w:r w:rsidR="001451B5">
              <w:rPr>
                <w:noProof/>
                <w:webHidden/>
              </w:rPr>
            </w:r>
            <w:r w:rsidR="001451B5">
              <w:rPr>
                <w:noProof/>
                <w:webHidden/>
              </w:rPr>
              <w:fldChar w:fldCharType="separate"/>
            </w:r>
            <w:r w:rsidR="00584C48">
              <w:rPr>
                <w:noProof/>
                <w:webHidden/>
              </w:rPr>
              <w:t>93</w:t>
            </w:r>
            <w:r w:rsidR="001451B5">
              <w:rPr>
                <w:noProof/>
                <w:webHidden/>
              </w:rPr>
              <w:fldChar w:fldCharType="end"/>
            </w:r>
          </w:hyperlink>
        </w:p>
        <w:p w14:paraId="76331D1D" w14:textId="5F57525C" w:rsidR="001451B5" w:rsidRDefault="00000000">
          <w:pPr>
            <w:pStyle w:val="TOC3"/>
            <w:tabs>
              <w:tab w:val="right" w:leader="dot" w:pos="8630"/>
            </w:tabs>
            <w:ind w:left="960"/>
            <w:rPr>
              <w:noProof/>
              <w:kern w:val="2"/>
              <w:sz w:val="21"/>
              <w:szCs w:val="22"/>
              <w:lang w:eastAsia="zh-CN"/>
            </w:rPr>
          </w:pPr>
          <w:hyperlink w:anchor="_Toc115127639" w:history="1">
            <w:r w:rsidR="001451B5" w:rsidRPr="00F65C44">
              <w:rPr>
                <w:rStyle w:val="ae"/>
                <w:noProof/>
              </w:rPr>
              <w:t>UDP</w:t>
            </w:r>
            <w:r w:rsidR="001451B5" w:rsidRPr="00F65C44">
              <w:rPr>
                <w:rStyle w:val="ae"/>
                <w:noProof/>
              </w:rPr>
              <w:t>数据报格式</w:t>
            </w:r>
            <w:r w:rsidR="001451B5">
              <w:rPr>
                <w:noProof/>
                <w:webHidden/>
              </w:rPr>
              <w:tab/>
            </w:r>
            <w:r w:rsidR="001451B5">
              <w:rPr>
                <w:noProof/>
                <w:webHidden/>
              </w:rPr>
              <w:fldChar w:fldCharType="begin"/>
            </w:r>
            <w:r w:rsidR="001451B5">
              <w:rPr>
                <w:noProof/>
                <w:webHidden/>
              </w:rPr>
              <w:instrText xml:space="preserve"> PAGEREF _Toc115127639 \h </w:instrText>
            </w:r>
            <w:r w:rsidR="001451B5">
              <w:rPr>
                <w:noProof/>
                <w:webHidden/>
              </w:rPr>
            </w:r>
            <w:r w:rsidR="001451B5">
              <w:rPr>
                <w:noProof/>
                <w:webHidden/>
              </w:rPr>
              <w:fldChar w:fldCharType="separate"/>
            </w:r>
            <w:r w:rsidR="00584C48">
              <w:rPr>
                <w:noProof/>
                <w:webHidden/>
              </w:rPr>
              <w:t>94</w:t>
            </w:r>
            <w:r w:rsidR="001451B5">
              <w:rPr>
                <w:noProof/>
                <w:webHidden/>
              </w:rPr>
              <w:fldChar w:fldCharType="end"/>
            </w:r>
          </w:hyperlink>
        </w:p>
        <w:p w14:paraId="21F0E3D6" w14:textId="6AB60200" w:rsidR="001451B5" w:rsidRDefault="00000000">
          <w:pPr>
            <w:pStyle w:val="TOC3"/>
            <w:tabs>
              <w:tab w:val="right" w:leader="dot" w:pos="8630"/>
            </w:tabs>
            <w:ind w:left="960"/>
            <w:rPr>
              <w:noProof/>
              <w:kern w:val="2"/>
              <w:sz w:val="21"/>
              <w:szCs w:val="22"/>
              <w:lang w:eastAsia="zh-CN"/>
            </w:rPr>
          </w:pPr>
          <w:hyperlink w:anchor="_Toc115127640" w:history="1">
            <w:r w:rsidR="001451B5" w:rsidRPr="00F65C44">
              <w:rPr>
                <w:rStyle w:val="ae"/>
                <w:noProof/>
              </w:rPr>
              <w:t>UDP</w:t>
            </w:r>
            <w:r w:rsidR="001451B5" w:rsidRPr="00F65C44">
              <w:rPr>
                <w:rStyle w:val="ae"/>
                <w:noProof/>
              </w:rPr>
              <w:t>协议校验和</w:t>
            </w:r>
            <w:r w:rsidR="001451B5">
              <w:rPr>
                <w:noProof/>
                <w:webHidden/>
              </w:rPr>
              <w:tab/>
            </w:r>
            <w:r w:rsidR="001451B5">
              <w:rPr>
                <w:noProof/>
                <w:webHidden/>
              </w:rPr>
              <w:fldChar w:fldCharType="begin"/>
            </w:r>
            <w:r w:rsidR="001451B5">
              <w:rPr>
                <w:noProof/>
                <w:webHidden/>
              </w:rPr>
              <w:instrText xml:space="preserve"> PAGEREF _Toc115127640 \h </w:instrText>
            </w:r>
            <w:r w:rsidR="001451B5">
              <w:rPr>
                <w:noProof/>
                <w:webHidden/>
              </w:rPr>
            </w:r>
            <w:r w:rsidR="001451B5">
              <w:rPr>
                <w:noProof/>
                <w:webHidden/>
              </w:rPr>
              <w:fldChar w:fldCharType="separate"/>
            </w:r>
            <w:r w:rsidR="00584C48">
              <w:rPr>
                <w:noProof/>
                <w:webHidden/>
              </w:rPr>
              <w:t>94</w:t>
            </w:r>
            <w:r w:rsidR="001451B5">
              <w:rPr>
                <w:noProof/>
                <w:webHidden/>
              </w:rPr>
              <w:fldChar w:fldCharType="end"/>
            </w:r>
          </w:hyperlink>
        </w:p>
        <w:p w14:paraId="31615DC9" w14:textId="7E91C3B6" w:rsidR="001451B5" w:rsidRDefault="00000000">
          <w:pPr>
            <w:pStyle w:val="TOC2"/>
            <w:tabs>
              <w:tab w:val="right" w:leader="dot" w:pos="8630"/>
            </w:tabs>
            <w:ind w:left="480"/>
            <w:rPr>
              <w:noProof/>
              <w:kern w:val="2"/>
              <w:sz w:val="21"/>
              <w:szCs w:val="22"/>
              <w:lang w:eastAsia="zh-CN"/>
            </w:rPr>
          </w:pPr>
          <w:hyperlink w:anchor="_Toc115127641" w:history="1">
            <w:r w:rsidR="001451B5" w:rsidRPr="00F65C44">
              <w:rPr>
                <w:rStyle w:val="ae"/>
                <w:noProof/>
              </w:rPr>
              <w:t>TCP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_Toc115127641 \h </w:instrText>
            </w:r>
            <w:r w:rsidR="001451B5">
              <w:rPr>
                <w:noProof/>
                <w:webHidden/>
              </w:rPr>
            </w:r>
            <w:r w:rsidR="001451B5">
              <w:rPr>
                <w:noProof/>
                <w:webHidden/>
              </w:rPr>
              <w:fldChar w:fldCharType="separate"/>
            </w:r>
            <w:r w:rsidR="00584C48">
              <w:rPr>
                <w:noProof/>
                <w:webHidden/>
              </w:rPr>
              <w:t>96</w:t>
            </w:r>
            <w:r w:rsidR="001451B5">
              <w:rPr>
                <w:noProof/>
                <w:webHidden/>
              </w:rPr>
              <w:fldChar w:fldCharType="end"/>
            </w:r>
          </w:hyperlink>
        </w:p>
        <w:p w14:paraId="7F57C813" w14:textId="6E53BB6D" w:rsidR="001451B5" w:rsidRDefault="00000000">
          <w:pPr>
            <w:pStyle w:val="TOC3"/>
            <w:tabs>
              <w:tab w:val="right" w:leader="dot" w:pos="8630"/>
            </w:tabs>
            <w:ind w:left="960"/>
            <w:rPr>
              <w:noProof/>
              <w:kern w:val="2"/>
              <w:sz w:val="21"/>
              <w:szCs w:val="22"/>
              <w:lang w:eastAsia="zh-CN"/>
            </w:rPr>
          </w:pPr>
          <w:hyperlink w:anchor="_Toc115127642" w:history="1">
            <w:r w:rsidR="001451B5" w:rsidRPr="00F65C44">
              <w:rPr>
                <w:rStyle w:val="ae"/>
                <w:noProof/>
              </w:rPr>
              <w:t>TCP</w:t>
            </w:r>
            <w:r w:rsidR="001451B5" w:rsidRPr="00F65C44">
              <w:rPr>
                <w:rStyle w:val="ae"/>
                <w:noProof/>
              </w:rPr>
              <w:t>协议主要特点</w:t>
            </w:r>
            <w:r w:rsidR="001451B5">
              <w:rPr>
                <w:noProof/>
                <w:webHidden/>
              </w:rPr>
              <w:tab/>
            </w:r>
            <w:r w:rsidR="001451B5">
              <w:rPr>
                <w:noProof/>
                <w:webHidden/>
              </w:rPr>
              <w:fldChar w:fldCharType="begin"/>
            </w:r>
            <w:r w:rsidR="001451B5">
              <w:rPr>
                <w:noProof/>
                <w:webHidden/>
              </w:rPr>
              <w:instrText xml:space="preserve"> PAGEREF _Toc115127642 \h </w:instrText>
            </w:r>
            <w:r w:rsidR="001451B5">
              <w:rPr>
                <w:noProof/>
                <w:webHidden/>
              </w:rPr>
            </w:r>
            <w:r w:rsidR="001451B5">
              <w:rPr>
                <w:noProof/>
                <w:webHidden/>
              </w:rPr>
              <w:fldChar w:fldCharType="separate"/>
            </w:r>
            <w:r w:rsidR="00584C48">
              <w:rPr>
                <w:noProof/>
                <w:webHidden/>
              </w:rPr>
              <w:t>96</w:t>
            </w:r>
            <w:r w:rsidR="001451B5">
              <w:rPr>
                <w:noProof/>
                <w:webHidden/>
              </w:rPr>
              <w:fldChar w:fldCharType="end"/>
            </w:r>
          </w:hyperlink>
        </w:p>
        <w:p w14:paraId="65A37BDC" w14:textId="43A8F088" w:rsidR="001451B5" w:rsidRDefault="00000000">
          <w:pPr>
            <w:pStyle w:val="TOC3"/>
            <w:tabs>
              <w:tab w:val="right" w:leader="dot" w:pos="8630"/>
            </w:tabs>
            <w:ind w:left="960"/>
            <w:rPr>
              <w:noProof/>
              <w:kern w:val="2"/>
              <w:sz w:val="21"/>
              <w:szCs w:val="22"/>
              <w:lang w:eastAsia="zh-CN"/>
            </w:rPr>
          </w:pPr>
          <w:hyperlink w:anchor="_Toc115127643" w:history="1">
            <w:r w:rsidR="001451B5" w:rsidRPr="00F65C44">
              <w:rPr>
                <w:rStyle w:val="ae"/>
                <w:noProof/>
              </w:rPr>
              <w:t>TCP</w:t>
            </w:r>
            <w:r w:rsidR="001451B5" w:rsidRPr="00F65C44">
              <w:rPr>
                <w:rStyle w:val="ae"/>
                <w:noProof/>
              </w:rPr>
              <w:t>数据报格式</w:t>
            </w:r>
            <w:r w:rsidR="001451B5">
              <w:rPr>
                <w:noProof/>
                <w:webHidden/>
              </w:rPr>
              <w:tab/>
            </w:r>
            <w:r w:rsidR="001451B5">
              <w:rPr>
                <w:noProof/>
                <w:webHidden/>
              </w:rPr>
              <w:fldChar w:fldCharType="begin"/>
            </w:r>
            <w:r w:rsidR="001451B5">
              <w:rPr>
                <w:noProof/>
                <w:webHidden/>
              </w:rPr>
              <w:instrText xml:space="preserve"> PAGEREF _Toc115127643 \h </w:instrText>
            </w:r>
            <w:r w:rsidR="001451B5">
              <w:rPr>
                <w:noProof/>
                <w:webHidden/>
              </w:rPr>
            </w:r>
            <w:r w:rsidR="001451B5">
              <w:rPr>
                <w:noProof/>
                <w:webHidden/>
              </w:rPr>
              <w:fldChar w:fldCharType="separate"/>
            </w:r>
            <w:r w:rsidR="00584C48">
              <w:rPr>
                <w:noProof/>
                <w:webHidden/>
              </w:rPr>
              <w:t>96</w:t>
            </w:r>
            <w:r w:rsidR="001451B5">
              <w:rPr>
                <w:noProof/>
                <w:webHidden/>
              </w:rPr>
              <w:fldChar w:fldCharType="end"/>
            </w:r>
          </w:hyperlink>
        </w:p>
        <w:p w14:paraId="4BD3839C" w14:textId="4ADC62CC" w:rsidR="001451B5" w:rsidRDefault="00000000">
          <w:pPr>
            <w:pStyle w:val="TOC3"/>
            <w:tabs>
              <w:tab w:val="right" w:leader="dot" w:pos="8630"/>
            </w:tabs>
            <w:ind w:left="960"/>
            <w:rPr>
              <w:noProof/>
              <w:kern w:val="2"/>
              <w:sz w:val="21"/>
              <w:szCs w:val="22"/>
              <w:lang w:eastAsia="zh-CN"/>
            </w:rPr>
          </w:pPr>
          <w:hyperlink w:anchor="_Toc115127644" w:history="1">
            <w:r w:rsidR="001451B5" w:rsidRPr="00F65C44">
              <w:rPr>
                <w:rStyle w:val="ae"/>
                <w:noProof/>
              </w:rPr>
              <w:t>TCP</w:t>
            </w:r>
            <w:r w:rsidR="001451B5" w:rsidRPr="00F65C44">
              <w:rPr>
                <w:rStyle w:val="ae"/>
                <w:noProof/>
              </w:rPr>
              <w:t>协议连接管理</w:t>
            </w:r>
            <w:r w:rsidR="001451B5">
              <w:rPr>
                <w:noProof/>
                <w:webHidden/>
              </w:rPr>
              <w:tab/>
            </w:r>
            <w:r w:rsidR="001451B5">
              <w:rPr>
                <w:noProof/>
                <w:webHidden/>
              </w:rPr>
              <w:fldChar w:fldCharType="begin"/>
            </w:r>
            <w:r w:rsidR="001451B5">
              <w:rPr>
                <w:noProof/>
                <w:webHidden/>
              </w:rPr>
              <w:instrText xml:space="preserve"> PAGEREF _Toc115127644 \h </w:instrText>
            </w:r>
            <w:r w:rsidR="001451B5">
              <w:rPr>
                <w:noProof/>
                <w:webHidden/>
              </w:rPr>
            </w:r>
            <w:r w:rsidR="001451B5">
              <w:rPr>
                <w:noProof/>
                <w:webHidden/>
              </w:rPr>
              <w:fldChar w:fldCharType="separate"/>
            </w:r>
            <w:r w:rsidR="00584C48">
              <w:rPr>
                <w:noProof/>
                <w:webHidden/>
              </w:rPr>
              <w:t>98</w:t>
            </w:r>
            <w:r w:rsidR="001451B5">
              <w:rPr>
                <w:noProof/>
                <w:webHidden/>
              </w:rPr>
              <w:fldChar w:fldCharType="end"/>
            </w:r>
          </w:hyperlink>
        </w:p>
        <w:p w14:paraId="0C6CC59A" w14:textId="02E907B9" w:rsidR="001451B5" w:rsidRDefault="00000000">
          <w:pPr>
            <w:pStyle w:val="TOC3"/>
            <w:tabs>
              <w:tab w:val="right" w:leader="dot" w:pos="8630"/>
            </w:tabs>
            <w:ind w:left="960"/>
            <w:rPr>
              <w:noProof/>
              <w:kern w:val="2"/>
              <w:sz w:val="21"/>
              <w:szCs w:val="22"/>
              <w:lang w:eastAsia="zh-CN"/>
            </w:rPr>
          </w:pPr>
          <w:hyperlink w:anchor="_Toc115127645" w:history="1">
            <w:r w:rsidR="001451B5" w:rsidRPr="00F65C44">
              <w:rPr>
                <w:rStyle w:val="ae"/>
                <w:noProof/>
              </w:rPr>
              <w:t>TCP</w:t>
            </w:r>
            <w:r w:rsidR="001451B5" w:rsidRPr="00F65C44">
              <w:rPr>
                <w:rStyle w:val="ae"/>
                <w:noProof/>
              </w:rPr>
              <w:t>协议可靠传输</w:t>
            </w:r>
            <w:r w:rsidR="001451B5">
              <w:rPr>
                <w:noProof/>
                <w:webHidden/>
              </w:rPr>
              <w:tab/>
            </w:r>
            <w:r w:rsidR="001451B5">
              <w:rPr>
                <w:noProof/>
                <w:webHidden/>
              </w:rPr>
              <w:fldChar w:fldCharType="begin"/>
            </w:r>
            <w:r w:rsidR="001451B5">
              <w:rPr>
                <w:noProof/>
                <w:webHidden/>
              </w:rPr>
              <w:instrText xml:space="preserve"> PAGEREF _Toc115127645 \h </w:instrText>
            </w:r>
            <w:r w:rsidR="001451B5">
              <w:rPr>
                <w:noProof/>
                <w:webHidden/>
              </w:rPr>
            </w:r>
            <w:r w:rsidR="001451B5">
              <w:rPr>
                <w:noProof/>
                <w:webHidden/>
              </w:rPr>
              <w:fldChar w:fldCharType="separate"/>
            </w:r>
            <w:r w:rsidR="00584C48">
              <w:rPr>
                <w:noProof/>
                <w:webHidden/>
              </w:rPr>
              <w:t>101</w:t>
            </w:r>
            <w:r w:rsidR="001451B5">
              <w:rPr>
                <w:noProof/>
                <w:webHidden/>
              </w:rPr>
              <w:fldChar w:fldCharType="end"/>
            </w:r>
          </w:hyperlink>
        </w:p>
        <w:p w14:paraId="43E554D3" w14:textId="064A5761" w:rsidR="001451B5" w:rsidRDefault="00000000">
          <w:pPr>
            <w:pStyle w:val="TOC3"/>
            <w:tabs>
              <w:tab w:val="right" w:leader="dot" w:pos="8630"/>
            </w:tabs>
            <w:ind w:left="960"/>
            <w:rPr>
              <w:noProof/>
              <w:kern w:val="2"/>
              <w:sz w:val="21"/>
              <w:szCs w:val="22"/>
              <w:lang w:eastAsia="zh-CN"/>
            </w:rPr>
          </w:pPr>
          <w:hyperlink w:anchor="_Toc115127646" w:history="1">
            <w:r w:rsidR="001451B5" w:rsidRPr="00F65C44">
              <w:rPr>
                <w:rStyle w:val="ae"/>
                <w:noProof/>
              </w:rPr>
              <w:t>TCP</w:t>
            </w:r>
            <w:r w:rsidR="001451B5" w:rsidRPr="00F65C44">
              <w:rPr>
                <w:rStyle w:val="ae"/>
                <w:noProof/>
              </w:rPr>
              <w:t>协议流量控制</w:t>
            </w:r>
            <w:r w:rsidR="001451B5">
              <w:rPr>
                <w:noProof/>
                <w:webHidden/>
              </w:rPr>
              <w:tab/>
            </w:r>
            <w:r w:rsidR="001451B5">
              <w:rPr>
                <w:noProof/>
                <w:webHidden/>
              </w:rPr>
              <w:fldChar w:fldCharType="begin"/>
            </w:r>
            <w:r w:rsidR="001451B5">
              <w:rPr>
                <w:noProof/>
                <w:webHidden/>
              </w:rPr>
              <w:instrText xml:space="preserve"> PAGEREF _Toc115127646 \h </w:instrText>
            </w:r>
            <w:r w:rsidR="001451B5">
              <w:rPr>
                <w:noProof/>
                <w:webHidden/>
              </w:rPr>
            </w:r>
            <w:r w:rsidR="001451B5">
              <w:rPr>
                <w:noProof/>
                <w:webHidden/>
              </w:rPr>
              <w:fldChar w:fldCharType="separate"/>
            </w:r>
            <w:r w:rsidR="00584C48">
              <w:rPr>
                <w:noProof/>
                <w:webHidden/>
              </w:rPr>
              <w:t>103</w:t>
            </w:r>
            <w:r w:rsidR="001451B5">
              <w:rPr>
                <w:noProof/>
                <w:webHidden/>
              </w:rPr>
              <w:fldChar w:fldCharType="end"/>
            </w:r>
          </w:hyperlink>
        </w:p>
        <w:p w14:paraId="4FF3FF1D" w14:textId="3BE749A2" w:rsidR="001451B5" w:rsidRDefault="00000000">
          <w:pPr>
            <w:pStyle w:val="TOC3"/>
            <w:tabs>
              <w:tab w:val="right" w:leader="dot" w:pos="8630"/>
            </w:tabs>
            <w:ind w:left="960"/>
            <w:rPr>
              <w:noProof/>
              <w:kern w:val="2"/>
              <w:sz w:val="21"/>
              <w:szCs w:val="22"/>
              <w:lang w:eastAsia="zh-CN"/>
            </w:rPr>
          </w:pPr>
          <w:hyperlink w:anchor="_Toc115127647" w:history="1">
            <w:r w:rsidR="001451B5" w:rsidRPr="00F65C44">
              <w:rPr>
                <w:rStyle w:val="ae"/>
                <w:noProof/>
              </w:rPr>
              <w:t>TCP</w:t>
            </w:r>
            <w:r w:rsidR="001451B5" w:rsidRPr="00F65C44">
              <w:rPr>
                <w:rStyle w:val="ae"/>
                <w:noProof/>
              </w:rPr>
              <w:t>协议拥塞控制</w:t>
            </w:r>
            <w:r w:rsidR="001451B5">
              <w:rPr>
                <w:noProof/>
                <w:webHidden/>
              </w:rPr>
              <w:tab/>
            </w:r>
            <w:r w:rsidR="001451B5">
              <w:rPr>
                <w:noProof/>
                <w:webHidden/>
              </w:rPr>
              <w:fldChar w:fldCharType="begin"/>
            </w:r>
            <w:r w:rsidR="001451B5">
              <w:rPr>
                <w:noProof/>
                <w:webHidden/>
              </w:rPr>
              <w:instrText xml:space="preserve"> PAGEREF _Toc115127647 \h </w:instrText>
            </w:r>
            <w:r w:rsidR="001451B5">
              <w:rPr>
                <w:noProof/>
                <w:webHidden/>
              </w:rPr>
            </w:r>
            <w:r w:rsidR="001451B5">
              <w:rPr>
                <w:noProof/>
                <w:webHidden/>
              </w:rPr>
              <w:fldChar w:fldCharType="separate"/>
            </w:r>
            <w:r w:rsidR="00584C48">
              <w:rPr>
                <w:noProof/>
                <w:webHidden/>
              </w:rPr>
              <w:t>104</w:t>
            </w:r>
            <w:r w:rsidR="001451B5">
              <w:rPr>
                <w:noProof/>
                <w:webHidden/>
              </w:rPr>
              <w:fldChar w:fldCharType="end"/>
            </w:r>
          </w:hyperlink>
        </w:p>
        <w:p w14:paraId="5E8EDAEB" w14:textId="3B76C240" w:rsidR="001451B5" w:rsidRDefault="00000000">
          <w:pPr>
            <w:pStyle w:val="TOC1"/>
            <w:tabs>
              <w:tab w:val="right" w:leader="dot" w:pos="8630"/>
            </w:tabs>
            <w:rPr>
              <w:noProof/>
              <w:kern w:val="2"/>
              <w:sz w:val="21"/>
              <w:szCs w:val="22"/>
              <w:lang w:eastAsia="zh-CN"/>
            </w:rPr>
          </w:pPr>
          <w:hyperlink w:anchor="_Toc115127648" w:history="1">
            <w:r w:rsidR="001451B5" w:rsidRPr="00F65C44">
              <w:rPr>
                <w:rStyle w:val="ae"/>
                <w:noProof/>
              </w:rPr>
              <w:t>应用层</w:t>
            </w:r>
            <w:r w:rsidR="001451B5">
              <w:rPr>
                <w:noProof/>
                <w:webHidden/>
              </w:rPr>
              <w:tab/>
            </w:r>
            <w:r w:rsidR="001451B5">
              <w:rPr>
                <w:noProof/>
                <w:webHidden/>
              </w:rPr>
              <w:fldChar w:fldCharType="begin"/>
            </w:r>
            <w:r w:rsidR="001451B5">
              <w:rPr>
                <w:noProof/>
                <w:webHidden/>
              </w:rPr>
              <w:instrText xml:space="preserve"> PAGEREF _Toc115127648 \h </w:instrText>
            </w:r>
            <w:r w:rsidR="001451B5">
              <w:rPr>
                <w:noProof/>
                <w:webHidden/>
              </w:rPr>
            </w:r>
            <w:r w:rsidR="001451B5">
              <w:rPr>
                <w:noProof/>
                <w:webHidden/>
              </w:rPr>
              <w:fldChar w:fldCharType="separate"/>
            </w:r>
            <w:r w:rsidR="00584C48">
              <w:rPr>
                <w:noProof/>
                <w:webHidden/>
              </w:rPr>
              <w:t>106</w:t>
            </w:r>
            <w:r w:rsidR="001451B5">
              <w:rPr>
                <w:noProof/>
                <w:webHidden/>
              </w:rPr>
              <w:fldChar w:fldCharType="end"/>
            </w:r>
          </w:hyperlink>
        </w:p>
        <w:p w14:paraId="29714BFA" w14:textId="5F060A99" w:rsidR="001451B5" w:rsidRDefault="00000000">
          <w:pPr>
            <w:pStyle w:val="TOC2"/>
            <w:tabs>
              <w:tab w:val="right" w:leader="dot" w:pos="8630"/>
            </w:tabs>
            <w:ind w:left="480"/>
            <w:rPr>
              <w:noProof/>
              <w:kern w:val="2"/>
              <w:sz w:val="21"/>
              <w:szCs w:val="22"/>
              <w:lang w:eastAsia="zh-CN"/>
            </w:rPr>
          </w:pPr>
          <w:hyperlink w:anchor="_Toc115127649" w:history="1">
            <w:r w:rsidR="001451B5" w:rsidRPr="00F65C44">
              <w:rPr>
                <w:rStyle w:val="ae"/>
                <w:noProof/>
              </w:rPr>
              <w:t>网络应用模型</w:t>
            </w:r>
            <w:r w:rsidR="001451B5">
              <w:rPr>
                <w:noProof/>
                <w:webHidden/>
              </w:rPr>
              <w:tab/>
            </w:r>
            <w:r w:rsidR="001451B5">
              <w:rPr>
                <w:noProof/>
                <w:webHidden/>
              </w:rPr>
              <w:fldChar w:fldCharType="begin"/>
            </w:r>
            <w:r w:rsidR="001451B5">
              <w:rPr>
                <w:noProof/>
                <w:webHidden/>
              </w:rPr>
              <w:instrText xml:space="preserve"> PAGEREF _Toc115127649 \h </w:instrText>
            </w:r>
            <w:r w:rsidR="001451B5">
              <w:rPr>
                <w:noProof/>
                <w:webHidden/>
              </w:rPr>
            </w:r>
            <w:r w:rsidR="001451B5">
              <w:rPr>
                <w:noProof/>
                <w:webHidden/>
              </w:rPr>
              <w:fldChar w:fldCharType="separate"/>
            </w:r>
            <w:r w:rsidR="00584C48">
              <w:rPr>
                <w:noProof/>
                <w:webHidden/>
              </w:rPr>
              <w:t>106</w:t>
            </w:r>
            <w:r w:rsidR="001451B5">
              <w:rPr>
                <w:noProof/>
                <w:webHidden/>
              </w:rPr>
              <w:fldChar w:fldCharType="end"/>
            </w:r>
          </w:hyperlink>
        </w:p>
        <w:p w14:paraId="7A7C9128" w14:textId="52B6ED01" w:rsidR="001451B5" w:rsidRDefault="00000000">
          <w:pPr>
            <w:pStyle w:val="TOC3"/>
            <w:tabs>
              <w:tab w:val="right" w:leader="dot" w:pos="8630"/>
            </w:tabs>
            <w:ind w:left="960"/>
            <w:rPr>
              <w:noProof/>
              <w:kern w:val="2"/>
              <w:sz w:val="21"/>
              <w:szCs w:val="22"/>
              <w:lang w:eastAsia="zh-CN"/>
            </w:rPr>
          </w:pPr>
          <w:hyperlink w:anchor="_Toc115127650" w:history="1">
            <w:r w:rsidR="001451B5" w:rsidRPr="00F65C44">
              <w:rPr>
                <w:rStyle w:val="ae"/>
                <w:noProof/>
              </w:rPr>
              <w:t>C/S</w:t>
            </w:r>
            <w:r w:rsidR="001451B5" w:rsidRPr="00F65C44">
              <w:rPr>
                <w:rStyle w:val="ae"/>
                <w:noProof/>
              </w:rPr>
              <w:t>模型</w:t>
            </w:r>
            <w:r w:rsidR="001451B5">
              <w:rPr>
                <w:noProof/>
                <w:webHidden/>
              </w:rPr>
              <w:tab/>
            </w:r>
            <w:r w:rsidR="001451B5">
              <w:rPr>
                <w:noProof/>
                <w:webHidden/>
              </w:rPr>
              <w:fldChar w:fldCharType="begin"/>
            </w:r>
            <w:r w:rsidR="001451B5">
              <w:rPr>
                <w:noProof/>
                <w:webHidden/>
              </w:rPr>
              <w:instrText xml:space="preserve"> PAGEREF _Toc115127650 \h </w:instrText>
            </w:r>
            <w:r w:rsidR="001451B5">
              <w:rPr>
                <w:noProof/>
                <w:webHidden/>
              </w:rPr>
            </w:r>
            <w:r w:rsidR="001451B5">
              <w:rPr>
                <w:noProof/>
                <w:webHidden/>
              </w:rPr>
              <w:fldChar w:fldCharType="separate"/>
            </w:r>
            <w:r w:rsidR="00584C48">
              <w:rPr>
                <w:noProof/>
                <w:webHidden/>
              </w:rPr>
              <w:t>106</w:t>
            </w:r>
            <w:r w:rsidR="001451B5">
              <w:rPr>
                <w:noProof/>
                <w:webHidden/>
              </w:rPr>
              <w:fldChar w:fldCharType="end"/>
            </w:r>
          </w:hyperlink>
        </w:p>
        <w:p w14:paraId="17D9957C" w14:textId="2CCE83EE" w:rsidR="001451B5" w:rsidRDefault="00000000">
          <w:pPr>
            <w:pStyle w:val="TOC3"/>
            <w:tabs>
              <w:tab w:val="right" w:leader="dot" w:pos="8630"/>
            </w:tabs>
            <w:ind w:left="960"/>
            <w:rPr>
              <w:noProof/>
              <w:kern w:val="2"/>
              <w:sz w:val="21"/>
              <w:szCs w:val="22"/>
              <w:lang w:eastAsia="zh-CN"/>
            </w:rPr>
          </w:pPr>
          <w:hyperlink w:anchor="_Toc115127651" w:history="1">
            <w:r w:rsidR="001451B5" w:rsidRPr="00F65C44">
              <w:rPr>
                <w:rStyle w:val="ae"/>
                <w:noProof/>
              </w:rPr>
              <w:t>P2P</w:t>
            </w:r>
            <w:r w:rsidR="001451B5" w:rsidRPr="00F65C44">
              <w:rPr>
                <w:rStyle w:val="ae"/>
                <w:noProof/>
              </w:rPr>
              <w:t>模型</w:t>
            </w:r>
            <w:r w:rsidR="001451B5">
              <w:rPr>
                <w:noProof/>
                <w:webHidden/>
              </w:rPr>
              <w:tab/>
            </w:r>
            <w:r w:rsidR="001451B5">
              <w:rPr>
                <w:noProof/>
                <w:webHidden/>
              </w:rPr>
              <w:fldChar w:fldCharType="begin"/>
            </w:r>
            <w:r w:rsidR="001451B5">
              <w:rPr>
                <w:noProof/>
                <w:webHidden/>
              </w:rPr>
              <w:instrText xml:space="preserve"> PAGEREF _Toc115127651 \h </w:instrText>
            </w:r>
            <w:r w:rsidR="001451B5">
              <w:rPr>
                <w:noProof/>
                <w:webHidden/>
              </w:rPr>
            </w:r>
            <w:r w:rsidR="001451B5">
              <w:rPr>
                <w:noProof/>
                <w:webHidden/>
              </w:rPr>
              <w:fldChar w:fldCharType="separate"/>
            </w:r>
            <w:r w:rsidR="00584C48">
              <w:rPr>
                <w:noProof/>
                <w:webHidden/>
              </w:rPr>
              <w:t>106</w:t>
            </w:r>
            <w:r w:rsidR="001451B5">
              <w:rPr>
                <w:noProof/>
                <w:webHidden/>
              </w:rPr>
              <w:fldChar w:fldCharType="end"/>
            </w:r>
          </w:hyperlink>
        </w:p>
        <w:p w14:paraId="11486388" w14:textId="0CD0DCD4" w:rsidR="001451B5" w:rsidRDefault="00000000">
          <w:pPr>
            <w:pStyle w:val="TOC2"/>
            <w:tabs>
              <w:tab w:val="right" w:leader="dot" w:pos="8630"/>
            </w:tabs>
            <w:ind w:left="480"/>
            <w:rPr>
              <w:noProof/>
              <w:kern w:val="2"/>
              <w:sz w:val="21"/>
              <w:szCs w:val="22"/>
              <w:lang w:eastAsia="zh-CN"/>
            </w:rPr>
          </w:pPr>
          <w:hyperlink w:anchor="_Toc115127652" w:history="1">
            <w:r w:rsidR="001451B5" w:rsidRPr="00F65C44">
              <w:rPr>
                <w:rStyle w:val="ae"/>
                <w:noProof/>
              </w:rPr>
              <w:t>DNS</w:t>
            </w:r>
            <w:r w:rsidR="001451B5">
              <w:rPr>
                <w:noProof/>
                <w:webHidden/>
              </w:rPr>
              <w:tab/>
            </w:r>
            <w:r w:rsidR="001451B5">
              <w:rPr>
                <w:noProof/>
                <w:webHidden/>
              </w:rPr>
              <w:fldChar w:fldCharType="begin"/>
            </w:r>
            <w:r w:rsidR="001451B5">
              <w:rPr>
                <w:noProof/>
                <w:webHidden/>
              </w:rPr>
              <w:instrText xml:space="preserve"> PAGEREF _Toc115127652 \h </w:instrText>
            </w:r>
            <w:r w:rsidR="001451B5">
              <w:rPr>
                <w:noProof/>
                <w:webHidden/>
              </w:rPr>
            </w:r>
            <w:r w:rsidR="001451B5">
              <w:rPr>
                <w:noProof/>
                <w:webHidden/>
              </w:rPr>
              <w:fldChar w:fldCharType="separate"/>
            </w:r>
            <w:r w:rsidR="00584C48">
              <w:rPr>
                <w:noProof/>
                <w:webHidden/>
              </w:rPr>
              <w:t>107</w:t>
            </w:r>
            <w:r w:rsidR="001451B5">
              <w:rPr>
                <w:noProof/>
                <w:webHidden/>
              </w:rPr>
              <w:fldChar w:fldCharType="end"/>
            </w:r>
          </w:hyperlink>
        </w:p>
        <w:p w14:paraId="211F15B3" w14:textId="78975D6D" w:rsidR="001451B5" w:rsidRDefault="00000000">
          <w:pPr>
            <w:pStyle w:val="TOC3"/>
            <w:tabs>
              <w:tab w:val="right" w:leader="dot" w:pos="8630"/>
            </w:tabs>
            <w:ind w:left="960"/>
            <w:rPr>
              <w:noProof/>
              <w:kern w:val="2"/>
              <w:sz w:val="21"/>
              <w:szCs w:val="22"/>
              <w:lang w:eastAsia="zh-CN"/>
            </w:rPr>
          </w:pPr>
          <w:hyperlink w:anchor="_Toc115127653" w:history="1">
            <w:r w:rsidR="001451B5" w:rsidRPr="00F65C44">
              <w:rPr>
                <w:rStyle w:val="ae"/>
                <w:noProof/>
              </w:rPr>
              <w:t>域名</w:t>
            </w:r>
            <w:r w:rsidR="001451B5">
              <w:rPr>
                <w:noProof/>
                <w:webHidden/>
              </w:rPr>
              <w:tab/>
            </w:r>
            <w:r w:rsidR="001451B5">
              <w:rPr>
                <w:noProof/>
                <w:webHidden/>
              </w:rPr>
              <w:fldChar w:fldCharType="begin"/>
            </w:r>
            <w:r w:rsidR="001451B5">
              <w:rPr>
                <w:noProof/>
                <w:webHidden/>
              </w:rPr>
              <w:instrText xml:space="preserve"> PAGEREF _Toc115127653 \h </w:instrText>
            </w:r>
            <w:r w:rsidR="001451B5">
              <w:rPr>
                <w:noProof/>
                <w:webHidden/>
              </w:rPr>
            </w:r>
            <w:r w:rsidR="001451B5">
              <w:rPr>
                <w:noProof/>
                <w:webHidden/>
              </w:rPr>
              <w:fldChar w:fldCharType="separate"/>
            </w:r>
            <w:r w:rsidR="00584C48">
              <w:rPr>
                <w:noProof/>
                <w:webHidden/>
              </w:rPr>
              <w:t>107</w:t>
            </w:r>
            <w:r w:rsidR="001451B5">
              <w:rPr>
                <w:noProof/>
                <w:webHidden/>
              </w:rPr>
              <w:fldChar w:fldCharType="end"/>
            </w:r>
          </w:hyperlink>
        </w:p>
        <w:p w14:paraId="40903DD5" w14:textId="22625FAB" w:rsidR="001451B5" w:rsidRDefault="00000000">
          <w:pPr>
            <w:pStyle w:val="TOC3"/>
            <w:tabs>
              <w:tab w:val="right" w:leader="dot" w:pos="8630"/>
            </w:tabs>
            <w:ind w:left="960"/>
            <w:rPr>
              <w:noProof/>
              <w:kern w:val="2"/>
              <w:sz w:val="21"/>
              <w:szCs w:val="22"/>
              <w:lang w:eastAsia="zh-CN"/>
            </w:rPr>
          </w:pPr>
          <w:hyperlink w:anchor="_Toc115127654" w:history="1">
            <w:r w:rsidR="001451B5" w:rsidRPr="00F65C44">
              <w:rPr>
                <w:rStyle w:val="ae"/>
                <w:noProof/>
              </w:rPr>
              <w:t>域名服务器</w:t>
            </w:r>
            <w:r w:rsidR="001451B5">
              <w:rPr>
                <w:noProof/>
                <w:webHidden/>
              </w:rPr>
              <w:tab/>
            </w:r>
            <w:r w:rsidR="001451B5">
              <w:rPr>
                <w:noProof/>
                <w:webHidden/>
              </w:rPr>
              <w:fldChar w:fldCharType="begin"/>
            </w:r>
            <w:r w:rsidR="001451B5">
              <w:rPr>
                <w:noProof/>
                <w:webHidden/>
              </w:rPr>
              <w:instrText xml:space="preserve"> PAGEREF _Toc115127654 \h </w:instrText>
            </w:r>
            <w:r w:rsidR="001451B5">
              <w:rPr>
                <w:noProof/>
                <w:webHidden/>
              </w:rPr>
            </w:r>
            <w:r w:rsidR="001451B5">
              <w:rPr>
                <w:noProof/>
                <w:webHidden/>
              </w:rPr>
              <w:fldChar w:fldCharType="separate"/>
            </w:r>
            <w:r w:rsidR="00584C48">
              <w:rPr>
                <w:noProof/>
                <w:webHidden/>
              </w:rPr>
              <w:t>108</w:t>
            </w:r>
            <w:r w:rsidR="001451B5">
              <w:rPr>
                <w:noProof/>
                <w:webHidden/>
              </w:rPr>
              <w:fldChar w:fldCharType="end"/>
            </w:r>
          </w:hyperlink>
        </w:p>
        <w:p w14:paraId="78A0EAFE" w14:textId="2B2B8173" w:rsidR="001451B5" w:rsidRDefault="00000000">
          <w:pPr>
            <w:pStyle w:val="TOC3"/>
            <w:tabs>
              <w:tab w:val="right" w:leader="dot" w:pos="8630"/>
            </w:tabs>
            <w:ind w:left="960"/>
            <w:rPr>
              <w:noProof/>
              <w:kern w:val="2"/>
              <w:sz w:val="21"/>
              <w:szCs w:val="22"/>
              <w:lang w:eastAsia="zh-CN"/>
            </w:rPr>
          </w:pPr>
          <w:hyperlink w:anchor="_Toc115127655" w:history="1">
            <w:r w:rsidR="001451B5" w:rsidRPr="00F65C44">
              <w:rPr>
                <w:rStyle w:val="ae"/>
                <w:noProof/>
              </w:rPr>
              <w:t>域名解析过程</w:t>
            </w:r>
            <w:r w:rsidR="001451B5">
              <w:rPr>
                <w:noProof/>
                <w:webHidden/>
              </w:rPr>
              <w:tab/>
            </w:r>
            <w:r w:rsidR="001451B5">
              <w:rPr>
                <w:noProof/>
                <w:webHidden/>
              </w:rPr>
              <w:fldChar w:fldCharType="begin"/>
            </w:r>
            <w:r w:rsidR="001451B5">
              <w:rPr>
                <w:noProof/>
                <w:webHidden/>
              </w:rPr>
              <w:instrText xml:space="preserve"> PAGEREF _Toc115127655 \h </w:instrText>
            </w:r>
            <w:r w:rsidR="001451B5">
              <w:rPr>
                <w:noProof/>
                <w:webHidden/>
              </w:rPr>
            </w:r>
            <w:r w:rsidR="001451B5">
              <w:rPr>
                <w:noProof/>
                <w:webHidden/>
              </w:rPr>
              <w:fldChar w:fldCharType="separate"/>
            </w:r>
            <w:r w:rsidR="00584C48">
              <w:rPr>
                <w:noProof/>
                <w:webHidden/>
              </w:rPr>
              <w:t>108</w:t>
            </w:r>
            <w:r w:rsidR="001451B5">
              <w:rPr>
                <w:noProof/>
                <w:webHidden/>
              </w:rPr>
              <w:fldChar w:fldCharType="end"/>
            </w:r>
          </w:hyperlink>
        </w:p>
        <w:p w14:paraId="50641193" w14:textId="2DF7502F" w:rsidR="001451B5" w:rsidRDefault="00000000">
          <w:pPr>
            <w:pStyle w:val="TOC2"/>
            <w:tabs>
              <w:tab w:val="right" w:leader="dot" w:pos="8630"/>
            </w:tabs>
            <w:ind w:left="480"/>
            <w:rPr>
              <w:noProof/>
              <w:kern w:val="2"/>
              <w:sz w:val="21"/>
              <w:szCs w:val="22"/>
              <w:lang w:eastAsia="zh-CN"/>
            </w:rPr>
          </w:pPr>
          <w:hyperlink w:anchor="_Toc115127656" w:history="1">
            <w:r w:rsidR="001451B5" w:rsidRPr="00F65C44">
              <w:rPr>
                <w:rStyle w:val="ae"/>
                <w:noProof/>
              </w:rPr>
              <w:t>文件传送协议</w:t>
            </w:r>
            <w:r w:rsidR="001451B5">
              <w:rPr>
                <w:noProof/>
                <w:webHidden/>
              </w:rPr>
              <w:tab/>
            </w:r>
            <w:r w:rsidR="001451B5">
              <w:rPr>
                <w:noProof/>
                <w:webHidden/>
              </w:rPr>
              <w:fldChar w:fldCharType="begin"/>
            </w:r>
            <w:r w:rsidR="001451B5">
              <w:rPr>
                <w:noProof/>
                <w:webHidden/>
              </w:rPr>
              <w:instrText xml:space="preserve"> PAGEREF _Toc115127656 \h </w:instrText>
            </w:r>
            <w:r w:rsidR="001451B5">
              <w:rPr>
                <w:noProof/>
                <w:webHidden/>
              </w:rPr>
            </w:r>
            <w:r w:rsidR="001451B5">
              <w:rPr>
                <w:noProof/>
                <w:webHidden/>
              </w:rPr>
              <w:fldChar w:fldCharType="separate"/>
            </w:r>
            <w:r w:rsidR="00584C48">
              <w:rPr>
                <w:noProof/>
                <w:webHidden/>
              </w:rPr>
              <w:t>109</w:t>
            </w:r>
            <w:r w:rsidR="001451B5">
              <w:rPr>
                <w:noProof/>
                <w:webHidden/>
              </w:rPr>
              <w:fldChar w:fldCharType="end"/>
            </w:r>
          </w:hyperlink>
        </w:p>
        <w:p w14:paraId="2A03259F" w14:textId="41E72D89" w:rsidR="001451B5" w:rsidRDefault="00000000">
          <w:pPr>
            <w:pStyle w:val="TOC3"/>
            <w:tabs>
              <w:tab w:val="right" w:leader="dot" w:pos="8630"/>
            </w:tabs>
            <w:ind w:left="960"/>
            <w:rPr>
              <w:noProof/>
              <w:kern w:val="2"/>
              <w:sz w:val="21"/>
              <w:szCs w:val="22"/>
              <w:lang w:eastAsia="zh-CN"/>
            </w:rPr>
          </w:pPr>
          <w:hyperlink w:anchor="_Toc115127657" w:history="1">
            <w:r w:rsidR="001451B5" w:rsidRPr="00F65C44">
              <w:rPr>
                <w:rStyle w:val="ae"/>
                <w:noProof/>
              </w:rPr>
              <w:t>FTP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_Toc115127657 \h </w:instrText>
            </w:r>
            <w:r w:rsidR="001451B5">
              <w:rPr>
                <w:noProof/>
                <w:webHidden/>
              </w:rPr>
            </w:r>
            <w:r w:rsidR="001451B5">
              <w:rPr>
                <w:noProof/>
                <w:webHidden/>
              </w:rPr>
              <w:fldChar w:fldCharType="separate"/>
            </w:r>
            <w:r w:rsidR="00584C48">
              <w:rPr>
                <w:noProof/>
                <w:webHidden/>
              </w:rPr>
              <w:t>110</w:t>
            </w:r>
            <w:r w:rsidR="001451B5">
              <w:rPr>
                <w:noProof/>
                <w:webHidden/>
              </w:rPr>
              <w:fldChar w:fldCharType="end"/>
            </w:r>
          </w:hyperlink>
        </w:p>
        <w:p w14:paraId="55C709D8" w14:textId="6691396C" w:rsidR="001451B5" w:rsidRDefault="00000000">
          <w:pPr>
            <w:pStyle w:val="TOC3"/>
            <w:tabs>
              <w:tab w:val="right" w:leader="dot" w:pos="8630"/>
            </w:tabs>
            <w:ind w:left="960"/>
            <w:rPr>
              <w:noProof/>
              <w:kern w:val="2"/>
              <w:sz w:val="21"/>
              <w:szCs w:val="22"/>
              <w:lang w:eastAsia="zh-CN"/>
            </w:rPr>
          </w:pPr>
          <w:hyperlink w:anchor="_Toc115127658" w:history="1">
            <w:r w:rsidR="001451B5" w:rsidRPr="00F65C44">
              <w:rPr>
                <w:rStyle w:val="ae"/>
                <w:noProof/>
              </w:rPr>
              <w:t>TFTP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_Toc115127658 \h </w:instrText>
            </w:r>
            <w:r w:rsidR="001451B5">
              <w:rPr>
                <w:noProof/>
                <w:webHidden/>
              </w:rPr>
            </w:r>
            <w:r w:rsidR="001451B5">
              <w:rPr>
                <w:noProof/>
                <w:webHidden/>
              </w:rPr>
              <w:fldChar w:fldCharType="separate"/>
            </w:r>
            <w:r w:rsidR="00584C48">
              <w:rPr>
                <w:noProof/>
                <w:webHidden/>
              </w:rPr>
              <w:t>111</w:t>
            </w:r>
            <w:r w:rsidR="001451B5">
              <w:rPr>
                <w:noProof/>
                <w:webHidden/>
              </w:rPr>
              <w:fldChar w:fldCharType="end"/>
            </w:r>
          </w:hyperlink>
        </w:p>
        <w:p w14:paraId="4FD18F71" w14:textId="0CE9AF99" w:rsidR="001451B5" w:rsidRDefault="00000000">
          <w:pPr>
            <w:pStyle w:val="TOC2"/>
            <w:tabs>
              <w:tab w:val="right" w:leader="dot" w:pos="8630"/>
            </w:tabs>
            <w:ind w:left="480"/>
            <w:rPr>
              <w:noProof/>
              <w:kern w:val="2"/>
              <w:sz w:val="21"/>
              <w:szCs w:val="22"/>
              <w:lang w:eastAsia="zh-CN"/>
            </w:rPr>
          </w:pPr>
          <w:hyperlink w:anchor="_Toc115127659" w:history="1">
            <w:r w:rsidR="001451B5" w:rsidRPr="00F65C44">
              <w:rPr>
                <w:rStyle w:val="ae"/>
                <w:noProof/>
              </w:rPr>
              <w:t>TELNET</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_Toc115127659 \h </w:instrText>
            </w:r>
            <w:r w:rsidR="001451B5">
              <w:rPr>
                <w:noProof/>
                <w:webHidden/>
              </w:rPr>
            </w:r>
            <w:r w:rsidR="001451B5">
              <w:rPr>
                <w:noProof/>
                <w:webHidden/>
              </w:rPr>
              <w:fldChar w:fldCharType="separate"/>
            </w:r>
            <w:r w:rsidR="00584C48">
              <w:rPr>
                <w:noProof/>
                <w:webHidden/>
              </w:rPr>
              <w:t>112</w:t>
            </w:r>
            <w:r w:rsidR="001451B5">
              <w:rPr>
                <w:noProof/>
                <w:webHidden/>
              </w:rPr>
              <w:fldChar w:fldCharType="end"/>
            </w:r>
          </w:hyperlink>
        </w:p>
        <w:p w14:paraId="3578B213" w14:textId="7F038D8B" w:rsidR="001451B5" w:rsidRDefault="00000000">
          <w:pPr>
            <w:pStyle w:val="TOC2"/>
            <w:tabs>
              <w:tab w:val="right" w:leader="dot" w:pos="8630"/>
            </w:tabs>
            <w:ind w:left="480"/>
            <w:rPr>
              <w:noProof/>
              <w:kern w:val="2"/>
              <w:sz w:val="21"/>
              <w:szCs w:val="22"/>
              <w:lang w:eastAsia="zh-CN"/>
            </w:rPr>
          </w:pPr>
          <w:hyperlink w:anchor="_Toc115127660" w:history="1">
            <w:r w:rsidR="001451B5" w:rsidRPr="00F65C44">
              <w:rPr>
                <w:rStyle w:val="ae"/>
                <w:noProof/>
              </w:rPr>
              <w:t>万维网</w:t>
            </w:r>
            <w:r w:rsidR="001451B5">
              <w:rPr>
                <w:noProof/>
                <w:webHidden/>
              </w:rPr>
              <w:tab/>
            </w:r>
            <w:r w:rsidR="001451B5">
              <w:rPr>
                <w:noProof/>
                <w:webHidden/>
              </w:rPr>
              <w:fldChar w:fldCharType="begin"/>
            </w:r>
            <w:r w:rsidR="001451B5">
              <w:rPr>
                <w:noProof/>
                <w:webHidden/>
              </w:rPr>
              <w:instrText xml:space="preserve"> PAGEREF _Toc115127660 \h </w:instrText>
            </w:r>
            <w:r w:rsidR="001451B5">
              <w:rPr>
                <w:noProof/>
                <w:webHidden/>
              </w:rPr>
            </w:r>
            <w:r w:rsidR="001451B5">
              <w:rPr>
                <w:noProof/>
                <w:webHidden/>
              </w:rPr>
              <w:fldChar w:fldCharType="separate"/>
            </w:r>
            <w:r w:rsidR="00584C48">
              <w:rPr>
                <w:noProof/>
                <w:webHidden/>
              </w:rPr>
              <w:t>112</w:t>
            </w:r>
            <w:r w:rsidR="001451B5">
              <w:rPr>
                <w:noProof/>
                <w:webHidden/>
              </w:rPr>
              <w:fldChar w:fldCharType="end"/>
            </w:r>
          </w:hyperlink>
        </w:p>
        <w:p w14:paraId="72545C70" w14:textId="0878D605" w:rsidR="001451B5" w:rsidRDefault="00000000">
          <w:pPr>
            <w:pStyle w:val="TOC3"/>
            <w:tabs>
              <w:tab w:val="right" w:leader="dot" w:pos="8630"/>
            </w:tabs>
            <w:ind w:left="960"/>
            <w:rPr>
              <w:noProof/>
              <w:kern w:val="2"/>
              <w:sz w:val="21"/>
              <w:szCs w:val="22"/>
              <w:lang w:eastAsia="zh-CN"/>
            </w:rPr>
          </w:pPr>
          <w:hyperlink w:anchor="_Toc115127661" w:history="1">
            <w:r w:rsidR="001451B5" w:rsidRPr="00F65C44">
              <w:rPr>
                <w:rStyle w:val="ae"/>
                <w:noProof/>
              </w:rPr>
              <w:t>WWW</w:t>
            </w:r>
            <w:r w:rsidR="001451B5">
              <w:rPr>
                <w:noProof/>
                <w:webHidden/>
              </w:rPr>
              <w:tab/>
            </w:r>
            <w:r w:rsidR="001451B5">
              <w:rPr>
                <w:noProof/>
                <w:webHidden/>
              </w:rPr>
              <w:fldChar w:fldCharType="begin"/>
            </w:r>
            <w:r w:rsidR="001451B5">
              <w:rPr>
                <w:noProof/>
                <w:webHidden/>
              </w:rPr>
              <w:instrText xml:space="preserve"> PAGEREF _Toc115127661 \h </w:instrText>
            </w:r>
            <w:r w:rsidR="001451B5">
              <w:rPr>
                <w:noProof/>
                <w:webHidden/>
              </w:rPr>
            </w:r>
            <w:r w:rsidR="001451B5">
              <w:rPr>
                <w:noProof/>
                <w:webHidden/>
              </w:rPr>
              <w:fldChar w:fldCharType="separate"/>
            </w:r>
            <w:r w:rsidR="00584C48">
              <w:rPr>
                <w:noProof/>
                <w:webHidden/>
              </w:rPr>
              <w:t>112</w:t>
            </w:r>
            <w:r w:rsidR="001451B5">
              <w:rPr>
                <w:noProof/>
                <w:webHidden/>
              </w:rPr>
              <w:fldChar w:fldCharType="end"/>
            </w:r>
          </w:hyperlink>
        </w:p>
        <w:p w14:paraId="296B3737" w14:textId="73558E26" w:rsidR="001451B5" w:rsidRDefault="00000000">
          <w:pPr>
            <w:pStyle w:val="TOC3"/>
            <w:tabs>
              <w:tab w:val="right" w:leader="dot" w:pos="8630"/>
            </w:tabs>
            <w:ind w:left="960"/>
            <w:rPr>
              <w:noProof/>
              <w:kern w:val="2"/>
              <w:sz w:val="21"/>
              <w:szCs w:val="22"/>
              <w:lang w:eastAsia="zh-CN"/>
            </w:rPr>
          </w:pPr>
          <w:hyperlink w:anchor="_Toc115127662" w:history="1">
            <w:r w:rsidR="001451B5" w:rsidRPr="00F65C44">
              <w:rPr>
                <w:rStyle w:val="ae"/>
                <w:noProof/>
              </w:rPr>
              <w:t>URL</w:t>
            </w:r>
            <w:r w:rsidR="001451B5">
              <w:rPr>
                <w:noProof/>
                <w:webHidden/>
              </w:rPr>
              <w:tab/>
            </w:r>
            <w:r w:rsidR="001451B5">
              <w:rPr>
                <w:noProof/>
                <w:webHidden/>
              </w:rPr>
              <w:fldChar w:fldCharType="begin"/>
            </w:r>
            <w:r w:rsidR="001451B5">
              <w:rPr>
                <w:noProof/>
                <w:webHidden/>
              </w:rPr>
              <w:instrText xml:space="preserve"> PAGEREF _Toc115127662 \h </w:instrText>
            </w:r>
            <w:r w:rsidR="001451B5">
              <w:rPr>
                <w:noProof/>
                <w:webHidden/>
              </w:rPr>
            </w:r>
            <w:r w:rsidR="001451B5">
              <w:rPr>
                <w:noProof/>
                <w:webHidden/>
              </w:rPr>
              <w:fldChar w:fldCharType="separate"/>
            </w:r>
            <w:r w:rsidR="00584C48">
              <w:rPr>
                <w:noProof/>
                <w:webHidden/>
              </w:rPr>
              <w:t>112</w:t>
            </w:r>
            <w:r w:rsidR="001451B5">
              <w:rPr>
                <w:noProof/>
                <w:webHidden/>
              </w:rPr>
              <w:fldChar w:fldCharType="end"/>
            </w:r>
          </w:hyperlink>
        </w:p>
        <w:p w14:paraId="1131FCA5" w14:textId="620C9D79" w:rsidR="001451B5" w:rsidRDefault="00000000">
          <w:pPr>
            <w:pStyle w:val="TOC3"/>
            <w:tabs>
              <w:tab w:val="right" w:leader="dot" w:pos="8630"/>
            </w:tabs>
            <w:ind w:left="960"/>
            <w:rPr>
              <w:noProof/>
              <w:kern w:val="2"/>
              <w:sz w:val="21"/>
              <w:szCs w:val="22"/>
              <w:lang w:eastAsia="zh-CN"/>
            </w:rPr>
          </w:pPr>
          <w:hyperlink w:anchor="_Toc115127663" w:history="1">
            <w:r w:rsidR="001451B5" w:rsidRPr="00F65C44">
              <w:rPr>
                <w:rStyle w:val="ae"/>
                <w:noProof/>
              </w:rPr>
              <w:t>HTTP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_Toc115127663 \h </w:instrText>
            </w:r>
            <w:r w:rsidR="001451B5">
              <w:rPr>
                <w:noProof/>
                <w:webHidden/>
              </w:rPr>
            </w:r>
            <w:r w:rsidR="001451B5">
              <w:rPr>
                <w:noProof/>
                <w:webHidden/>
              </w:rPr>
              <w:fldChar w:fldCharType="separate"/>
            </w:r>
            <w:r w:rsidR="00584C48">
              <w:rPr>
                <w:noProof/>
                <w:webHidden/>
              </w:rPr>
              <w:t>112</w:t>
            </w:r>
            <w:r w:rsidR="001451B5">
              <w:rPr>
                <w:noProof/>
                <w:webHidden/>
              </w:rPr>
              <w:fldChar w:fldCharType="end"/>
            </w:r>
          </w:hyperlink>
        </w:p>
        <w:p w14:paraId="45B5FA3E" w14:textId="00CED1A2" w:rsidR="001451B5" w:rsidRDefault="00000000">
          <w:pPr>
            <w:pStyle w:val="TOC2"/>
            <w:tabs>
              <w:tab w:val="right" w:leader="dot" w:pos="8630"/>
            </w:tabs>
            <w:ind w:left="480"/>
            <w:rPr>
              <w:noProof/>
              <w:kern w:val="2"/>
              <w:sz w:val="21"/>
              <w:szCs w:val="22"/>
              <w:lang w:eastAsia="zh-CN"/>
            </w:rPr>
          </w:pPr>
          <w:hyperlink w:anchor="_Toc115127664" w:history="1">
            <w:r w:rsidR="001451B5" w:rsidRPr="00F65C44">
              <w:rPr>
                <w:rStyle w:val="ae"/>
                <w:noProof/>
              </w:rPr>
              <w:t>电子邮件</w:t>
            </w:r>
            <w:r w:rsidR="001451B5">
              <w:rPr>
                <w:noProof/>
                <w:webHidden/>
              </w:rPr>
              <w:tab/>
            </w:r>
            <w:r w:rsidR="001451B5">
              <w:rPr>
                <w:noProof/>
                <w:webHidden/>
              </w:rPr>
              <w:fldChar w:fldCharType="begin"/>
            </w:r>
            <w:r w:rsidR="001451B5">
              <w:rPr>
                <w:noProof/>
                <w:webHidden/>
              </w:rPr>
              <w:instrText xml:space="preserve"> PAGEREF _Toc115127664 \h </w:instrText>
            </w:r>
            <w:r w:rsidR="001451B5">
              <w:rPr>
                <w:noProof/>
                <w:webHidden/>
              </w:rPr>
            </w:r>
            <w:r w:rsidR="001451B5">
              <w:rPr>
                <w:noProof/>
                <w:webHidden/>
              </w:rPr>
              <w:fldChar w:fldCharType="separate"/>
            </w:r>
            <w:r w:rsidR="00584C48">
              <w:rPr>
                <w:noProof/>
                <w:webHidden/>
              </w:rPr>
              <w:t>116</w:t>
            </w:r>
            <w:r w:rsidR="001451B5">
              <w:rPr>
                <w:noProof/>
                <w:webHidden/>
              </w:rPr>
              <w:fldChar w:fldCharType="end"/>
            </w:r>
          </w:hyperlink>
        </w:p>
        <w:p w14:paraId="714DEE1E" w14:textId="380B1F67" w:rsidR="001451B5" w:rsidRDefault="00000000">
          <w:pPr>
            <w:pStyle w:val="TOC3"/>
            <w:tabs>
              <w:tab w:val="right" w:leader="dot" w:pos="8630"/>
            </w:tabs>
            <w:ind w:left="960"/>
            <w:rPr>
              <w:noProof/>
              <w:kern w:val="2"/>
              <w:sz w:val="21"/>
              <w:szCs w:val="22"/>
              <w:lang w:eastAsia="zh-CN"/>
            </w:rPr>
          </w:pPr>
          <w:hyperlink w:anchor="_Toc115127665" w:history="1">
            <w:r w:rsidR="001451B5" w:rsidRPr="00F65C44">
              <w:rPr>
                <w:rStyle w:val="ae"/>
                <w:noProof/>
              </w:rPr>
              <w:t>电子邮件格式</w:t>
            </w:r>
            <w:r w:rsidR="001451B5">
              <w:rPr>
                <w:noProof/>
                <w:webHidden/>
              </w:rPr>
              <w:tab/>
            </w:r>
            <w:r w:rsidR="001451B5">
              <w:rPr>
                <w:noProof/>
                <w:webHidden/>
              </w:rPr>
              <w:fldChar w:fldCharType="begin"/>
            </w:r>
            <w:r w:rsidR="001451B5">
              <w:rPr>
                <w:noProof/>
                <w:webHidden/>
              </w:rPr>
              <w:instrText xml:space="preserve"> PAGEREF _Toc115127665 \h </w:instrText>
            </w:r>
            <w:r w:rsidR="001451B5">
              <w:rPr>
                <w:noProof/>
                <w:webHidden/>
              </w:rPr>
            </w:r>
            <w:r w:rsidR="001451B5">
              <w:rPr>
                <w:noProof/>
                <w:webHidden/>
              </w:rPr>
              <w:fldChar w:fldCharType="separate"/>
            </w:r>
            <w:r w:rsidR="00584C48">
              <w:rPr>
                <w:noProof/>
                <w:webHidden/>
              </w:rPr>
              <w:t>116</w:t>
            </w:r>
            <w:r w:rsidR="001451B5">
              <w:rPr>
                <w:noProof/>
                <w:webHidden/>
              </w:rPr>
              <w:fldChar w:fldCharType="end"/>
            </w:r>
          </w:hyperlink>
        </w:p>
        <w:p w14:paraId="55B4EDAF" w14:textId="7DF88B5F" w:rsidR="001451B5" w:rsidRDefault="00000000">
          <w:pPr>
            <w:pStyle w:val="TOC3"/>
            <w:tabs>
              <w:tab w:val="right" w:leader="dot" w:pos="8630"/>
            </w:tabs>
            <w:ind w:left="960"/>
            <w:rPr>
              <w:noProof/>
              <w:kern w:val="2"/>
              <w:sz w:val="21"/>
              <w:szCs w:val="22"/>
              <w:lang w:eastAsia="zh-CN"/>
            </w:rPr>
          </w:pPr>
          <w:hyperlink w:anchor="_Toc115127666" w:history="1">
            <w:r w:rsidR="001451B5" w:rsidRPr="00F65C44">
              <w:rPr>
                <w:rStyle w:val="ae"/>
                <w:noProof/>
              </w:rPr>
              <w:t>电子邮件系统组成结构</w:t>
            </w:r>
            <w:r w:rsidR="001451B5">
              <w:rPr>
                <w:noProof/>
                <w:webHidden/>
              </w:rPr>
              <w:tab/>
            </w:r>
            <w:r w:rsidR="001451B5">
              <w:rPr>
                <w:noProof/>
                <w:webHidden/>
              </w:rPr>
              <w:fldChar w:fldCharType="begin"/>
            </w:r>
            <w:r w:rsidR="001451B5">
              <w:rPr>
                <w:noProof/>
                <w:webHidden/>
              </w:rPr>
              <w:instrText xml:space="preserve"> PAGEREF _Toc115127666 \h </w:instrText>
            </w:r>
            <w:r w:rsidR="001451B5">
              <w:rPr>
                <w:noProof/>
                <w:webHidden/>
              </w:rPr>
            </w:r>
            <w:r w:rsidR="001451B5">
              <w:rPr>
                <w:noProof/>
                <w:webHidden/>
              </w:rPr>
              <w:fldChar w:fldCharType="separate"/>
            </w:r>
            <w:r w:rsidR="00584C48">
              <w:rPr>
                <w:noProof/>
                <w:webHidden/>
              </w:rPr>
              <w:t>117</w:t>
            </w:r>
            <w:r w:rsidR="001451B5">
              <w:rPr>
                <w:noProof/>
                <w:webHidden/>
              </w:rPr>
              <w:fldChar w:fldCharType="end"/>
            </w:r>
          </w:hyperlink>
        </w:p>
        <w:p w14:paraId="190F24EC" w14:textId="1AC4ACB6" w:rsidR="001451B5" w:rsidRDefault="00000000">
          <w:pPr>
            <w:pStyle w:val="TOC3"/>
            <w:tabs>
              <w:tab w:val="right" w:leader="dot" w:pos="8630"/>
            </w:tabs>
            <w:ind w:left="960"/>
            <w:rPr>
              <w:noProof/>
              <w:kern w:val="2"/>
              <w:sz w:val="21"/>
              <w:szCs w:val="22"/>
              <w:lang w:eastAsia="zh-CN"/>
            </w:rPr>
          </w:pPr>
          <w:hyperlink w:anchor="_Toc115127667" w:history="1">
            <w:r w:rsidR="001451B5" w:rsidRPr="00F65C44">
              <w:rPr>
                <w:rStyle w:val="ae"/>
                <w:noProof/>
              </w:rPr>
              <w:t>SMTP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_Toc115127667 \h </w:instrText>
            </w:r>
            <w:r w:rsidR="001451B5">
              <w:rPr>
                <w:noProof/>
                <w:webHidden/>
              </w:rPr>
            </w:r>
            <w:r w:rsidR="001451B5">
              <w:rPr>
                <w:noProof/>
                <w:webHidden/>
              </w:rPr>
              <w:fldChar w:fldCharType="separate"/>
            </w:r>
            <w:r w:rsidR="00584C48">
              <w:rPr>
                <w:noProof/>
                <w:webHidden/>
              </w:rPr>
              <w:t>117</w:t>
            </w:r>
            <w:r w:rsidR="001451B5">
              <w:rPr>
                <w:noProof/>
                <w:webHidden/>
              </w:rPr>
              <w:fldChar w:fldCharType="end"/>
            </w:r>
          </w:hyperlink>
        </w:p>
        <w:p w14:paraId="75083D1C" w14:textId="774788DF" w:rsidR="001451B5" w:rsidRDefault="00000000">
          <w:pPr>
            <w:pStyle w:val="TOC3"/>
            <w:tabs>
              <w:tab w:val="right" w:leader="dot" w:pos="8630"/>
            </w:tabs>
            <w:ind w:left="960"/>
            <w:rPr>
              <w:noProof/>
              <w:kern w:val="2"/>
              <w:sz w:val="21"/>
              <w:szCs w:val="22"/>
              <w:lang w:eastAsia="zh-CN"/>
            </w:rPr>
          </w:pPr>
          <w:hyperlink w:anchor="_Toc115127668" w:history="1">
            <w:r w:rsidR="001451B5" w:rsidRPr="00F65C44">
              <w:rPr>
                <w:rStyle w:val="ae"/>
                <w:noProof/>
              </w:rPr>
              <w:t>MIME</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_Toc115127668 \h </w:instrText>
            </w:r>
            <w:r w:rsidR="001451B5">
              <w:rPr>
                <w:noProof/>
                <w:webHidden/>
              </w:rPr>
            </w:r>
            <w:r w:rsidR="001451B5">
              <w:rPr>
                <w:noProof/>
                <w:webHidden/>
              </w:rPr>
              <w:fldChar w:fldCharType="separate"/>
            </w:r>
            <w:r w:rsidR="00584C48">
              <w:rPr>
                <w:noProof/>
                <w:webHidden/>
              </w:rPr>
              <w:t>119</w:t>
            </w:r>
            <w:r w:rsidR="001451B5">
              <w:rPr>
                <w:noProof/>
                <w:webHidden/>
              </w:rPr>
              <w:fldChar w:fldCharType="end"/>
            </w:r>
          </w:hyperlink>
        </w:p>
        <w:p w14:paraId="581D5108" w14:textId="4EFB046B" w:rsidR="001451B5" w:rsidRDefault="00000000">
          <w:pPr>
            <w:pStyle w:val="TOC3"/>
            <w:tabs>
              <w:tab w:val="right" w:leader="dot" w:pos="8630"/>
            </w:tabs>
            <w:ind w:left="960"/>
            <w:rPr>
              <w:noProof/>
              <w:kern w:val="2"/>
              <w:sz w:val="21"/>
              <w:szCs w:val="22"/>
              <w:lang w:eastAsia="zh-CN"/>
            </w:rPr>
          </w:pPr>
          <w:hyperlink w:anchor="_Toc115127669" w:history="1">
            <w:r w:rsidR="001451B5" w:rsidRPr="00F65C44">
              <w:rPr>
                <w:rStyle w:val="ae"/>
                <w:noProof/>
              </w:rPr>
              <w:t>POP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_Toc115127669 \h </w:instrText>
            </w:r>
            <w:r w:rsidR="001451B5">
              <w:rPr>
                <w:noProof/>
                <w:webHidden/>
              </w:rPr>
            </w:r>
            <w:r w:rsidR="001451B5">
              <w:rPr>
                <w:noProof/>
                <w:webHidden/>
              </w:rPr>
              <w:fldChar w:fldCharType="separate"/>
            </w:r>
            <w:r w:rsidR="00584C48">
              <w:rPr>
                <w:noProof/>
                <w:webHidden/>
              </w:rPr>
              <w:t>119</w:t>
            </w:r>
            <w:r w:rsidR="001451B5">
              <w:rPr>
                <w:noProof/>
                <w:webHidden/>
              </w:rPr>
              <w:fldChar w:fldCharType="end"/>
            </w:r>
          </w:hyperlink>
        </w:p>
        <w:p w14:paraId="77BA9577" w14:textId="0E538045" w:rsidR="001451B5" w:rsidRDefault="00000000">
          <w:pPr>
            <w:pStyle w:val="TOC3"/>
            <w:tabs>
              <w:tab w:val="right" w:leader="dot" w:pos="8630"/>
            </w:tabs>
            <w:ind w:left="960"/>
            <w:rPr>
              <w:noProof/>
              <w:kern w:val="2"/>
              <w:sz w:val="21"/>
              <w:szCs w:val="22"/>
              <w:lang w:eastAsia="zh-CN"/>
            </w:rPr>
          </w:pPr>
          <w:hyperlink w:anchor="_Toc115127670" w:history="1">
            <w:r w:rsidR="001451B5" w:rsidRPr="00F65C44">
              <w:rPr>
                <w:rStyle w:val="ae"/>
                <w:noProof/>
              </w:rPr>
              <w:t>IMAP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_Toc115127670 \h </w:instrText>
            </w:r>
            <w:r w:rsidR="001451B5">
              <w:rPr>
                <w:noProof/>
                <w:webHidden/>
              </w:rPr>
            </w:r>
            <w:r w:rsidR="001451B5">
              <w:rPr>
                <w:noProof/>
                <w:webHidden/>
              </w:rPr>
              <w:fldChar w:fldCharType="separate"/>
            </w:r>
            <w:r w:rsidR="00584C48">
              <w:rPr>
                <w:noProof/>
                <w:webHidden/>
              </w:rPr>
              <w:t>120</w:t>
            </w:r>
            <w:r w:rsidR="001451B5">
              <w:rPr>
                <w:noProof/>
                <w:webHidden/>
              </w:rPr>
              <w:fldChar w:fldCharType="end"/>
            </w:r>
          </w:hyperlink>
        </w:p>
        <w:p w14:paraId="4C04F635" w14:textId="4142BCBB" w:rsidR="001451B5" w:rsidRDefault="00000000">
          <w:pPr>
            <w:pStyle w:val="TOC3"/>
            <w:tabs>
              <w:tab w:val="right" w:leader="dot" w:pos="8630"/>
            </w:tabs>
            <w:ind w:left="960"/>
            <w:rPr>
              <w:noProof/>
              <w:kern w:val="2"/>
              <w:sz w:val="21"/>
              <w:szCs w:val="22"/>
              <w:lang w:eastAsia="zh-CN"/>
            </w:rPr>
          </w:pPr>
          <w:hyperlink w:anchor="_Toc115127671" w:history="1">
            <w:r w:rsidR="001451B5" w:rsidRPr="00F65C44">
              <w:rPr>
                <w:rStyle w:val="ae"/>
                <w:noProof/>
              </w:rPr>
              <w:t>万维网邮件</w:t>
            </w:r>
            <w:r w:rsidR="001451B5">
              <w:rPr>
                <w:noProof/>
                <w:webHidden/>
              </w:rPr>
              <w:tab/>
            </w:r>
            <w:r w:rsidR="001451B5">
              <w:rPr>
                <w:noProof/>
                <w:webHidden/>
              </w:rPr>
              <w:fldChar w:fldCharType="begin"/>
            </w:r>
            <w:r w:rsidR="001451B5">
              <w:rPr>
                <w:noProof/>
                <w:webHidden/>
              </w:rPr>
              <w:instrText xml:space="preserve"> PAGEREF _Toc115127671 \h </w:instrText>
            </w:r>
            <w:r w:rsidR="001451B5">
              <w:rPr>
                <w:noProof/>
                <w:webHidden/>
              </w:rPr>
            </w:r>
            <w:r w:rsidR="001451B5">
              <w:rPr>
                <w:noProof/>
                <w:webHidden/>
              </w:rPr>
              <w:fldChar w:fldCharType="separate"/>
            </w:r>
            <w:r w:rsidR="00584C48">
              <w:rPr>
                <w:noProof/>
                <w:webHidden/>
              </w:rPr>
              <w:t>120</w:t>
            </w:r>
            <w:r w:rsidR="001451B5">
              <w:rPr>
                <w:noProof/>
                <w:webHidden/>
              </w:rPr>
              <w:fldChar w:fldCharType="end"/>
            </w:r>
          </w:hyperlink>
        </w:p>
        <w:p w14:paraId="75663262" w14:textId="50B3B813" w:rsidR="001451B5" w:rsidRDefault="00000000">
          <w:pPr>
            <w:pStyle w:val="TOC2"/>
            <w:tabs>
              <w:tab w:val="right" w:leader="dot" w:pos="8630"/>
            </w:tabs>
            <w:ind w:left="480"/>
            <w:rPr>
              <w:noProof/>
              <w:kern w:val="2"/>
              <w:sz w:val="21"/>
              <w:szCs w:val="22"/>
              <w:lang w:eastAsia="zh-CN"/>
            </w:rPr>
          </w:pPr>
          <w:hyperlink w:anchor="_Toc115127672" w:history="1">
            <w:r w:rsidR="001451B5" w:rsidRPr="00F65C44">
              <w:rPr>
                <w:rStyle w:val="ae"/>
                <w:noProof/>
              </w:rPr>
              <w:t>DHCP</w:t>
            </w:r>
            <w:r w:rsidR="001451B5" w:rsidRPr="00F65C44">
              <w:rPr>
                <w:rStyle w:val="ae"/>
                <w:noProof/>
              </w:rPr>
              <w:t>协议</w:t>
            </w:r>
            <w:r w:rsidR="001451B5">
              <w:rPr>
                <w:noProof/>
                <w:webHidden/>
              </w:rPr>
              <w:tab/>
            </w:r>
            <w:r w:rsidR="001451B5">
              <w:rPr>
                <w:noProof/>
                <w:webHidden/>
              </w:rPr>
              <w:fldChar w:fldCharType="begin"/>
            </w:r>
            <w:r w:rsidR="001451B5">
              <w:rPr>
                <w:noProof/>
                <w:webHidden/>
              </w:rPr>
              <w:instrText xml:space="preserve"> PAGEREF _Toc115127672 \h </w:instrText>
            </w:r>
            <w:r w:rsidR="001451B5">
              <w:rPr>
                <w:noProof/>
                <w:webHidden/>
              </w:rPr>
            </w:r>
            <w:r w:rsidR="001451B5">
              <w:rPr>
                <w:noProof/>
                <w:webHidden/>
              </w:rPr>
              <w:fldChar w:fldCharType="separate"/>
            </w:r>
            <w:r w:rsidR="00584C48">
              <w:rPr>
                <w:noProof/>
                <w:webHidden/>
              </w:rPr>
              <w:t>120</w:t>
            </w:r>
            <w:r w:rsidR="001451B5">
              <w:rPr>
                <w:noProof/>
                <w:webHidden/>
              </w:rPr>
              <w:fldChar w:fldCharType="end"/>
            </w:r>
          </w:hyperlink>
        </w:p>
        <w:p w14:paraId="7A677F26" w14:textId="12DA4EDD" w:rsidR="001451B5" w:rsidRDefault="001451B5">
          <w:r>
            <w:rPr>
              <w:b/>
              <w:bCs/>
              <w:lang w:val="zh-CN"/>
            </w:rPr>
            <w:fldChar w:fldCharType="end"/>
          </w:r>
        </w:p>
      </w:sdtContent>
    </w:sdt>
    <w:p w14:paraId="2462593E" w14:textId="67BE1BDB" w:rsidR="001451B5" w:rsidRPr="001451B5" w:rsidRDefault="001451B5" w:rsidP="001451B5">
      <w:pPr>
        <w:pStyle w:val="a0"/>
        <w:rPr>
          <w:lang w:eastAsia="zh-CN"/>
        </w:rPr>
      </w:pPr>
    </w:p>
    <w:p w14:paraId="46CB8B83" w14:textId="6E619E7C" w:rsidR="00784C31" w:rsidRDefault="00000000">
      <w:pPr>
        <w:pStyle w:val="1"/>
      </w:pPr>
      <w:bookmarkStart w:id="1" w:name="_Toc115127517"/>
      <w:r>
        <w:t>概述</w:t>
      </w:r>
      <w:bookmarkEnd w:id="1"/>
    </w:p>
    <w:p w14:paraId="09B3ECDF" w14:textId="77777777" w:rsidR="00784C31" w:rsidRDefault="00000000">
      <w:pPr>
        <w:pStyle w:val="FirstParagraph"/>
      </w:pPr>
      <w:r>
        <w:t>计算机网络是互连（互联互通）、自治（无主从关系）的计算机集合。</w:t>
      </w:r>
    </w:p>
    <w:p w14:paraId="5692D70A" w14:textId="77777777" w:rsidR="00784C31" w:rsidRDefault="00000000">
      <w:pPr>
        <w:pStyle w:val="2"/>
      </w:pPr>
      <w:bookmarkStart w:id="2" w:name="_Toc115127518"/>
      <w:bookmarkStart w:id="3" w:name="计算机功能"/>
      <w:r>
        <w:t>计算机功能</w:t>
      </w:r>
      <w:bookmarkEnd w:id="2"/>
    </w:p>
    <w:p w14:paraId="5A508508" w14:textId="77777777" w:rsidR="00784C31" w:rsidRDefault="00000000">
      <w:pPr>
        <w:pStyle w:val="Compact"/>
        <w:numPr>
          <w:ilvl w:val="0"/>
          <w:numId w:val="2"/>
        </w:numPr>
      </w:pPr>
      <w:r>
        <w:t>数据通信。</w:t>
      </w:r>
    </w:p>
    <w:p w14:paraId="5E0C5B0C" w14:textId="77777777" w:rsidR="00784C31" w:rsidRDefault="00000000">
      <w:pPr>
        <w:pStyle w:val="Compact"/>
        <w:numPr>
          <w:ilvl w:val="0"/>
          <w:numId w:val="2"/>
        </w:numPr>
      </w:pPr>
      <w:r>
        <w:t>资源共享（硬件、软件、数据）。</w:t>
      </w:r>
    </w:p>
    <w:p w14:paraId="1B0DBEB8" w14:textId="77777777" w:rsidR="00784C31" w:rsidRDefault="00000000">
      <w:pPr>
        <w:pStyle w:val="Compact"/>
        <w:numPr>
          <w:ilvl w:val="0"/>
          <w:numId w:val="2"/>
        </w:numPr>
      </w:pPr>
      <w:r>
        <w:t>分布式处理。</w:t>
      </w:r>
    </w:p>
    <w:p w14:paraId="795A46C6" w14:textId="77777777" w:rsidR="00784C31" w:rsidRDefault="00000000">
      <w:pPr>
        <w:pStyle w:val="Compact"/>
        <w:numPr>
          <w:ilvl w:val="0"/>
          <w:numId w:val="2"/>
        </w:numPr>
      </w:pPr>
      <w:r>
        <w:t>提高可靠性。</w:t>
      </w:r>
    </w:p>
    <w:p w14:paraId="175A0109" w14:textId="77777777" w:rsidR="00784C31" w:rsidRDefault="00000000">
      <w:pPr>
        <w:pStyle w:val="Compact"/>
        <w:numPr>
          <w:ilvl w:val="0"/>
          <w:numId w:val="2"/>
        </w:numPr>
      </w:pPr>
      <w:r>
        <w:t>负载均衡。</w:t>
      </w:r>
    </w:p>
    <w:p w14:paraId="72E66758" w14:textId="77777777" w:rsidR="00784C31" w:rsidRDefault="00000000">
      <w:pPr>
        <w:pStyle w:val="2"/>
      </w:pPr>
      <w:bookmarkStart w:id="4" w:name="_Toc115127519"/>
      <w:bookmarkStart w:id="5" w:name="标准化"/>
      <w:bookmarkEnd w:id="3"/>
      <w:r>
        <w:t>标准化</w:t>
      </w:r>
      <w:bookmarkEnd w:id="4"/>
    </w:p>
    <w:p w14:paraId="0C179A33" w14:textId="77777777" w:rsidR="00784C31" w:rsidRDefault="00000000">
      <w:pPr>
        <w:pStyle w:val="3"/>
      </w:pPr>
      <w:bookmarkStart w:id="6" w:name="_Toc115127520"/>
      <w:bookmarkStart w:id="7" w:name="标准的分类"/>
      <w:r>
        <w:t>标准的分类</w:t>
      </w:r>
      <w:bookmarkEnd w:id="6"/>
    </w:p>
    <w:p w14:paraId="00835A7E" w14:textId="77777777" w:rsidR="00784C31" w:rsidRDefault="00000000">
      <w:pPr>
        <w:pStyle w:val="Compact"/>
        <w:numPr>
          <w:ilvl w:val="0"/>
          <w:numId w:val="3"/>
        </w:numPr>
      </w:pPr>
      <w:r>
        <w:t>法定标准：由权威机构制定的正式合法的标准，如</w:t>
      </w:r>
      <m:oMath>
        <m:r>
          <w:rPr>
            <w:rFonts w:ascii="Cambria Math" w:hAnsi="Cambria Math"/>
          </w:rPr>
          <m:t>OSI</m:t>
        </m:r>
      </m:oMath>
      <w:r>
        <w:t>。</w:t>
      </w:r>
    </w:p>
    <w:p w14:paraId="4A333D95" w14:textId="77777777" w:rsidR="00784C31" w:rsidRDefault="00000000">
      <w:pPr>
        <w:pStyle w:val="Compact"/>
        <w:numPr>
          <w:ilvl w:val="0"/>
          <w:numId w:val="3"/>
        </w:numPr>
      </w:pPr>
      <w:r>
        <w:t>事实标准：某些公司产品在竞争中占据主流，其产品的协议与技术就成为了标准，如</w:t>
      </w:r>
      <m:oMath>
        <m:r>
          <w:rPr>
            <w:rFonts w:ascii="Cambria Math" w:hAnsi="Cambria Math"/>
          </w:rPr>
          <m:t>TCP</m:t>
        </m:r>
        <m:r>
          <m:rPr>
            <m:sty m:val="p"/>
          </m:rPr>
          <w:rPr>
            <w:rFonts w:ascii="Cambria Math" w:hAnsi="Cambria Math"/>
          </w:rPr>
          <m:t>/</m:t>
        </m:r>
        <m:r>
          <w:rPr>
            <w:rFonts w:ascii="Cambria Math" w:hAnsi="Cambria Math"/>
          </w:rPr>
          <m:t>IP</m:t>
        </m:r>
      </m:oMath>
      <w:r>
        <w:t>。</w:t>
      </w:r>
    </w:p>
    <w:p w14:paraId="2ACE649C" w14:textId="77777777" w:rsidR="00784C31" w:rsidRDefault="00000000">
      <w:pPr>
        <w:pStyle w:val="3"/>
      </w:pPr>
      <w:bookmarkStart w:id="8" w:name="_Toc115127521"/>
      <w:bookmarkStart w:id="9" w:name="工作阶段"/>
      <w:bookmarkEnd w:id="7"/>
      <w:r>
        <w:t>工作阶段</w:t>
      </w:r>
      <w:bookmarkEnd w:id="8"/>
    </w:p>
    <w:p w14:paraId="4AF66DB1" w14:textId="77777777" w:rsidR="00784C31" w:rsidRDefault="00000000">
      <w:pPr>
        <w:pStyle w:val="FirstParagraph"/>
      </w:pPr>
      <m:oMath>
        <m:r>
          <w:rPr>
            <w:rFonts w:ascii="Cambria Math" w:hAnsi="Cambria Math"/>
          </w:rPr>
          <m:t>RCF</m:t>
        </m:r>
      </m:oMath>
      <w:r>
        <w:t>（</w:t>
      </w:r>
      <m:oMath>
        <m:r>
          <w:rPr>
            <w:rFonts w:ascii="Cambria Math" w:hAnsi="Cambria Math"/>
          </w:rPr>
          <m:t>RequestForComments</m:t>
        </m:r>
      </m:oMath>
      <w:r>
        <w:t>）因特网标准形式。</w:t>
      </w:r>
    </w:p>
    <w:p w14:paraId="6ADB01E7" w14:textId="77777777" w:rsidR="00784C31" w:rsidRDefault="00000000">
      <w:pPr>
        <w:pStyle w:val="Compact"/>
        <w:numPr>
          <w:ilvl w:val="0"/>
          <w:numId w:val="4"/>
        </w:numPr>
      </w:pPr>
      <w:r>
        <w:t>因特网草案（</w:t>
      </w:r>
      <m:oMath>
        <m:r>
          <w:rPr>
            <w:rFonts w:ascii="Cambria Math" w:hAnsi="Cambria Math"/>
          </w:rPr>
          <m:t>Internet Draft</m:t>
        </m:r>
      </m:oMath>
      <w:r>
        <w:t>）。</w:t>
      </w:r>
    </w:p>
    <w:p w14:paraId="6EE4FC9E" w14:textId="77777777" w:rsidR="00784C31" w:rsidRDefault="00000000">
      <w:pPr>
        <w:pStyle w:val="Compact"/>
        <w:numPr>
          <w:ilvl w:val="0"/>
          <w:numId w:val="4"/>
        </w:numPr>
      </w:pPr>
      <w:r>
        <w:lastRenderedPageBreak/>
        <w:t>建议标准（</w:t>
      </w:r>
      <m:oMath>
        <m:r>
          <w:rPr>
            <w:rFonts w:ascii="Cambria Math" w:hAnsi="Cambria Math"/>
          </w:rPr>
          <m:t>Proposed Standard</m:t>
        </m:r>
      </m:oMath>
      <w:r>
        <w:t>）。</w:t>
      </w:r>
    </w:p>
    <w:p w14:paraId="61BC236C" w14:textId="77777777" w:rsidR="00784C31" w:rsidRDefault="00000000">
      <w:pPr>
        <w:pStyle w:val="Compact"/>
        <w:numPr>
          <w:ilvl w:val="0"/>
          <w:numId w:val="4"/>
        </w:numPr>
      </w:pPr>
      <w:r>
        <w:rPr>
          <w:strike/>
        </w:rPr>
        <w:t>草案标准（</w:t>
      </w:r>
      <m:oMath>
        <m:r>
          <w:rPr>
            <w:rFonts w:ascii="Cambria Math" w:hAnsi="Cambria Math"/>
          </w:rPr>
          <m:t>Draft Standard</m:t>
        </m:r>
      </m:oMath>
      <w:r>
        <w:rPr>
          <w:strike/>
        </w:rPr>
        <w:t>）。</w:t>
      </w:r>
    </w:p>
    <w:p w14:paraId="09A7C0FA" w14:textId="77777777" w:rsidR="00784C31" w:rsidRDefault="00000000">
      <w:pPr>
        <w:pStyle w:val="Compact"/>
        <w:numPr>
          <w:ilvl w:val="0"/>
          <w:numId w:val="4"/>
        </w:numPr>
      </w:pPr>
      <w:r>
        <w:t>因特网标准（</w:t>
      </w:r>
      <m:oMath>
        <m:r>
          <w:rPr>
            <w:rFonts w:ascii="Cambria Math" w:hAnsi="Cambria Math"/>
          </w:rPr>
          <m:t>Internet Standard</m:t>
        </m:r>
      </m:oMath>
      <w:r>
        <w:t>）。</w:t>
      </w:r>
    </w:p>
    <w:p w14:paraId="03A2E907" w14:textId="77777777" w:rsidR="00784C31" w:rsidRDefault="00000000">
      <w:pPr>
        <w:pStyle w:val="3"/>
      </w:pPr>
      <w:bookmarkStart w:id="10" w:name="_Toc115127522"/>
      <w:bookmarkStart w:id="11" w:name="相关组织"/>
      <w:bookmarkEnd w:id="9"/>
      <w:r>
        <w:t>相关组织</w:t>
      </w:r>
      <w:bookmarkEnd w:id="10"/>
    </w:p>
    <w:p w14:paraId="1BD2597B" w14:textId="77777777" w:rsidR="00784C31" w:rsidRDefault="00000000">
      <w:pPr>
        <w:pStyle w:val="Compact"/>
        <w:numPr>
          <w:ilvl w:val="0"/>
          <w:numId w:val="5"/>
        </w:numPr>
      </w:pPr>
      <w:r>
        <w:t>国际标准化组织</w:t>
      </w:r>
      <m:oMath>
        <m:r>
          <w:rPr>
            <w:rFonts w:ascii="Cambria Math" w:hAnsi="Cambria Math"/>
          </w:rPr>
          <m:t>ISO</m:t>
        </m:r>
      </m:oMath>
      <w:r>
        <w:t>：</w:t>
      </w:r>
      <m:oMath>
        <m:r>
          <w:rPr>
            <w:rFonts w:ascii="Cambria Math" w:hAnsi="Cambria Math"/>
          </w:rPr>
          <m:t>OSI</m:t>
        </m:r>
      </m:oMath>
      <w:r>
        <w:t>、</w:t>
      </w:r>
      <m:oMath>
        <m:r>
          <w:rPr>
            <w:rFonts w:ascii="Cambria Math" w:hAnsi="Cambria Math"/>
          </w:rPr>
          <m:t>HDLC</m:t>
        </m:r>
      </m:oMath>
      <w:r>
        <w:t>。</w:t>
      </w:r>
    </w:p>
    <w:p w14:paraId="6FBF9667" w14:textId="77777777" w:rsidR="00784C31" w:rsidRDefault="00000000">
      <w:pPr>
        <w:pStyle w:val="Compact"/>
        <w:numPr>
          <w:ilvl w:val="0"/>
          <w:numId w:val="5"/>
        </w:numPr>
      </w:pPr>
      <w:r>
        <w:t>国际电信联盟</w:t>
      </w:r>
      <m:oMath>
        <m:r>
          <w:rPr>
            <w:rFonts w:ascii="Cambria Math" w:hAnsi="Cambria Math"/>
          </w:rPr>
          <m:t>ITU</m:t>
        </m:r>
      </m:oMath>
      <w:r>
        <w:t>：制定通信规则。</w:t>
      </w:r>
    </w:p>
    <w:p w14:paraId="23F9DBA4" w14:textId="77777777" w:rsidR="00784C31" w:rsidRDefault="00000000">
      <w:pPr>
        <w:pStyle w:val="Compact"/>
        <w:numPr>
          <w:ilvl w:val="0"/>
          <w:numId w:val="5"/>
        </w:numPr>
      </w:pPr>
      <w:r>
        <w:t>国际电气电子工程师协会</w:t>
      </w:r>
      <m:oMath>
        <m:r>
          <w:rPr>
            <w:rFonts w:ascii="Cambria Math" w:hAnsi="Cambria Math"/>
          </w:rPr>
          <m:t>IEEE</m:t>
        </m:r>
      </m:oMath>
      <w:r>
        <w:t>：</w:t>
      </w:r>
      <m:oMath>
        <m:r>
          <w:rPr>
            <w:rFonts w:ascii="Cambria Math" w:hAnsi="Cambria Math"/>
          </w:rPr>
          <m:t>IEEE802</m:t>
        </m:r>
      </m:oMath>
      <w:r>
        <w:t>。</w:t>
      </w:r>
    </w:p>
    <w:p w14:paraId="436BDD8C" w14:textId="77777777" w:rsidR="00784C31" w:rsidRDefault="00000000">
      <w:pPr>
        <w:pStyle w:val="Compact"/>
        <w:numPr>
          <w:ilvl w:val="0"/>
          <w:numId w:val="5"/>
        </w:numPr>
      </w:pPr>
      <w:r>
        <w:t>因特网工程任务组</w:t>
      </w:r>
      <m:oMath>
        <m:r>
          <w:rPr>
            <w:rFonts w:ascii="Cambria Math" w:hAnsi="Cambria Math"/>
          </w:rPr>
          <m:t>IETF</m:t>
        </m:r>
      </m:oMath>
      <w:r>
        <w:t>：因特网标准制定。</w:t>
      </w:r>
    </w:p>
    <w:p w14:paraId="1C1F1BD4" w14:textId="77777777" w:rsidR="00784C31" w:rsidRDefault="00000000">
      <w:pPr>
        <w:pStyle w:val="2"/>
      </w:pPr>
      <w:bookmarkStart w:id="12" w:name="_Toc115127523"/>
      <w:bookmarkStart w:id="13" w:name="计算机组成"/>
      <w:bookmarkEnd w:id="5"/>
      <w:bookmarkEnd w:id="11"/>
      <w:r>
        <w:t>计算机组成</w:t>
      </w:r>
      <w:bookmarkEnd w:id="12"/>
    </w:p>
    <w:p w14:paraId="707B50EE" w14:textId="77777777" w:rsidR="00784C31" w:rsidRDefault="00000000">
      <w:pPr>
        <w:pStyle w:val="Compact"/>
        <w:numPr>
          <w:ilvl w:val="0"/>
          <w:numId w:val="6"/>
        </w:numPr>
      </w:pPr>
      <w:r>
        <w:t>组成部分：硬件、软件、协议。</w:t>
      </w:r>
    </w:p>
    <w:p w14:paraId="45DCAE26" w14:textId="77777777" w:rsidR="00784C31" w:rsidRDefault="00000000">
      <w:pPr>
        <w:pStyle w:val="Compact"/>
        <w:numPr>
          <w:ilvl w:val="0"/>
          <w:numId w:val="6"/>
        </w:numPr>
      </w:pPr>
      <w:r>
        <w:t>工作方式：边缘部分（用户直接使用，包括</w:t>
      </w:r>
      <m:oMath>
        <m:r>
          <w:rPr>
            <w:rFonts w:ascii="Cambria Math" w:hAnsi="Cambria Math"/>
          </w:rPr>
          <m:t>C</m:t>
        </m:r>
        <m:r>
          <m:rPr>
            <m:sty m:val="p"/>
          </m:rPr>
          <w:rPr>
            <w:rFonts w:ascii="Cambria Math" w:hAnsi="Cambria Math"/>
          </w:rPr>
          <m:t>/</m:t>
        </m:r>
        <m:r>
          <w:rPr>
            <w:rFonts w:ascii="Cambria Math" w:hAnsi="Cambria Math"/>
          </w:rPr>
          <m:t>S</m:t>
        </m:r>
      </m:oMath>
      <w:r>
        <w:t>与</w:t>
      </w:r>
      <m:oMath>
        <m:r>
          <w:rPr>
            <w:rFonts w:ascii="Cambria Math" w:hAnsi="Cambria Math"/>
          </w:rPr>
          <m:t>P2P</m:t>
        </m:r>
      </m:oMath>
      <w:r>
        <w:t>方式）、核心部分（为边缘部分服务）。</w:t>
      </w:r>
    </w:p>
    <w:p w14:paraId="3E11D307" w14:textId="77777777" w:rsidR="00784C31" w:rsidRDefault="00000000">
      <w:pPr>
        <w:pStyle w:val="Compact"/>
        <w:numPr>
          <w:ilvl w:val="0"/>
          <w:numId w:val="6"/>
        </w:numPr>
      </w:pPr>
      <w:r>
        <w:t>功能组成：通信子网（数据通信）、资源子网（资源共享数据处理）。</w:t>
      </w:r>
    </w:p>
    <w:p w14:paraId="4CD98A9C" w14:textId="77777777" w:rsidR="00784C31" w:rsidRDefault="00000000">
      <w:pPr>
        <w:pStyle w:val="2"/>
      </w:pPr>
      <w:bookmarkStart w:id="14" w:name="_Toc115127524"/>
      <w:bookmarkStart w:id="15" w:name="计算机分类"/>
      <w:bookmarkEnd w:id="13"/>
      <w:r>
        <w:t>计算机分类</w:t>
      </w:r>
      <w:bookmarkEnd w:id="14"/>
    </w:p>
    <w:p w14:paraId="50A75F0F" w14:textId="77777777" w:rsidR="00784C31" w:rsidRDefault="00000000">
      <w:pPr>
        <w:pStyle w:val="Compact"/>
        <w:numPr>
          <w:ilvl w:val="0"/>
          <w:numId w:val="7"/>
        </w:numPr>
      </w:pPr>
      <w:r>
        <w:t>分布范围：广域网</w:t>
      </w:r>
      <m:oMath>
        <m:r>
          <w:rPr>
            <w:rFonts w:ascii="Cambria Math" w:hAnsi="Cambria Math"/>
          </w:rPr>
          <m:t>WAM</m:t>
        </m:r>
      </m:oMath>
      <w:r>
        <w:t>（交换技术）、城域网</w:t>
      </w:r>
      <m:oMath>
        <m:r>
          <w:rPr>
            <w:rFonts w:ascii="Cambria Math" w:hAnsi="Cambria Math"/>
          </w:rPr>
          <m:t>MAN</m:t>
        </m:r>
      </m:oMath>
      <w:r>
        <w:t>、局域网</w:t>
      </w:r>
      <m:oMath>
        <m:r>
          <w:rPr>
            <w:rFonts w:ascii="Cambria Math" w:hAnsi="Cambria Math"/>
          </w:rPr>
          <m:t>WAN</m:t>
        </m:r>
      </m:oMath>
      <w:r>
        <w:t>（广播技术）、个人区域网</w:t>
      </w:r>
      <m:oMath>
        <m:r>
          <w:rPr>
            <w:rFonts w:ascii="Cambria Math" w:hAnsi="Cambria Math"/>
          </w:rPr>
          <m:t>PAN</m:t>
        </m:r>
      </m:oMath>
      <w:r>
        <w:t>。</w:t>
      </w:r>
    </w:p>
    <w:p w14:paraId="3FF69ADD" w14:textId="77777777" w:rsidR="00784C31" w:rsidRDefault="00000000">
      <w:pPr>
        <w:pStyle w:val="Compact"/>
        <w:numPr>
          <w:ilvl w:val="0"/>
          <w:numId w:val="7"/>
        </w:numPr>
      </w:pPr>
      <w:r>
        <w:t>使用者：公用网、专用网。</w:t>
      </w:r>
    </w:p>
    <w:p w14:paraId="729FF702" w14:textId="77777777" w:rsidR="00784C31" w:rsidRDefault="00000000">
      <w:pPr>
        <w:pStyle w:val="Compact"/>
        <w:numPr>
          <w:ilvl w:val="0"/>
          <w:numId w:val="7"/>
        </w:numPr>
      </w:pPr>
      <w:r>
        <w:t>交换技术：电路交换、报文交换、分组交换。</w:t>
      </w:r>
    </w:p>
    <w:p w14:paraId="7DD4090D" w14:textId="77777777" w:rsidR="00784C31" w:rsidRDefault="00000000">
      <w:pPr>
        <w:pStyle w:val="Compact"/>
        <w:numPr>
          <w:ilvl w:val="0"/>
          <w:numId w:val="7"/>
        </w:numPr>
      </w:pPr>
      <w:r>
        <w:t>拓扑结构：总线、星型、环型、网状。</w:t>
      </w:r>
    </w:p>
    <w:p w14:paraId="4A6C2558" w14:textId="77777777" w:rsidR="00784C31" w:rsidRDefault="00000000">
      <w:pPr>
        <w:pStyle w:val="Compact"/>
        <w:numPr>
          <w:ilvl w:val="0"/>
          <w:numId w:val="7"/>
        </w:numPr>
      </w:pPr>
      <w:r>
        <w:t>传输技术：广播式、点对点式。</w:t>
      </w:r>
    </w:p>
    <w:p w14:paraId="31E170EB" w14:textId="77777777" w:rsidR="00784C31" w:rsidRDefault="00000000">
      <w:pPr>
        <w:pStyle w:val="3"/>
      </w:pPr>
      <w:bookmarkStart w:id="16" w:name="_Toc115127525"/>
      <w:bookmarkStart w:id="17" w:name="电路交换"/>
      <w:r>
        <w:t>电路交换</w:t>
      </w:r>
      <w:bookmarkEnd w:id="16"/>
    </w:p>
    <w:p w14:paraId="30B5B9F1" w14:textId="77777777" w:rsidR="00784C31" w:rsidRDefault="00000000">
      <w:pPr>
        <w:pStyle w:val="Compact"/>
        <w:numPr>
          <w:ilvl w:val="0"/>
          <w:numId w:val="8"/>
        </w:numPr>
      </w:pPr>
      <w:r>
        <w:t>建立连接（电路建立）。</w:t>
      </w:r>
    </w:p>
    <w:p w14:paraId="46AB32D5" w14:textId="77777777" w:rsidR="00784C31" w:rsidRDefault="00000000">
      <w:pPr>
        <w:pStyle w:val="Compact"/>
        <w:numPr>
          <w:ilvl w:val="0"/>
          <w:numId w:val="8"/>
        </w:numPr>
      </w:pPr>
      <w:r>
        <w:t>通信。</w:t>
      </w:r>
    </w:p>
    <w:p w14:paraId="30C9FEE1" w14:textId="77777777" w:rsidR="00784C31" w:rsidRDefault="00000000">
      <w:pPr>
        <w:pStyle w:val="Compact"/>
        <w:numPr>
          <w:ilvl w:val="0"/>
          <w:numId w:val="8"/>
        </w:numPr>
      </w:pPr>
      <w:r>
        <w:t>释放连接（拆除电路）。</w:t>
      </w:r>
    </w:p>
    <w:p w14:paraId="5043CDFC" w14:textId="77777777" w:rsidR="00784C31" w:rsidRDefault="00000000">
      <w:pPr>
        <w:pStyle w:val="FirstParagraph"/>
      </w:pPr>
      <w:r>
        <w:t>链路支持多路复用（可参考数据链路层的</w:t>
      </w:r>
      <m:oMath>
        <m:r>
          <w:rPr>
            <w:rFonts w:ascii="Cambria Math" w:hAnsi="Cambria Math"/>
          </w:rPr>
          <m:t>TDM</m:t>
        </m:r>
      </m:oMath>
      <w:r>
        <w:t>等）。</w:t>
      </w:r>
    </w:p>
    <w:p w14:paraId="54422AFE" w14:textId="77777777" w:rsidR="00784C31" w:rsidRDefault="00000000">
      <w:pPr>
        <w:pStyle w:val="a0"/>
      </w:pPr>
      <w:r>
        <w:t>优点：</w:t>
      </w:r>
    </w:p>
    <w:p w14:paraId="09782213" w14:textId="77777777" w:rsidR="00784C31" w:rsidRDefault="00000000">
      <w:pPr>
        <w:pStyle w:val="Compact"/>
        <w:numPr>
          <w:ilvl w:val="0"/>
          <w:numId w:val="9"/>
        </w:numPr>
      </w:pPr>
      <w:r>
        <w:t>通信时延小，速度快。</w:t>
      </w:r>
    </w:p>
    <w:p w14:paraId="60BFF789" w14:textId="77777777" w:rsidR="00784C31" w:rsidRDefault="00000000">
      <w:pPr>
        <w:pStyle w:val="Compact"/>
        <w:numPr>
          <w:ilvl w:val="0"/>
          <w:numId w:val="9"/>
        </w:numPr>
      </w:pPr>
      <w:r>
        <w:t>有序传输。</w:t>
      </w:r>
    </w:p>
    <w:p w14:paraId="3F882B4B" w14:textId="77777777" w:rsidR="00784C31" w:rsidRDefault="00000000">
      <w:pPr>
        <w:pStyle w:val="Compact"/>
        <w:numPr>
          <w:ilvl w:val="0"/>
          <w:numId w:val="9"/>
        </w:numPr>
      </w:pPr>
      <w:r>
        <w:t>无冲突争用。</w:t>
      </w:r>
    </w:p>
    <w:p w14:paraId="65F1C4FE" w14:textId="77777777" w:rsidR="00784C31" w:rsidRDefault="00000000">
      <w:pPr>
        <w:pStyle w:val="Compact"/>
        <w:numPr>
          <w:ilvl w:val="0"/>
          <w:numId w:val="9"/>
        </w:numPr>
      </w:pPr>
      <w:r>
        <w:t>实时性强。</w:t>
      </w:r>
    </w:p>
    <w:p w14:paraId="071F41EF" w14:textId="77777777" w:rsidR="00784C31" w:rsidRDefault="00000000">
      <w:pPr>
        <w:pStyle w:val="FirstParagraph"/>
      </w:pPr>
      <w:r>
        <w:t>缺点：</w:t>
      </w:r>
    </w:p>
    <w:p w14:paraId="55311263" w14:textId="77777777" w:rsidR="00784C31" w:rsidRDefault="00000000">
      <w:pPr>
        <w:pStyle w:val="Compact"/>
        <w:numPr>
          <w:ilvl w:val="0"/>
          <w:numId w:val="10"/>
        </w:numPr>
      </w:pPr>
      <w:r>
        <w:t>建立连接时间长。</w:t>
      </w:r>
    </w:p>
    <w:p w14:paraId="569B5261" w14:textId="77777777" w:rsidR="00784C31" w:rsidRDefault="00000000">
      <w:pPr>
        <w:pStyle w:val="Compact"/>
        <w:numPr>
          <w:ilvl w:val="0"/>
          <w:numId w:val="10"/>
        </w:numPr>
      </w:pPr>
      <w:r>
        <w:t>线路独占，使用效率低。</w:t>
      </w:r>
    </w:p>
    <w:p w14:paraId="1FB43B17" w14:textId="77777777" w:rsidR="00784C31" w:rsidRDefault="00000000">
      <w:pPr>
        <w:pStyle w:val="Compact"/>
        <w:numPr>
          <w:ilvl w:val="0"/>
          <w:numId w:val="10"/>
        </w:numPr>
      </w:pPr>
      <w:r>
        <w:lastRenderedPageBreak/>
        <w:t>灵活性较差。</w:t>
      </w:r>
    </w:p>
    <w:p w14:paraId="604BB1C0" w14:textId="77777777" w:rsidR="00784C31" w:rsidRDefault="00000000">
      <w:pPr>
        <w:pStyle w:val="Compact"/>
        <w:numPr>
          <w:ilvl w:val="0"/>
          <w:numId w:val="10"/>
        </w:numPr>
      </w:pPr>
      <w:r>
        <w:t>不能流量控制。</w:t>
      </w:r>
    </w:p>
    <w:p w14:paraId="52EF0F21" w14:textId="77777777" w:rsidR="00784C31" w:rsidRDefault="00000000">
      <w:pPr>
        <w:pStyle w:val="Compact"/>
        <w:numPr>
          <w:ilvl w:val="0"/>
          <w:numId w:val="10"/>
        </w:numPr>
      </w:pPr>
      <w:r>
        <w:t>无差错控制能力。</w:t>
      </w:r>
    </w:p>
    <w:p w14:paraId="382452E9" w14:textId="77777777" w:rsidR="00784C31" w:rsidRDefault="00000000">
      <w:pPr>
        <w:pStyle w:val="3"/>
      </w:pPr>
      <w:bookmarkStart w:id="18" w:name="_Toc115127526"/>
      <w:bookmarkStart w:id="19" w:name="报文交换"/>
      <w:bookmarkEnd w:id="17"/>
      <w:r>
        <w:t>报文交换</w:t>
      </w:r>
      <w:bookmarkEnd w:id="18"/>
    </w:p>
    <w:p w14:paraId="648D7A07" w14:textId="77777777" w:rsidR="00784C31" w:rsidRDefault="00000000">
      <w:pPr>
        <w:pStyle w:val="FirstParagraph"/>
      </w:pPr>
      <w:r>
        <w:t>报文：源应用发送的信息整体。</w:t>
      </w:r>
    </w:p>
    <w:p w14:paraId="228F4007" w14:textId="77777777" w:rsidR="00784C31" w:rsidRDefault="00000000">
      <w:pPr>
        <w:pStyle w:val="Compact"/>
        <w:numPr>
          <w:ilvl w:val="0"/>
          <w:numId w:val="11"/>
        </w:numPr>
      </w:pPr>
      <w:r>
        <w:t>源先根据报文加上</w:t>
      </w:r>
      <w:r>
        <w:t>IP</w:t>
      </w:r>
      <w:r>
        <w:t>地址，物理地址等，通过物理层发送。</w:t>
      </w:r>
    </w:p>
    <w:p w14:paraId="6C980C14" w14:textId="77777777" w:rsidR="00784C31" w:rsidRDefault="00000000">
      <w:pPr>
        <w:pStyle w:val="Compact"/>
        <w:numPr>
          <w:ilvl w:val="0"/>
          <w:numId w:val="11"/>
        </w:numPr>
      </w:pPr>
      <w:r>
        <w:t>交换机收到报文之后，先进行存储，等待链路空闲之后进行转发，但是转发的路径不是固定的，是比较随机的。</w:t>
      </w:r>
    </w:p>
    <w:p w14:paraId="20145CAB" w14:textId="77777777" w:rsidR="00784C31" w:rsidRDefault="00000000">
      <w:pPr>
        <w:pStyle w:val="Compact"/>
        <w:numPr>
          <w:ilvl w:val="0"/>
          <w:numId w:val="11"/>
        </w:numPr>
      </w:pPr>
      <w:r>
        <w:t>最后通过许多交换机最终到达目的地。</w:t>
      </w:r>
    </w:p>
    <w:p w14:paraId="4833DA45" w14:textId="77777777" w:rsidR="00784C31" w:rsidRDefault="00000000">
      <w:pPr>
        <w:pStyle w:val="FirstParagraph"/>
      </w:pPr>
      <w:r>
        <w:t>优点：</w:t>
      </w:r>
    </w:p>
    <w:p w14:paraId="08497438" w14:textId="77777777" w:rsidR="00784C31" w:rsidRDefault="00000000">
      <w:pPr>
        <w:pStyle w:val="Compact"/>
        <w:numPr>
          <w:ilvl w:val="0"/>
          <w:numId w:val="12"/>
        </w:numPr>
      </w:pPr>
      <w:r>
        <w:t>无需建立连接。</w:t>
      </w:r>
    </w:p>
    <w:p w14:paraId="04FC3215" w14:textId="77777777" w:rsidR="00784C31" w:rsidRDefault="00000000">
      <w:pPr>
        <w:pStyle w:val="Compact"/>
        <w:numPr>
          <w:ilvl w:val="0"/>
          <w:numId w:val="12"/>
        </w:numPr>
      </w:pPr>
      <w:r>
        <w:t>存储转发，动态分配线路。</w:t>
      </w:r>
    </w:p>
    <w:p w14:paraId="5A1A09C6" w14:textId="77777777" w:rsidR="00784C31" w:rsidRDefault="00000000">
      <w:pPr>
        <w:pStyle w:val="Compact"/>
        <w:numPr>
          <w:ilvl w:val="0"/>
          <w:numId w:val="12"/>
        </w:numPr>
      </w:pPr>
      <w:r>
        <w:t>线路可靠性高。</w:t>
      </w:r>
    </w:p>
    <w:p w14:paraId="33F5C8F9" w14:textId="77777777" w:rsidR="00784C31" w:rsidRDefault="00000000">
      <w:pPr>
        <w:pStyle w:val="Compact"/>
        <w:numPr>
          <w:ilvl w:val="0"/>
          <w:numId w:val="12"/>
        </w:numPr>
      </w:pPr>
      <w:r>
        <w:t>线路利用率较高。</w:t>
      </w:r>
    </w:p>
    <w:p w14:paraId="772BBC57" w14:textId="77777777" w:rsidR="00784C31" w:rsidRDefault="00000000">
      <w:pPr>
        <w:pStyle w:val="Compact"/>
        <w:numPr>
          <w:ilvl w:val="0"/>
          <w:numId w:val="12"/>
        </w:numPr>
      </w:pPr>
      <w:r>
        <w:t>多目标服务。</w:t>
      </w:r>
    </w:p>
    <w:p w14:paraId="63E5452C" w14:textId="77777777" w:rsidR="00784C31" w:rsidRDefault="00000000">
      <w:pPr>
        <w:pStyle w:val="FirstParagraph"/>
      </w:pPr>
      <w:r>
        <w:t>缺点：</w:t>
      </w:r>
    </w:p>
    <w:p w14:paraId="6D9B94A7" w14:textId="77777777" w:rsidR="00784C31" w:rsidRDefault="00000000">
      <w:pPr>
        <w:pStyle w:val="Compact"/>
        <w:numPr>
          <w:ilvl w:val="0"/>
          <w:numId w:val="13"/>
        </w:numPr>
      </w:pPr>
      <w:r>
        <w:t>有存储转发时延。</w:t>
      </w:r>
    </w:p>
    <w:p w14:paraId="04A2CB8C" w14:textId="77777777" w:rsidR="00784C31" w:rsidRDefault="00000000">
      <w:pPr>
        <w:pStyle w:val="Compact"/>
        <w:numPr>
          <w:ilvl w:val="0"/>
          <w:numId w:val="13"/>
        </w:numPr>
      </w:pPr>
      <w:r>
        <w:t>报文大小不定，需要网络结点有较大的缓存空间。</w:t>
      </w:r>
    </w:p>
    <w:p w14:paraId="74677D84" w14:textId="77777777" w:rsidR="00784C31" w:rsidRDefault="00000000">
      <w:pPr>
        <w:pStyle w:val="FirstParagraph"/>
      </w:pPr>
      <w:r>
        <w:t>所以报文交换不能应用于实时通讯，如电话，视频。</w:t>
      </w:r>
    </w:p>
    <w:p w14:paraId="414731FB" w14:textId="77777777" w:rsidR="00784C31" w:rsidRDefault="00000000">
      <w:pPr>
        <w:pStyle w:val="3"/>
      </w:pPr>
      <w:bookmarkStart w:id="20" w:name="_Toc115127527"/>
      <w:bookmarkStart w:id="21" w:name="分组交换"/>
      <w:bookmarkEnd w:id="19"/>
      <w:r>
        <w:t>分组交换</w:t>
      </w:r>
      <w:bookmarkEnd w:id="20"/>
    </w:p>
    <w:p w14:paraId="63553BEE" w14:textId="77777777" w:rsidR="00784C31" w:rsidRDefault="00000000">
      <w:pPr>
        <w:pStyle w:val="FirstParagraph"/>
      </w:pPr>
      <w:r>
        <w:t>将大的数据块分割为小的数据块。分组交换和报文交换基本相同，就是将报文切割之后再进行发送。</w:t>
      </w:r>
    </w:p>
    <w:p w14:paraId="57E8F9D1" w14:textId="77777777" w:rsidR="00784C31" w:rsidRDefault="00000000">
      <w:pPr>
        <w:pStyle w:val="a0"/>
      </w:pPr>
      <w:r>
        <w:t>优点：</w:t>
      </w:r>
    </w:p>
    <w:p w14:paraId="1FC4B765" w14:textId="77777777" w:rsidR="00784C31" w:rsidRDefault="00000000">
      <w:pPr>
        <w:pStyle w:val="Compact"/>
        <w:numPr>
          <w:ilvl w:val="0"/>
          <w:numId w:val="14"/>
        </w:numPr>
      </w:pPr>
      <w:r>
        <w:t>无需建立连接。</w:t>
      </w:r>
    </w:p>
    <w:p w14:paraId="58BC69D1" w14:textId="77777777" w:rsidR="00784C31" w:rsidRDefault="00000000">
      <w:pPr>
        <w:pStyle w:val="Compact"/>
        <w:numPr>
          <w:ilvl w:val="0"/>
          <w:numId w:val="14"/>
        </w:numPr>
      </w:pPr>
      <w:r>
        <w:t>存储转发，动态分配线路。</w:t>
      </w:r>
    </w:p>
    <w:p w14:paraId="4F3465BE" w14:textId="77777777" w:rsidR="00784C31" w:rsidRDefault="00000000">
      <w:pPr>
        <w:pStyle w:val="Compact"/>
        <w:numPr>
          <w:ilvl w:val="0"/>
          <w:numId w:val="14"/>
        </w:numPr>
      </w:pPr>
      <w:r>
        <w:t>线路可靠性高。</w:t>
      </w:r>
    </w:p>
    <w:p w14:paraId="28301CAA" w14:textId="77777777" w:rsidR="00784C31" w:rsidRDefault="00000000">
      <w:pPr>
        <w:pStyle w:val="Compact"/>
        <w:numPr>
          <w:ilvl w:val="0"/>
          <w:numId w:val="14"/>
        </w:numPr>
      </w:pPr>
      <w:r>
        <w:t>线路利用率较高。</w:t>
      </w:r>
    </w:p>
    <w:p w14:paraId="58C87C26" w14:textId="77777777" w:rsidR="00784C31" w:rsidRDefault="00000000">
      <w:pPr>
        <w:pStyle w:val="Compact"/>
        <w:numPr>
          <w:ilvl w:val="0"/>
          <w:numId w:val="14"/>
        </w:numPr>
      </w:pPr>
      <w:r>
        <w:t>分组大小一定，存储管理更容易。</w:t>
      </w:r>
    </w:p>
    <w:p w14:paraId="1E4FA835" w14:textId="77777777" w:rsidR="00784C31" w:rsidRDefault="00000000">
      <w:pPr>
        <w:pStyle w:val="Compact"/>
        <w:numPr>
          <w:ilvl w:val="0"/>
          <w:numId w:val="14"/>
        </w:numPr>
      </w:pPr>
      <w:r>
        <w:t>分组更小，所以传输时延比报文交换的更小。</w:t>
      </w:r>
    </w:p>
    <w:p w14:paraId="70F4AA08" w14:textId="77777777" w:rsidR="00784C31" w:rsidRDefault="00000000">
      <w:pPr>
        <w:pStyle w:val="FirstParagraph"/>
      </w:pPr>
      <w:r>
        <w:t>缺点：</w:t>
      </w:r>
    </w:p>
    <w:p w14:paraId="752BD842" w14:textId="77777777" w:rsidR="00784C31" w:rsidRDefault="00000000">
      <w:pPr>
        <w:pStyle w:val="Compact"/>
        <w:numPr>
          <w:ilvl w:val="0"/>
          <w:numId w:val="15"/>
        </w:numPr>
      </w:pPr>
      <w:r>
        <w:t>有存储转发时延。</w:t>
      </w:r>
    </w:p>
    <w:p w14:paraId="2E1456C9" w14:textId="77777777" w:rsidR="00784C31" w:rsidRDefault="00000000">
      <w:pPr>
        <w:pStyle w:val="Compact"/>
        <w:numPr>
          <w:ilvl w:val="0"/>
          <w:numId w:val="15"/>
        </w:numPr>
      </w:pPr>
      <w:r>
        <w:lastRenderedPageBreak/>
        <w:t>需要传输额外的信息量（编号、目的地址等）。</w:t>
      </w:r>
    </w:p>
    <w:p w14:paraId="5D522BC5" w14:textId="77777777" w:rsidR="00784C31" w:rsidRDefault="00000000">
      <w:pPr>
        <w:pStyle w:val="Compact"/>
        <w:numPr>
          <w:ilvl w:val="0"/>
          <w:numId w:val="15"/>
        </w:numPr>
      </w:pPr>
      <w:r>
        <w:t>乱序到达目的主机时，需要对分组进行排序。</w:t>
      </w:r>
    </w:p>
    <w:p w14:paraId="3465FABC" w14:textId="77777777" w:rsidR="00784C31" w:rsidRDefault="00000000">
      <w:pPr>
        <w:pStyle w:val="CaptionedFigure"/>
      </w:pPr>
      <w:r>
        <w:rPr>
          <w:noProof/>
        </w:rPr>
        <w:drawing>
          <wp:inline distT="0" distB="0" distL="0" distR="0" wp14:anchorId="7494D9FB" wp14:editId="0D7B66C7">
            <wp:extent cx="5334000" cy="3637261"/>
            <wp:effectExtent l="0" t="0" r="0" b="0"/>
            <wp:docPr id="29" name="Picture" descr="数据交换"/>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"/>
                    <pic:cNvPicPr>
                      <a:picLocks noChangeAspect="1" noChangeArrowheads="1"/>
                    </pic:cNvPicPr>
                  </pic:nvPicPr>
                  <pic:blipFill>
                    <a:blip r:embed="rId7"/>
                    <a:stretch>
                      <a:fillRect/>
                    </a:stretch>
                  </pic:blipFill>
                  <pic:spPr bwMode="auto">
                    <a:xfrm>
                      <a:off x="0" y="0"/>
                      <a:ext cx="5334000" cy="3637261"/>
                    </a:xfrm>
                    <a:prstGeom prst="rect">
                      <a:avLst/>
                    </a:prstGeom>
                    <a:noFill/>
                    <a:ln w="9525">
                      <a:noFill/>
                      <a:headEnd/>
                      <a:tailEnd/>
                    </a:ln>
                  </pic:spPr>
                </pic:pic>
              </a:graphicData>
            </a:graphic>
          </wp:inline>
        </w:drawing>
      </w:r>
    </w:p>
    <w:p w14:paraId="4750D3CA" w14:textId="77777777" w:rsidR="00784C31" w:rsidRDefault="00000000">
      <w:pPr>
        <w:pStyle w:val="ImageCaption"/>
      </w:pPr>
      <w:r>
        <w:t>数据交换</w:t>
      </w:r>
    </w:p>
    <w:p w14:paraId="02D9CFE4" w14:textId="77777777" w:rsidR="00784C31" w:rsidRDefault="00000000">
      <w:pPr>
        <w:pStyle w:val="Compact"/>
        <w:numPr>
          <w:ilvl w:val="0"/>
          <w:numId w:val="16"/>
        </w:numPr>
      </w:pPr>
      <w:r>
        <w:t>报文交换和分组交换都采用存储转发。</w:t>
      </w:r>
    </w:p>
    <w:p w14:paraId="790919B1" w14:textId="77777777" w:rsidR="00784C31" w:rsidRDefault="00000000">
      <w:pPr>
        <w:pStyle w:val="Compact"/>
        <w:numPr>
          <w:ilvl w:val="0"/>
          <w:numId w:val="16"/>
        </w:numPr>
      </w:pPr>
      <w:r>
        <w:t>传输数据量大且传输时间远大于呼叫时间，就选择电路交换，其传输时延最小。</w:t>
      </w:r>
    </w:p>
    <w:p w14:paraId="6D2BA086" w14:textId="77777777" w:rsidR="00784C31" w:rsidRDefault="00000000">
      <w:pPr>
        <w:pStyle w:val="Compact"/>
        <w:numPr>
          <w:ilvl w:val="0"/>
          <w:numId w:val="16"/>
        </w:numPr>
      </w:pPr>
      <w:r>
        <w:t>报文交换分组交换在信道利用率上优于电路交换。</w:t>
      </w:r>
    </w:p>
    <w:p w14:paraId="3DBA23F3" w14:textId="77777777" w:rsidR="00784C31" w:rsidRDefault="00000000">
      <w:pPr>
        <w:pStyle w:val="2"/>
      </w:pPr>
      <w:bookmarkStart w:id="22" w:name="_Toc115127528"/>
      <w:bookmarkStart w:id="23" w:name="分组交换传输方式"/>
      <w:bookmarkEnd w:id="15"/>
      <w:bookmarkEnd w:id="21"/>
      <w:r>
        <w:t>分组交换传输方式</w:t>
      </w:r>
      <w:bookmarkEnd w:id="22"/>
    </w:p>
    <w:p w14:paraId="2901F114" w14:textId="77777777" w:rsidR="00784C31" w:rsidRDefault="00000000">
      <w:pPr>
        <w:pStyle w:val="FirstParagraph"/>
      </w:pPr>
      <w:r>
        <w:t>数据报和分组的关系：分组是一段比较长的数据，将它进行切割成一段段之后就得到数据报。其都是网络层的传输单位。</w:t>
      </w:r>
    </w:p>
    <w:p w14:paraId="4A8A50E6" w14:textId="77777777" w:rsidR="00784C31" w:rsidRDefault="00000000">
      <w:pPr>
        <w:pStyle w:val="a0"/>
      </w:pPr>
      <w:r>
        <w:t>分组交换分为数据报方式和虚电路方式两种。</w:t>
      </w:r>
    </w:p>
    <w:p w14:paraId="374E7015" w14:textId="77777777" w:rsidR="00784C31" w:rsidRDefault="00000000">
      <w:pPr>
        <w:pStyle w:val="a0"/>
      </w:pPr>
      <w:r>
        <w:t>对于出错率高的线路应该使用数据报方式。</w:t>
      </w:r>
    </w:p>
    <w:p w14:paraId="572E9804" w14:textId="77777777" w:rsidR="00784C31" w:rsidRDefault="00000000">
      <w:pPr>
        <w:pStyle w:val="3"/>
      </w:pPr>
      <w:bookmarkStart w:id="24" w:name="_Toc115127529"/>
      <w:bookmarkStart w:id="25" w:name="数据报方式"/>
      <w:r>
        <w:t>数据报方式</w:t>
      </w:r>
      <w:bookmarkEnd w:id="24"/>
    </w:p>
    <w:p w14:paraId="318AA8BF" w14:textId="77777777" w:rsidR="00784C31" w:rsidRDefault="00000000">
      <w:pPr>
        <w:pStyle w:val="Compact"/>
        <w:numPr>
          <w:ilvl w:val="0"/>
          <w:numId w:val="17"/>
        </w:numPr>
      </w:pPr>
      <w:r>
        <w:t>提供无连接服务，可随时发送和接受。</w:t>
      </w:r>
    </w:p>
    <w:p w14:paraId="2F787251" w14:textId="77777777" w:rsidR="00784C31" w:rsidRDefault="00000000">
      <w:pPr>
        <w:pStyle w:val="Compact"/>
        <w:numPr>
          <w:ilvl w:val="0"/>
          <w:numId w:val="17"/>
        </w:numPr>
      </w:pPr>
      <w:r>
        <w:t>尽最大可能交付，所以不保证可靠性。</w:t>
      </w:r>
    </w:p>
    <w:p w14:paraId="3AC6597B" w14:textId="77777777" w:rsidR="00784C31" w:rsidRDefault="00000000">
      <w:pPr>
        <w:pStyle w:val="Compact"/>
        <w:numPr>
          <w:ilvl w:val="0"/>
          <w:numId w:val="17"/>
        </w:numPr>
      </w:pPr>
      <w:r>
        <w:t>不事先为分组的传输确定传输路径，每个分组独立确定传输路径，不同分组传输路径可能不同，也不一定按序到达。</w:t>
      </w:r>
    </w:p>
    <w:p w14:paraId="6663852B" w14:textId="77777777" w:rsidR="00784C31" w:rsidRDefault="00000000">
      <w:pPr>
        <w:pStyle w:val="Compact"/>
        <w:numPr>
          <w:ilvl w:val="0"/>
          <w:numId w:val="17"/>
        </w:numPr>
      </w:pPr>
      <w:r>
        <w:t>每个分组携带源和目的地址。</w:t>
      </w:r>
    </w:p>
    <w:p w14:paraId="12F8B963" w14:textId="77777777" w:rsidR="00784C31" w:rsidRDefault="00000000">
      <w:pPr>
        <w:pStyle w:val="Compact"/>
        <w:numPr>
          <w:ilvl w:val="0"/>
          <w:numId w:val="17"/>
        </w:numPr>
      </w:pPr>
      <w:r>
        <w:lastRenderedPageBreak/>
        <w:t>存储转换需要排队等待。当出现拥塞时会丢弃部分分组。</w:t>
      </w:r>
    </w:p>
    <w:p w14:paraId="6AECBA9E" w14:textId="77777777" w:rsidR="00784C31" w:rsidRDefault="00000000">
      <w:pPr>
        <w:pStyle w:val="Compact"/>
        <w:numPr>
          <w:ilvl w:val="0"/>
          <w:numId w:val="17"/>
        </w:numPr>
      </w:pPr>
      <w:r>
        <w:t>可及时更新转发表，适应性强。</w:t>
      </w:r>
    </w:p>
    <w:p w14:paraId="16C02D52" w14:textId="77777777" w:rsidR="00784C31" w:rsidRDefault="00000000">
      <w:pPr>
        <w:pStyle w:val="Compact"/>
        <w:numPr>
          <w:ilvl w:val="0"/>
          <w:numId w:val="17"/>
        </w:numPr>
      </w:pPr>
      <w:r>
        <w:t>时延小，提高吞吐量。</w:t>
      </w:r>
    </w:p>
    <w:p w14:paraId="6597683F" w14:textId="77777777" w:rsidR="00784C31" w:rsidRDefault="00000000">
      <w:pPr>
        <w:pStyle w:val="Compact"/>
        <w:numPr>
          <w:ilvl w:val="0"/>
          <w:numId w:val="17"/>
        </w:numPr>
      </w:pPr>
      <w:r>
        <w:t>不单独占用信道，资源利用率高。</w:t>
      </w:r>
    </w:p>
    <w:p w14:paraId="7C872155" w14:textId="77777777" w:rsidR="00784C31" w:rsidRDefault="00000000">
      <w:pPr>
        <w:pStyle w:val="Compact"/>
        <w:numPr>
          <w:ilvl w:val="0"/>
          <w:numId w:val="17"/>
        </w:numPr>
      </w:pPr>
      <w:r>
        <w:t>路由器根据分组的目的地址转发组：基于路由协议</w:t>
      </w:r>
      <w:r>
        <w:t>/</w:t>
      </w:r>
      <w:r>
        <w:t>算法构建转发表（目的网络地址与链路接口的散列对）；检索转发表；每个分组独立选路。</w:t>
      </w:r>
    </w:p>
    <w:p w14:paraId="6716C206" w14:textId="77777777" w:rsidR="00784C31" w:rsidRDefault="00000000">
      <w:pPr>
        <w:pStyle w:val="3"/>
      </w:pPr>
      <w:bookmarkStart w:id="26" w:name="_Toc115127530"/>
      <w:bookmarkStart w:id="27" w:name="虚电路方式"/>
      <w:bookmarkEnd w:id="25"/>
      <w:r>
        <w:t>虚电路方式</w:t>
      </w:r>
      <w:bookmarkEnd w:id="26"/>
    </w:p>
    <w:p w14:paraId="6F1E3BAA" w14:textId="77777777" w:rsidR="00784C31" w:rsidRDefault="00000000">
      <w:pPr>
        <w:pStyle w:val="Compact"/>
        <w:numPr>
          <w:ilvl w:val="0"/>
          <w:numId w:val="18"/>
        </w:numPr>
      </w:pPr>
      <w:r>
        <w:t>虚电路将数据报方式与电路交换方式结合。</w:t>
      </w:r>
    </w:p>
    <w:p w14:paraId="75E3E0A4" w14:textId="77777777" w:rsidR="00784C31" w:rsidRDefault="00000000">
      <w:pPr>
        <w:pStyle w:val="Compact"/>
        <w:numPr>
          <w:ilvl w:val="0"/>
          <w:numId w:val="18"/>
        </w:numPr>
      </w:pPr>
      <w:r>
        <w:t>虚电路是一条源主机到目的主机类似电路的逻辑连接，路径上所有结点都要维持该虚电路的建立，都维持一张虚电路表，每一项都记录一个打开的虚电路的信息。</w:t>
      </w:r>
    </w:p>
    <w:p w14:paraId="422DE565" w14:textId="77777777" w:rsidR="00784C31" w:rsidRDefault="00000000">
      <w:pPr>
        <w:pStyle w:val="Compact"/>
        <w:numPr>
          <w:ilvl w:val="0"/>
          <w:numId w:val="18"/>
        </w:numPr>
      </w:pPr>
      <w:r>
        <w:t>虚电路方式提供连接服务，首先为分组的传输确定传输路径，然后沿该路径</w:t>
      </w:r>
      <w:r>
        <w:t>/</w:t>
      </w:r>
      <w:r>
        <w:t>连接传输系列分组，分组的传输路径相同，结束后拆除连接。</w:t>
      </w:r>
    </w:p>
    <w:p w14:paraId="75C62A3B" w14:textId="77777777" w:rsidR="00784C31" w:rsidRDefault="00000000">
      <w:pPr>
        <w:pStyle w:val="Compact"/>
        <w:numPr>
          <w:ilvl w:val="0"/>
          <w:numId w:val="18"/>
        </w:numPr>
      </w:pPr>
      <w:r>
        <w:t>一条物理链路可能有多个逻辑电路。</w:t>
      </w:r>
    </w:p>
    <w:p w14:paraId="4E4F11C5" w14:textId="77777777" w:rsidR="00784C31" w:rsidRDefault="00000000">
      <w:pPr>
        <w:pStyle w:val="Compact"/>
        <w:numPr>
          <w:ilvl w:val="0"/>
          <w:numId w:val="18"/>
        </w:numPr>
      </w:pPr>
      <w:r>
        <w:t>虚拟电路包含临时和永久两种：</w:t>
      </w:r>
    </w:p>
    <w:p w14:paraId="4A69819E" w14:textId="77777777" w:rsidR="00784C31" w:rsidRDefault="00000000">
      <w:pPr>
        <w:pStyle w:val="Compact"/>
        <w:numPr>
          <w:ilvl w:val="1"/>
          <w:numId w:val="19"/>
        </w:numPr>
      </w:pPr>
      <w:r>
        <w:t>永久性虚电路</w:t>
      </w:r>
      <m:oMath>
        <m:r>
          <w:rPr>
            <w:rFonts w:ascii="Cambria Math" w:hAnsi="Cambria Math"/>
          </w:rPr>
          <m:t>PVC</m:t>
        </m:r>
      </m:oMath>
      <w:r>
        <w:t>：是一种提前定义好的、基本上不需要任何建立时间的端点之间的连接。</w:t>
      </w:r>
    </w:p>
    <w:p w14:paraId="4C9E5613" w14:textId="77777777" w:rsidR="00784C31" w:rsidRDefault="00000000">
      <w:pPr>
        <w:pStyle w:val="Compact"/>
        <w:numPr>
          <w:ilvl w:val="1"/>
          <w:numId w:val="19"/>
        </w:numPr>
      </w:pPr>
      <w:r>
        <w:t>交换型虚电路</w:t>
      </w:r>
      <m:oMath>
        <m:r>
          <w:rPr>
            <w:rFonts w:ascii="Cambria Math" w:hAnsi="Cambria Math"/>
          </w:rPr>
          <m:t>SVC</m:t>
        </m:r>
      </m:oMath>
      <w:r>
        <w:t>：是端点之间的一种临时性连接，这些连接只持续所需的时间，并且在会话结束时就取消这种连接，</w:t>
      </w:r>
      <w:r>
        <w:t>B</w:t>
      </w:r>
      <w:r>
        <w:t>错误。</w:t>
      </w:r>
    </w:p>
    <w:p w14:paraId="71590246" w14:textId="77777777" w:rsidR="00784C31" w:rsidRDefault="00000000">
      <w:pPr>
        <w:pStyle w:val="FirstParagraph"/>
      </w:pPr>
      <w:r>
        <w:t>传输过程：</w:t>
      </w:r>
    </w:p>
    <w:p w14:paraId="7EB91C6E" w14:textId="77777777" w:rsidR="00784C31" w:rsidRDefault="00000000">
      <w:pPr>
        <w:pStyle w:val="Compact"/>
        <w:numPr>
          <w:ilvl w:val="0"/>
          <w:numId w:val="20"/>
        </w:numPr>
      </w:pPr>
      <w:r>
        <w:t>建立虚电路连接：每个分组携带虚电路标识（</w:t>
      </w:r>
      <m:oMath>
        <m:r>
          <w:rPr>
            <w:rFonts w:ascii="Cambria Math" w:hAnsi="Cambria Math"/>
          </w:rPr>
          <m:t>VCID</m:t>
        </m:r>
      </m:oMath>
      <w:r>
        <w:t>），而非目的地址，源主机发送呼叫请求分组并收到呼叫应答分组后才算建立连接。</w:t>
      </w:r>
    </w:p>
    <w:p w14:paraId="1E84A279" w14:textId="77777777" w:rsidR="00784C31" w:rsidRDefault="00000000">
      <w:pPr>
        <w:pStyle w:val="Compact"/>
        <w:numPr>
          <w:ilvl w:val="0"/>
          <w:numId w:val="20"/>
        </w:numPr>
      </w:pPr>
      <w:r>
        <w:t>数据传输：全双工通信。</w:t>
      </w:r>
    </w:p>
    <w:p w14:paraId="6159AED5" w14:textId="77777777" w:rsidR="00784C31" w:rsidRDefault="00000000">
      <w:pPr>
        <w:pStyle w:val="Compact"/>
        <w:numPr>
          <w:ilvl w:val="0"/>
          <w:numId w:val="20"/>
        </w:numPr>
      </w:pPr>
      <w:r>
        <w:t>释放虚电路连接：源主机发送释放请求分组以拆除虚电路。</w:t>
      </w:r>
    </w:p>
    <w:p w14:paraId="48950808" w14:textId="77777777" w:rsidR="00784C31" w:rsidRDefault="00000000">
      <w:pPr>
        <w:pStyle w:val="FirstParagraph"/>
      </w:pPr>
      <w:r>
        <w:t>优点：</w:t>
      </w:r>
    </w:p>
    <w:p w14:paraId="1861EEE7" w14:textId="77777777" w:rsidR="00784C31" w:rsidRDefault="00000000">
      <w:pPr>
        <w:pStyle w:val="Compact"/>
        <w:numPr>
          <w:ilvl w:val="0"/>
          <w:numId w:val="21"/>
        </w:numPr>
      </w:pPr>
      <w:r>
        <w:t>虚电路通信链路建立拆除需要时间，不适合交互式和小量短分组，适合长时间频繁数据交换。</w:t>
      </w:r>
    </w:p>
    <w:p w14:paraId="0016DF26" w14:textId="77777777" w:rsidR="00784C31" w:rsidRDefault="00000000">
      <w:pPr>
        <w:pStyle w:val="Compact"/>
        <w:numPr>
          <w:ilvl w:val="0"/>
          <w:numId w:val="21"/>
        </w:numPr>
      </w:pPr>
      <w:r>
        <w:t>链路建立确定传输路径。</w:t>
      </w:r>
    </w:p>
    <w:p w14:paraId="087B765F" w14:textId="77777777" w:rsidR="00784C31" w:rsidRDefault="00000000">
      <w:pPr>
        <w:pStyle w:val="Compact"/>
        <w:numPr>
          <w:ilvl w:val="0"/>
          <w:numId w:val="21"/>
        </w:numPr>
      </w:pPr>
      <w:r>
        <w:t>可靠通信，保证有序到达。</w:t>
      </w:r>
    </w:p>
    <w:p w14:paraId="0378CB85" w14:textId="77777777" w:rsidR="00784C31" w:rsidRDefault="00000000">
      <w:pPr>
        <w:pStyle w:val="Compact"/>
        <w:numPr>
          <w:ilvl w:val="0"/>
          <w:numId w:val="21"/>
        </w:numPr>
      </w:pPr>
      <w:r>
        <w:t>提供流量控制。</w:t>
      </w:r>
    </w:p>
    <w:p w14:paraId="4C246681" w14:textId="77777777" w:rsidR="00784C31" w:rsidRDefault="00000000">
      <w:pPr>
        <w:pStyle w:val="Compact"/>
        <w:numPr>
          <w:ilvl w:val="0"/>
          <w:numId w:val="21"/>
        </w:numPr>
      </w:pPr>
      <w:r>
        <w:t>虚电路某点或某部分破坏，则会影响其他相关电路。</w:t>
      </w:r>
    </w:p>
    <w:p w14:paraId="2B7D4B8F" w14:textId="77777777" w:rsidR="00784C31" w:rsidRDefault="00000000">
      <w:pPr>
        <w:pStyle w:val="Compact"/>
        <w:numPr>
          <w:ilvl w:val="0"/>
          <w:numId w:val="21"/>
        </w:numPr>
      </w:pPr>
      <w:r>
        <w:t>分组首部不包含目的地址，包含虚电路标识符，开销小。</w:t>
      </w:r>
    </w:p>
    <w:tbl>
      <w:tblPr>
        <w:tblStyle w:val="Table"/>
        <w:tblW w:w="5000" w:type="pct"/>
        <w:tblLook w:val="0020" w:firstRow="1" w:lastRow="0" w:firstColumn="0" w:lastColumn="0" w:noHBand="0" w:noVBand="0"/>
      </w:tblPr>
      <w:tblGrid>
        <w:gridCol w:w="1691"/>
        <w:gridCol w:w="2703"/>
        <w:gridCol w:w="4246"/>
      </w:tblGrid>
      <w:tr w:rsidR="00784C31" w14:paraId="16BB0A02" w14:textId="77777777" w:rsidTr="00784C31">
        <w:trPr>
          <w:cnfStyle w:val="100000000000" w:firstRow="1" w:lastRow="0" w:firstColumn="0" w:lastColumn="0" w:oddVBand="0" w:evenVBand="0" w:oddHBand="0" w:evenHBand="0" w:firstRowFirstColumn="0" w:firstRowLastColumn="0" w:lastRowFirstColumn="0" w:lastRowLastColumn="0"/>
          <w:tblHeader/>
        </w:trPr>
        <w:tc>
          <w:tcPr>
            <w:tcW w:w="0" w:type="auto"/>
          </w:tcPr>
          <w:p w14:paraId="00C87569" w14:textId="77777777" w:rsidR="00784C31" w:rsidRDefault="00000000">
            <w:pPr>
              <w:pStyle w:val="Compact"/>
              <w:jc w:val="center"/>
            </w:pPr>
            <w:r>
              <w:t> </w:t>
            </w:r>
          </w:p>
        </w:tc>
        <w:tc>
          <w:tcPr>
            <w:tcW w:w="0" w:type="auto"/>
          </w:tcPr>
          <w:p w14:paraId="254CE30F" w14:textId="77777777" w:rsidR="00784C31" w:rsidRDefault="00000000">
            <w:pPr>
              <w:pStyle w:val="Compact"/>
              <w:jc w:val="center"/>
            </w:pPr>
            <w:r>
              <w:t>数据报服务</w:t>
            </w:r>
          </w:p>
        </w:tc>
        <w:tc>
          <w:tcPr>
            <w:tcW w:w="0" w:type="auto"/>
          </w:tcPr>
          <w:p w14:paraId="11AF8CD9" w14:textId="77777777" w:rsidR="00784C31" w:rsidRDefault="00000000">
            <w:pPr>
              <w:pStyle w:val="Compact"/>
              <w:jc w:val="center"/>
            </w:pPr>
            <w:r>
              <w:t>虚电路服务</w:t>
            </w:r>
          </w:p>
        </w:tc>
      </w:tr>
      <w:tr w:rsidR="00784C31" w14:paraId="7E37FEFE" w14:textId="77777777">
        <w:tc>
          <w:tcPr>
            <w:tcW w:w="0" w:type="auto"/>
          </w:tcPr>
          <w:p w14:paraId="207BAE28" w14:textId="77777777" w:rsidR="00784C31" w:rsidRDefault="00000000">
            <w:pPr>
              <w:pStyle w:val="Compact"/>
              <w:jc w:val="center"/>
            </w:pPr>
            <w:r>
              <w:t>建立连接</w:t>
            </w:r>
          </w:p>
        </w:tc>
        <w:tc>
          <w:tcPr>
            <w:tcW w:w="0" w:type="auto"/>
          </w:tcPr>
          <w:p w14:paraId="43D4F1EF" w14:textId="77777777" w:rsidR="00784C31" w:rsidRDefault="00000000">
            <w:pPr>
              <w:pStyle w:val="Compact"/>
              <w:jc w:val="center"/>
            </w:pPr>
            <w:r>
              <w:t>不用</w:t>
            </w:r>
          </w:p>
        </w:tc>
        <w:tc>
          <w:tcPr>
            <w:tcW w:w="0" w:type="auto"/>
          </w:tcPr>
          <w:p w14:paraId="5B524543" w14:textId="77777777" w:rsidR="00784C31" w:rsidRDefault="00000000">
            <w:pPr>
              <w:pStyle w:val="Compact"/>
              <w:jc w:val="center"/>
            </w:pPr>
            <w:r>
              <w:t>必须</w:t>
            </w:r>
          </w:p>
        </w:tc>
      </w:tr>
      <w:tr w:rsidR="00784C31" w14:paraId="0EFD9A7C" w14:textId="77777777">
        <w:tc>
          <w:tcPr>
            <w:tcW w:w="0" w:type="auto"/>
          </w:tcPr>
          <w:p w14:paraId="453E4671" w14:textId="77777777" w:rsidR="00784C31" w:rsidRDefault="00000000">
            <w:pPr>
              <w:pStyle w:val="Compact"/>
              <w:jc w:val="center"/>
            </w:pPr>
            <w:r>
              <w:lastRenderedPageBreak/>
              <w:t>目的地址</w:t>
            </w:r>
          </w:p>
        </w:tc>
        <w:tc>
          <w:tcPr>
            <w:tcW w:w="0" w:type="auto"/>
          </w:tcPr>
          <w:p w14:paraId="012133BF" w14:textId="77777777" w:rsidR="00784C31" w:rsidRDefault="00000000">
            <w:pPr>
              <w:pStyle w:val="Compact"/>
              <w:jc w:val="center"/>
            </w:pPr>
            <w:r>
              <w:t>每个分组都要有完成的目的地址</w:t>
            </w:r>
          </w:p>
        </w:tc>
        <w:tc>
          <w:tcPr>
            <w:tcW w:w="0" w:type="auto"/>
          </w:tcPr>
          <w:p w14:paraId="71CADFEE" w14:textId="77777777" w:rsidR="00784C31" w:rsidRDefault="00000000">
            <w:pPr>
              <w:pStyle w:val="Compact"/>
              <w:jc w:val="center"/>
            </w:pPr>
            <w:r>
              <w:t>仅在建立连接时使用，之后每个分组使用较短的虚电路号</w:t>
            </w:r>
          </w:p>
        </w:tc>
      </w:tr>
      <w:tr w:rsidR="00784C31" w14:paraId="46EBAD74" w14:textId="77777777">
        <w:tc>
          <w:tcPr>
            <w:tcW w:w="0" w:type="auto"/>
          </w:tcPr>
          <w:p w14:paraId="321C5127" w14:textId="77777777" w:rsidR="00784C31" w:rsidRDefault="00000000">
            <w:pPr>
              <w:pStyle w:val="Compact"/>
              <w:jc w:val="center"/>
            </w:pPr>
            <w:r>
              <w:t>路由选择</w:t>
            </w:r>
          </w:p>
        </w:tc>
        <w:tc>
          <w:tcPr>
            <w:tcW w:w="0" w:type="auto"/>
          </w:tcPr>
          <w:p w14:paraId="0362114D" w14:textId="77777777" w:rsidR="00784C31" w:rsidRDefault="00000000">
            <w:pPr>
              <w:pStyle w:val="Compact"/>
              <w:jc w:val="center"/>
            </w:pPr>
            <w:r>
              <w:t>每个分组单独进行路由选择与转发</w:t>
            </w:r>
          </w:p>
        </w:tc>
        <w:tc>
          <w:tcPr>
            <w:tcW w:w="0" w:type="auto"/>
          </w:tcPr>
          <w:p w14:paraId="643E5910" w14:textId="77777777" w:rsidR="00784C31" w:rsidRDefault="00000000">
            <w:pPr>
              <w:pStyle w:val="Compact"/>
              <w:jc w:val="center"/>
            </w:pPr>
            <w:r>
              <w:t>属于同一条虚电路的分组按照同一个路由转发</w:t>
            </w:r>
          </w:p>
        </w:tc>
      </w:tr>
      <w:tr w:rsidR="00784C31" w14:paraId="71CE532C" w14:textId="77777777">
        <w:tc>
          <w:tcPr>
            <w:tcW w:w="0" w:type="auto"/>
          </w:tcPr>
          <w:p w14:paraId="5A6A1188" w14:textId="77777777" w:rsidR="00784C31" w:rsidRDefault="00000000">
            <w:pPr>
              <w:pStyle w:val="Compact"/>
              <w:jc w:val="center"/>
            </w:pPr>
            <w:r>
              <w:t>分组顺序</w:t>
            </w:r>
          </w:p>
        </w:tc>
        <w:tc>
          <w:tcPr>
            <w:tcW w:w="0" w:type="auto"/>
          </w:tcPr>
          <w:p w14:paraId="322F78CE" w14:textId="77777777" w:rsidR="00784C31" w:rsidRDefault="00000000">
            <w:pPr>
              <w:pStyle w:val="Compact"/>
              <w:jc w:val="center"/>
            </w:pPr>
            <w:r>
              <w:t>不保证有序到达</w:t>
            </w:r>
          </w:p>
        </w:tc>
        <w:tc>
          <w:tcPr>
            <w:tcW w:w="0" w:type="auto"/>
          </w:tcPr>
          <w:p w14:paraId="623A4DFA" w14:textId="77777777" w:rsidR="00784C31" w:rsidRDefault="00000000">
            <w:pPr>
              <w:pStyle w:val="Compact"/>
              <w:jc w:val="center"/>
            </w:pPr>
            <w:r>
              <w:t>保证有序到达</w:t>
            </w:r>
          </w:p>
        </w:tc>
      </w:tr>
      <w:tr w:rsidR="00784C31" w14:paraId="2312B26D" w14:textId="77777777">
        <w:tc>
          <w:tcPr>
            <w:tcW w:w="0" w:type="auto"/>
          </w:tcPr>
          <w:p w14:paraId="1359B9A5" w14:textId="77777777" w:rsidR="00784C31" w:rsidRDefault="00000000">
            <w:pPr>
              <w:pStyle w:val="Compact"/>
              <w:jc w:val="center"/>
            </w:pPr>
            <w:r>
              <w:t>可靠性</w:t>
            </w:r>
          </w:p>
        </w:tc>
        <w:tc>
          <w:tcPr>
            <w:tcW w:w="0" w:type="auto"/>
          </w:tcPr>
          <w:p w14:paraId="7433AFC0" w14:textId="77777777" w:rsidR="00784C31" w:rsidRDefault="00000000">
            <w:pPr>
              <w:pStyle w:val="Compact"/>
              <w:jc w:val="center"/>
            </w:pPr>
            <w:r>
              <w:t>不保证，可靠性依靠用户主机保证</w:t>
            </w:r>
          </w:p>
        </w:tc>
        <w:tc>
          <w:tcPr>
            <w:tcW w:w="0" w:type="auto"/>
          </w:tcPr>
          <w:p w14:paraId="7DEA5D85" w14:textId="77777777" w:rsidR="00784C31" w:rsidRDefault="00000000">
            <w:pPr>
              <w:pStyle w:val="Compact"/>
              <w:jc w:val="center"/>
            </w:pPr>
            <w:r>
              <w:t>保证</w:t>
            </w:r>
          </w:p>
        </w:tc>
      </w:tr>
      <w:tr w:rsidR="00784C31" w14:paraId="3625C077" w14:textId="77777777">
        <w:tc>
          <w:tcPr>
            <w:tcW w:w="0" w:type="auto"/>
          </w:tcPr>
          <w:p w14:paraId="1F53C3DC" w14:textId="77777777" w:rsidR="00784C31" w:rsidRDefault="00000000">
            <w:pPr>
              <w:pStyle w:val="Compact"/>
              <w:jc w:val="center"/>
            </w:pPr>
            <w:r>
              <w:t>网络故障适应性</w:t>
            </w:r>
          </w:p>
        </w:tc>
        <w:tc>
          <w:tcPr>
            <w:tcW w:w="0" w:type="auto"/>
          </w:tcPr>
          <w:p w14:paraId="6B8D949A" w14:textId="77777777" w:rsidR="00784C31" w:rsidRDefault="00000000">
            <w:pPr>
              <w:pStyle w:val="Compact"/>
              <w:jc w:val="center"/>
            </w:pPr>
            <w:r>
              <w:t>强</w:t>
            </w:r>
          </w:p>
        </w:tc>
        <w:tc>
          <w:tcPr>
            <w:tcW w:w="0" w:type="auto"/>
          </w:tcPr>
          <w:p w14:paraId="318AD54D" w14:textId="77777777" w:rsidR="00784C31" w:rsidRDefault="00000000">
            <w:pPr>
              <w:pStyle w:val="Compact"/>
              <w:jc w:val="center"/>
            </w:pPr>
            <w:r>
              <w:t>弱</w:t>
            </w:r>
          </w:p>
        </w:tc>
      </w:tr>
      <w:tr w:rsidR="00784C31" w14:paraId="08E8E11D" w14:textId="77777777">
        <w:tc>
          <w:tcPr>
            <w:tcW w:w="0" w:type="auto"/>
          </w:tcPr>
          <w:p w14:paraId="615578BC" w14:textId="77777777" w:rsidR="00784C31" w:rsidRDefault="00000000">
            <w:pPr>
              <w:pStyle w:val="Compact"/>
              <w:jc w:val="center"/>
            </w:pPr>
            <w:r>
              <w:t>差错控制和流量控制</w:t>
            </w:r>
          </w:p>
        </w:tc>
        <w:tc>
          <w:tcPr>
            <w:tcW w:w="0" w:type="auto"/>
          </w:tcPr>
          <w:p w14:paraId="2705A688" w14:textId="77777777" w:rsidR="00784C31" w:rsidRDefault="00000000">
            <w:pPr>
              <w:pStyle w:val="Compact"/>
              <w:jc w:val="center"/>
            </w:pPr>
            <w:r>
              <w:t>用户主机完成</w:t>
            </w:r>
          </w:p>
        </w:tc>
        <w:tc>
          <w:tcPr>
            <w:tcW w:w="0" w:type="auto"/>
          </w:tcPr>
          <w:p w14:paraId="1ED267E8" w14:textId="77777777" w:rsidR="00784C31" w:rsidRDefault="00000000">
            <w:pPr>
              <w:pStyle w:val="Compact"/>
              <w:jc w:val="center"/>
            </w:pPr>
            <w:r>
              <w:t>可由网络完成也可以由用户主机完成</w:t>
            </w:r>
          </w:p>
        </w:tc>
      </w:tr>
    </w:tbl>
    <w:p w14:paraId="6910C0FE" w14:textId="77777777" w:rsidR="00784C31" w:rsidRDefault="00000000">
      <w:pPr>
        <w:pStyle w:val="2"/>
      </w:pPr>
      <w:bookmarkStart w:id="28" w:name="_Toc115127531"/>
      <w:bookmarkStart w:id="29" w:name="性能指标"/>
      <w:bookmarkEnd w:id="23"/>
      <w:bookmarkEnd w:id="27"/>
      <w:r>
        <w:t>性能指标</w:t>
      </w:r>
      <w:bookmarkEnd w:id="28"/>
    </w:p>
    <w:p w14:paraId="42C8B79A" w14:textId="77777777" w:rsidR="00784C31" w:rsidRDefault="00000000">
      <w:pPr>
        <w:pStyle w:val="3"/>
      </w:pPr>
      <w:bookmarkStart w:id="30" w:name="_Toc115127532"/>
      <w:bookmarkStart w:id="31" w:name="速率"/>
      <w:r>
        <w:t>速率</w:t>
      </w:r>
      <w:bookmarkEnd w:id="30"/>
    </w:p>
    <w:p w14:paraId="293854EE" w14:textId="77777777" w:rsidR="00784C31" w:rsidRDefault="00000000">
      <w:pPr>
        <w:pStyle w:val="FirstParagraph"/>
      </w:pPr>
      <w:r>
        <w:t>数据传输率或比特率。是主机在数字信道上传输数据位数的额定理想速度。</w:t>
      </w:r>
    </w:p>
    <w:p w14:paraId="711EFAF6" w14:textId="77777777" w:rsidR="00784C31" w:rsidRDefault="00000000">
      <w:pPr>
        <w:pStyle w:val="a0"/>
      </w:pPr>
      <m:oMath>
        <m:r>
          <w:rPr>
            <w:rFonts w:ascii="Cambria Math" w:hAnsi="Cambria Math"/>
          </w:rPr>
          <m:t>1Tb</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Gb</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Mb</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kb</m:t>
        </m:r>
        <m:r>
          <m:rPr>
            <m:sty m:val="p"/>
          </m:rPr>
          <w:rPr>
            <w:rFonts w:ascii="Cambria Math" w:hAnsi="Cambria Math"/>
          </w:rPr>
          <m:t>/</m:t>
        </m:r>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12</m:t>
            </m:r>
          </m:sup>
        </m:sSup>
        <m:r>
          <w:rPr>
            <w:rFonts w:ascii="Cambria Math" w:hAnsi="Cambria Math"/>
          </w:rPr>
          <m:t>b</m:t>
        </m:r>
        <m:r>
          <m:rPr>
            <m:sty m:val="p"/>
          </m:rPr>
          <w:rPr>
            <w:rFonts w:ascii="Cambria Math" w:hAnsi="Cambria Math"/>
          </w:rPr>
          <m:t>/</m:t>
        </m:r>
        <m:r>
          <w:rPr>
            <w:rFonts w:ascii="Cambria Math" w:hAnsi="Cambria Math"/>
          </w:rPr>
          <m:t>s</m:t>
        </m:r>
      </m:oMath>
      <w:r>
        <w:t>。</w:t>
      </w:r>
    </w:p>
    <w:p w14:paraId="4C8E9AAA" w14:textId="77777777" w:rsidR="00784C31" w:rsidRDefault="00000000">
      <w:pPr>
        <w:pStyle w:val="a0"/>
      </w:pPr>
      <w:r>
        <w:t>（</w:t>
      </w:r>
      <w:r>
        <w:t xml:space="preserve"> </w:t>
      </w:r>
      <w:r>
        <w:t>存储容量方面，</w:t>
      </w:r>
      <m:oMath>
        <m:r>
          <w:rPr>
            <w:rFonts w:ascii="Cambria Math" w:hAnsi="Cambria Math"/>
          </w:rPr>
          <m:t>1Byte</m:t>
        </m:r>
        <m:r>
          <m:rPr>
            <m:sty m:val="p"/>
          </m:rPr>
          <w:rPr>
            <w:rFonts w:ascii="Cambria Math" w:hAnsi="Cambria Math"/>
          </w:rPr>
          <m:t>=</m:t>
        </m:r>
        <m:r>
          <w:rPr>
            <w:rFonts w:ascii="Cambria Math" w:hAnsi="Cambria Math"/>
          </w:rPr>
          <m:t>8bit</m:t>
        </m:r>
      </m:oMath>
      <w:r>
        <w:t>，因为一个字节占八个比特位，所以一般都是以字节为单位。</w:t>
      </w:r>
      <w:r>
        <w:t xml:space="preserve"> </w:t>
      </w:r>
      <m:oMath>
        <m:r>
          <w:rPr>
            <w:rFonts w:ascii="Cambria Math" w:hAnsi="Cambria Math"/>
          </w:rPr>
          <m:t>1TB</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10</m:t>
            </m:r>
          </m:sup>
        </m:sSup>
        <m:r>
          <w:rPr>
            <w:rFonts w:ascii="Cambria Math" w:hAnsi="Cambria Math"/>
          </w:rPr>
          <m:t>GB</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20</m:t>
            </m:r>
          </m:sup>
        </m:sSup>
        <m:r>
          <w:rPr>
            <w:rFonts w:ascii="Cambria Math" w:hAnsi="Cambria Math"/>
          </w:rPr>
          <m:t>MB</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30</m:t>
            </m:r>
          </m:sup>
        </m:sSup>
        <m:r>
          <w:rPr>
            <w:rFonts w:ascii="Cambria Math" w:hAnsi="Cambria Math"/>
          </w:rPr>
          <m:t>KB</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40</m:t>
            </m:r>
          </m:sup>
        </m:sSup>
        <m:r>
          <w:rPr>
            <w:rFonts w:ascii="Cambria Math" w:hAnsi="Cambria Math"/>
          </w:rPr>
          <m:t>B</m:t>
        </m:r>
      </m:oMath>
      <w:r>
        <w:t>。</w:t>
      </w:r>
      <w:r>
        <w:t xml:space="preserve"> </w:t>
      </w:r>
      <w:r>
        <w:t>）</w:t>
      </w:r>
    </w:p>
    <w:p w14:paraId="15D049CC" w14:textId="77777777" w:rsidR="00784C31" w:rsidRDefault="00000000">
      <w:pPr>
        <w:pStyle w:val="3"/>
      </w:pPr>
      <w:bookmarkStart w:id="32" w:name="_Toc115127533"/>
      <w:bookmarkStart w:id="33" w:name="带宽"/>
      <w:bookmarkEnd w:id="31"/>
      <w:r>
        <w:t>带宽</w:t>
      </w:r>
      <w:bookmarkEnd w:id="32"/>
    </w:p>
    <w:p w14:paraId="72ABC902" w14:textId="77777777" w:rsidR="00784C31" w:rsidRDefault="00000000">
      <w:pPr>
        <w:pStyle w:val="FirstParagraph"/>
      </w:pPr>
      <w:r>
        <w:t>网络中某点到另外一点所能通过的</w:t>
      </w:r>
      <w:r>
        <w:rPr>
          <w:b/>
          <w:bCs/>
        </w:rPr>
        <w:t>最高数据率</w:t>
      </w:r>
      <w:r>
        <w:t>，单位是</w:t>
      </w:r>
      <w:r>
        <w:t>b/s</w:t>
      </w:r>
      <w:r>
        <w:t>等。即网络设备发送的极限最高速率约束。</w:t>
      </w:r>
    </w:p>
    <w:p w14:paraId="434B50E1" w14:textId="77777777" w:rsidR="00784C31" w:rsidRDefault="00000000">
      <w:pPr>
        <w:pStyle w:val="3"/>
      </w:pPr>
      <w:bookmarkStart w:id="34" w:name="_Toc115127534"/>
      <w:bookmarkStart w:id="35" w:name="吞吐量"/>
      <w:bookmarkEnd w:id="33"/>
      <w:r>
        <w:t>吞吐量</w:t>
      </w:r>
      <w:bookmarkEnd w:id="34"/>
    </w:p>
    <w:p w14:paraId="3B6AAB05" w14:textId="77777777" w:rsidR="00784C31" w:rsidRDefault="00000000">
      <w:pPr>
        <w:pStyle w:val="FirstParagraph"/>
      </w:pPr>
      <w:r>
        <w:t>单位时间内通过某网络或信道接口的数据量，单位是</w:t>
      </w:r>
      <m:oMath>
        <m:r>
          <w:rPr>
            <w:rFonts w:ascii="Cambria Math" w:hAnsi="Cambria Math"/>
          </w:rPr>
          <m:t>b</m:t>
        </m:r>
        <m:r>
          <m:rPr>
            <m:sty m:val="p"/>
          </m:rPr>
          <w:rPr>
            <w:rFonts w:ascii="Cambria Math" w:hAnsi="Cambria Math"/>
          </w:rPr>
          <m:t>/</m:t>
        </m:r>
        <m:r>
          <w:rPr>
            <w:rFonts w:ascii="Cambria Math" w:hAnsi="Cambria Math"/>
          </w:rPr>
          <m:t>s</m:t>
        </m:r>
      </m:oMath>
      <w:r>
        <w:t>等。这是网络实际的平均速率。吞吐量受网络带宽的限制。</w:t>
      </w:r>
    </w:p>
    <w:p w14:paraId="062FAC25" w14:textId="77777777" w:rsidR="00784C31" w:rsidRDefault="00000000">
      <w:pPr>
        <w:pStyle w:val="3"/>
      </w:pPr>
      <w:bookmarkStart w:id="36" w:name="_Toc115127535"/>
      <w:bookmarkStart w:id="37" w:name="时延"/>
      <w:bookmarkEnd w:id="35"/>
      <w:r>
        <w:t>时延</w:t>
      </w:r>
      <w:bookmarkEnd w:id="36"/>
    </w:p>
    <w:p w14:paraId="6DEBCC4C" w14:textId="77777777" w:rsidR="00784C31" w:rsidRDefault="00000000">
      <w:pPr>
        <w:pStyle w:val="FirstParagraph"/>
      </w:pPr>
      <w:r>
        <w:t>是数据从网络的一端传送到另一端锁需要的时间，单位为</w:t>
      </w:r>
      <m:oMath>
        <m:r>
          <w:rPr>
            <w:rFonts w:ascii="Cambria Math" w:hAnsi="Cambria Math"/>
          </w:rPr>
          <m:t>s</m:t>
        </m:r>
      </m:oMath>
      <w:r>
        <w:t>。时延</w:t>
      </w:r>
      <w:r>
        <w:t>=</w:t>
      </w:r>
      <w:r>
        <w:t>发送（传输）时延</w:t>
      </w:r>
      <w:r>
        <w:t>+</w:t>
      </w:r>
      <w:r>
        <w:t>传播时延</w:t>
      </w:r>
      <w:r>
        <w:t>+</w:t>
      </w:r>
      <w:r>
        <w:t>排队时延</w:t>
      </w:r>
      <w:r>
        <w:t>+</w:t>
      </w:r>
      <w:r>
        <w:t>处理时延。</w:t>
      </w:r>
    </w:p>
    <w:p w14:paraId="0A097D0B" w14:textId="77777777" w:rsidR="00784C31" w:rsidRDefault="00000000">
      <w:pPr>
        <w:pStyle w:val="Compact"/>
        <w:numPr>
          <w:ilvl w:val="0"/>
          <w:numId w:val="22"/>
        </w:numPr>
      </w:pPr>
      <w:r>
        <w:t>发送时延：从发送分组的第一个比特开始到最后一个比特发送完毕的时间。发送时延</w:t>
      </w:r>
      <w:r>
        <w:t>=</w:t>
      </w:r>
      <w:r>
        <w:t>数据长度（发送速率）。</w:t>
      </w:r>
    </w:p>
    <w:p w14:paraId="290EC52C" w14:textId="77777777" w:rsidR="00784C31" w:rsidRDefault="00000000">
      <w:pPr>
        <w:pStyle w:val="Compact"/>
        <w:numPr>
          <w:ilvl w:val="0"/>
          <w:numId w:val="22"/>
        </w:numPr>
      </w:pPr>
      <w:r>
        <w:t>传播时延：数据在信道上传播的时间。传播时延</w:t>
      </w:r>
      <w:r>
        <w:t>=</w:t>
      </w:r>
      <w:r>
        <w:t>信道长度。</w:t>
      </w:r>
    </w:p>
    <w:p w14:paraId="36AEE8F9" w14:textId="77777777" w:rsidR="00784C31" w:rsidRDefault="00000000">
      <w:pPr>
        <w:pStyle w:val="Compact"/>
        <w:numPr>
          <w:ilvl w:val="0"/>
          <w:numId w:val="22"/>
        </w:numPr>
      </w:pPr>
      <w:r>
        <w:t>排队时延：等待输入与输出链路可用的时间。</w:t>
      </w:r>
    </w:p>
    <w:p w14:paraId="6F2C76F0" w14:textId="77777777" w:rsidR="00784C31" w:rsidRDefault="00000000">
      <w:pPr>
        <w:pStyle w:val="Compact"/>
        <w:numPr>
          <w:ilvl w:val="0"/>
          <w:numId w:val="22"/>
        </w:numPr>
      </w:pPr>
      <w:r>
        <w:t>处理时延：检错数据与查找转发出口的时间。</w:t>
      </w:r>
    </w:p>
    <w:p w14:paraId="17DBD744" w14:textId="77777777" w:rsidR="00784C31" w:rsidRDefault="00000000">
      <w:pPr>
        <w:pStyle w:val="3"/>
      </w:pPr>
      <w:bookmarkStart w:id="38" w:name="_Toc115127536"/>
      <w:bookmarkStart w:id="39" w:name="时延带宽积"/>
      <w:bookmarkEnd w:id="37"/>
      <w:r>
        <w:lastRenderedPageBreak/>
        <w:t>时延带宽积</w:t>
      </w:r>
      <w:bookmarkEnd w:id="38"/>
    </w:p>
    <w:p w14:paraId="67DE0BC4" w14:textId="77777777" w:rsidR="00784C31" w:rsidRDefault="00000000">
      <w:pPr>
        <w:pStyle w:val="FirstParagraph"/>
      </w:pPr>
      <w:r>
        <w:t>时延带宽积</w:t>
      </w:r>
      <w:r>
        <w:t>=</w:t>
      </w:r>
      <w:r>
        <w:t>传播时延</w:t>
      </w:r>
      <w:r>
        <w:t>×</w:t>
      </w:r>
      <w:r>
        <w:t>带宽，单位为</w:t>
      </w:r>
      <m:oMath>
        <m:r>
          <w:rPr>
            <w:rFonts w:ascii="Cambria Math" w:hAnsi="Cambria Math"/>
          </w:rPr>
          <m:t>bit</m:t>
        </m:r>
      </m:oMath>
      <w:r>
        <w:t>。表示是以比特为单位的链路长度，即链路当前的数据比特容量。</w:t>
      </w:r>
    </w:p>
    <w:p w14:paraId="4C7643A8" w14:textId="77777777" w:rsidR="00784C31" w:rsidRDefault="00000000">
      <w:pPr>
        <w:pStyle w:val="3"/>
      </w:pPr>
      <w:bookmarkStart w:id="40" w:name="_Toc115127537"/>
      <w:bookmarkStart w:id="41" w:name="往返时延rtt"/>
      <w:bookmarkEnd w:id="39"/>
      <w:r>
        <w:t>往返时延</w:t>
      </w:r>
      <w:r>
        <w:t>RTT</w:t>
      </w:r>
      <w:bookmarkEnd w:id="40"/>
    </w:p>
    <w:p w14:paraId="700E5B9F" w14:textId="77777777" w:rsidR="00784C31" w:rsidRDefault="00000000">
      <w:pPr>
        <w:pStyle w:val="FirstParagraph"/>
      </w:pPr>
      <w:r>
        <w:t>从发送方发送数据开始，到发送方收到接收方的确认（假如收到数据立刻返回确认）总共经历的时延。</w:t>
      </w:r>
    </w:p>
    <w:p w14:paraId="71DDC990" w14:textId="77777777" w:rsidR="00784C31" w:rsidRDefault="00000000">
      <w:pPr>
        <w:pStyle w:val="a0"/>
      </w:pPr>
      <m:oMath>
        <m:r>
          <w:rPr>
            <w:rFonts w:ascii="Cambria Math" w:hAnsi="Cambria Math"/>
          </w:rPr>
          <m:t>RTT</m:t>
        </m:r>
      </m:oMath>
      <w:r>
        <w:t>越大，在收到确认前可以发送的数据越多。</w:t>
      </w:r>
    </w:p>
    <w:p w14:paraId="648A7B3E" w14:textId="77777777" w:rsidR="00784C31" w:rsidRDefault="00000000">
      <w:pPr>
        <w:pStyle w:val="a0"/>
      </w:pPr>
      <m:oMath>
        <m:r>
          <w:rPr>
            <w:rFonts w:ascii="Cambria Math" w:hAnsi="Cambria Math"/>
          </w:rPr>
          <m:t>RTT</m:t>
        </m:r>
      </m:oMath>
      <w:r>
        <w:t>=</w:t>
      </w:r>
      <w:r>
        <w:t>往返传播时延</w:t>
      </w:r>
      <w:r>
        <w:t>+</w:t>
      </w:r>
      <w:r>
        <w:t>末端处理时延。</w:t>
      </w:r>
    </w:p>
    <w:p w14:paraId="2FA6E2F3" w14:textId="77777777" w:rsidR="00784C31" w:rsidRDefault="00000000">
      <w:pPr>
        <w:pStyle w:val="3"/>
      </w:pPr>
      <w:bookmarkStart w:id="42" w:name="_Toc115127538"/>
      <w:bookmarkStart w:id="43" w:name="利用率"/>
      <w:bookmarkEnd w:id="41"/>
      <w:r>
        <w:t>利用率</w:t>
      </w:r>
      <w:bookmarkEnd w:id="42"/>
    </w:p>
    <w:p w14:paraId="305D4D8F" w14:textId="77777777" w:rsidR="00784C31" w:rsidRDefault="00000000">
      <w:pPr>
        <w:pStyle w:val="Compact"/>
        <w:numPr>
          <w:ilvl w:val="0"/>
          <w:numId w:val="23"/>
        </w:numPr>
      </w:pPr>
      <w:r>
        <w:t>信道利用率：有数据通过时间（有</w:t>
      </w:r>
      <w:r>
        <w:t>+</w:t>
      </w:r>
      <w:r>
        <w:t>无）数据通过时间。</w:t>
      </w:r>
    </w:p>
    <w:p w14:paraId="06753328" w14:textId="77777777" w:rsidR="00784C31" w:rsidRDefault="00000000">
      <w:pPr>
        <w:pStyle w:val="Compact"/>
        <w:numPr>
          <w:ilvl w:val="0"/>
          <w:numId w:val="23"/>
        </w:numPr>
      </w:pPr>
      <w:r>
        <w:t>网络利用率：信道利用率加权平均值。</w:t>
      </w:r>
    </w:p>
    <w:p w14:paraId="59382E97" w14:textId="77777777" w:rsidR="00784C31" w:rsidRDefault="00000000">
      <w:pPr>
        <w:pStyle w:val="FirstParagraph"/>
      </w:pPr>
      <w:r>
        <w:t>利用率越高则时延越长，且加速度不断提高。</w:t>
      </w:r>
    </w:p>
    <w:p w14:paraId="5B604560" w14:textId="77777777" w:rsidR="00784C31" w:rsidRDefault="00000000">
      <w:pPr>
        <w:pStyle w:val="2"/>
      </w:pPr>
      <w:bookmarkStart w:id="44" w:name="_Toc115127539"/>
      <w:bookmarkStart w:id="45" w:name="体系结构"/>
      <w:bookmarkEnd w:id="29"/>
      <w:bookmarkEnd w:id="43"/>
      <w:r>
        <w:t>体系结构</w:t>
      </w:r>
      <w:bookmarkEnd w:id="44"/>
    </w:p>
    <w:p w14:paraId="17524AA5" w14:textId="77777777" w:rsidR="00784C31" w:rsidRDefault="00000000">
      <w:pPr>
        <w:pStyle w:val="3"/>
      </w:pPr>
      <w:bookmarkStart w:id="46" w:name="_Toc115127540"/>
      <w:bookmarkStart w:id="47" w:name="分层原因"/>
      <w:r>
        <w:t>分层原因</w:t>
      </w:r>
      <w:bookmarkEnd w:id="46"/>
    </w:p>
    <w:p w14:paraId="4B065C74" w14:textId="77777777" w:rsidR="00784C31" w:rsidRDefault="00000000">
      <w:pPr>
        <w:pStyle w:val="Compact"/>
        <w:numPr>
          <w:ilvl w:val="0"/>
          <w:numId w:val="24"/>
        </w:numPr>
      </w:pPr>
      <w:r>
        <w:t>发起通信的计算机必须将数据通信的通路进行激活。</w:t>
      </w:r>
    </w:p>
    <w:p w14:paraId="4E15B70A" w14:textId="77777777" w:rsidR="00784C31" w:rsidRDefault="00000000">
      <w:pPr>
        <w:pStyle w:val="Compact"/>
        <w:numPr>
          <w:ilvl w:val="0"/>
          <w:numId w:val="24"/>
        </w:numPr>
      </w:pPr>
      <w:r>
        <w:t>要告诉网络如何识别目的主机。</w:t>
      </w:r>
    </w:p>
    <w:p w14:paraId="321BDFDD" w14:textId="77777777" w:rsidR="00784C31" w:rsidRDefault="00000000">
      <w:pPr>
        <w:pStyle w:val="Compact"/>
        <w:numPr>
          <w:ilvl w:val="0"/>
          <w:numId w:val="24"/>
        </w:numPr>
      </w:pPr>
      <w:r>
        <w:t>发起通信的计算机要查明目的主机是否开机，并且与网络连接正常。</w:t>
      </w:r>
    </w:p>
    <w:p w14:paraId="7267E3F8" w14:textId="77777777" w:rsidR="00784C31" w:rsidRDefault="00000000">
      <w:pPr>
        <w:pStyle w:val="Compact"/>
        <w:numPr>
          <w:ilvl w:val="0"/>
          <w:numId w:val="24"/>
        </w:numPr>
      </w:pPr>
      <w:r>
        <w:t>发起通信的计算机要弄清楚，对方计算机中文件管理程序是否已经做好准备工作。</w:t>
      </w:r>
    </w:p>
    <w:p w14:paraId="16A19443" w14:textId="77777777" w:rsidR="00784C31" w:rsidRDefault="00000000">
      <w:pPr>
        <w:pStyle w:val="Compact"/>
        <w:numPr>
          <w:ilvl w:val="0"/>
          <w:numId w:val="24"/>
        </w:numPr>
      </w:pPr>
      <w:r>
        <w:t>确保差错和意外可以解决。</w:t>
      </w:r>
    </w:p>
    <w:p w14:paraId="4FC188DC" w14:textId="77777777" w:rsidR="00784C31" w:rsidRDefault="00000000">
      <w:pPr>
        <w:pStyle w:val="3"/>
      </w:pPr>
      <w:bookmarkStart w:id="48" w:name="_Toc115127541"/>
      <w:bookmarkStart w:id="49" w:name="分层结构概念"/>
      <w:bookmarkEnd w:id="47"/>
      <w:r>
        <w:t>分层结构概念</w:t>
      </w:r>
      <w:bookmarkEnd w:id="48"/>
    </w:p>
    <w:p w14:paraId="4EAC3471" w14:textId="77777777" w:rsidR="00784C31" w:rsidRDefault="00000000">
      <w:pPr>
        <w:pStyle w:val="Compact"/>
        <w:numPr>
          <w:ilvl w:val="0"/>
          <w:numId w:val="25"/>
        </w:numPr>
      </w:pPr>
      <w:r>
        <w:t>实体：第</w:t>
      </w:r>
      <m:oMath>
        <m:r>
          <w:rPr>
            <w:rFonts w:ascii="Cambria Math" w:hAnsi="Cambria Math"/>
          </w:rPr>
          <m:t>n</m:t>
        </m:r>
      </m:oMath>
      <w:r>
        <w:t>层中的活动元素称为</w:t>
      </w:r>
      <m:oMath>
        <m:r>
          <w:rPr>
            <w:rFonts w:ascii="Cambria Math" w:hAnsi="Cambria Math"/>
          </w:rPr>
          <m:t>n</m:t>
        </m:r>
      </m:oMath>
      <w:r>
        <w:t>层实体。同一层的实体就是对等实体。</w:t>
      </w:r>
    </w:p>
    <w:p w14:paraId="3F64A8B2" w14:textId="77777777" w:rsidR="00784C31" w:rsidRDefault="00000000">
      <w:pPr>
        <w:pStyle w:val="Compact"/>
        <w:numPr>
          <w:ilvl w:val="0"/>
          <w:numId w:val="25"/>
        </w:numPr>
      </w:pPr>
      <w:r>
        <w:t>协议：为进行网络中的对等实体数据交换而建立的规则、标准或约定。是水平方向的。</w:t>
      </w:r>
    </w:p>
    <w:p w14:paraId="13A87FBF" w14:textId="77777777" w:rsidR="00784C31" w:rsidRDefault="00000000">
      <w:pPr>
        <w:pStyle w:val="Compact"/>
        <w:numPr>
          <w:ilvl w:val="1"/>
          <w:numId w:val="26"/>
        </w:numPr>
      </w:pPr>
      <w:r>
        <w:t>语法：传输数据的格式。</w:t>
      </w:r>
    </w:p>
    <w:p w14:paraId="42397603" w14:textId="77777777" w:rsidR="00784C31" w:rsidRDefault="00000000">
      <w:pPr>
        <w:pStyle w:val="Compact"/>
        <w:numPr>
          <w:ilvl w:val="1"/>
          <w:numId w:val="26"/>
        </w:numPr>
      </w:pPr>
      <w:r>
        <w:t>语义：所要完成的功能。</w:t>
      </w:r>
    </w:p>
    <w:p w14:paraId="317130B3" w14:textId="77777777" w:rsidR="00784C31" w:rsidRDefault="00000000">
      <w:pPr>
        <w:pStyle w:val="Compact"/>
        <w:numPr>
          <w:ilvl w:val="1"/>
          <w:numId w:val="26"/>
        </w:numPr>
      </w:pPr>
      <w:r>
        <w:t>同步：各种操作的顺序。</w:t>
      </w:r>
    </w:p>
    <w:p w14:paraId="5E66142C" w14:textId="77777777" w:rsidR="00784C31" w:rsidRDefault="00000000">
      <w:pPr>
        <w:pStyle w:val="Compact"/>
        <w:numPr>
          <w:ilvl w:val="0"/>
          <w:numId w:val="25"/>
        </w:numPr>
      </w:pPr>
      <w:r>
        <w:t>接口（访问服务点</w:t>
      </w:r>
      <m:oMath>
        <m:r>
          <w:rPr>
            <w:rFonts w:ascii="Cambria Math" w:hAnsi="Cambria Math"/>
          </w:rPr>
          <m:t>SAP</m:t>
        </m:r>
      </m:oMath>
      <w:r>
        <w:t>）：上层使用下层服务的入口。</w:t>
      </w:r>
    </w:p>
    <w:p w14:paraId="0D20D153" w14:textId="77777777" w:rsidR="00784C31" w:rsidRDefault="00000000">
      <w:pPr>
        <w:pStyle w:val="Compact"/>
        <w:numPr>
          <w:ilvl w:val="1"/>
          <w:numId w:val="27"/>
        </w:numPr>
      </w:pPr>
      <w:r>
        <w:t>接口连接的是相邻层次。</w:t>
      </w:r>
    </w:p>
    <w:p w14:paraId="3F0B21DD" w14:textId="77777777" w:rsidR="00784C31" w:rsidRDefault="00000000">
      <w:pPr>
        <w:pStyle w:val="Compact"/>
        <w:numPr>
          <w:ilvl w:val="0"/>
          <w:numId w:val="25"/>
        </w:numPr>
      </w:pPr>
      <w:r>
        <w:t>服务：下层为相邻上层提供的功能调用。是垂直方向的。</w:t>
      </w:r>
    </w:p>
    <w:p w14:paraId="291EE46B" w14:textId="77777777" w:rsidR="00784C31" w:rsidRDefault="00000000">
      <w:pPr>
        <w:pStyle w:val="Compact"/>
        <w:numPr>
          <w:ilvl w:val="1"/>
          <w:numId w:val="28"/>
        </w:numPr>
      </w:pPr>
      <w:r>
        <w:t>上层使用下层提供的服务。</w:t>
      </w:r>
    </w:p>
    <w:p w14:paraId="212D9B24" w14:textId="77777777" w:rsidR="00784C31" w:rsidRDefault="00000000">
      <w:pPr>
        <w:pStyle w:val="Compact"/>
        <w:numPr>
          <w:ilvl w:val="1"/>
          <w:numId w:val="28"/>
        </w:numPr>
      </w:pPr>
      <w:r>
        <w:t>第</w:t>
      </w:r>
      <m:oMath>
        <m:r>
          <w:rPr>
            <w:rFonts w:ascii="Cambria Math" w:hAnsi="Cambria Math"/>
          </w:rPr>
          <m:t>n</m:t>
        </m:r>
      </m:oMath>
      <w:r>
        <w:t>层向</w:t>
      </w:r>
      <m:oMath>
        <m:r>
          <w:rPr>
            <w:rFonts w:ascii="Cambria Math" w:hAnsi="Cambria Math"/>
          </w:rPr>
          <m:t>n</m:t>
        </m:r>
        <m:r>
          <m:rPr>
            <m:sty m:val="p"/>
          </m:rPr>
          <w:rPr>
            <w:rFonts w:ascii="Cambria Math" w:hAnsi="Cambria Math"/>
          </w:rPr>
          <m:t>+</m:t>
        </m:r>
        <m:r>
          <w:rPr>
            <w:rFonts w:ascii="Cambria Math" w:hAnsi="Cambria Math"/>
          </w:rPr>
          <m:t>1</m:t>
        </m:r>
      </m:oMath>
      <w:r>
        <w:t>层提供服务时，不仅包括第</w:t>
      </w:r>
      <w:r>
        <w:t>n</w:t>
      </w:r>
      <w:r>
        <w:t>层本身的功能，还包括下面所有层次所提供的所有功能。</w:t>
      </w:r>
    </w:p>
    <w:p w14:paraId="6DA56561" w14:textId="77777777" w:rsidR="00784C31" w:rsidRDefault="00000000">
      <w:pPr>
        <w:pStyle w:val="Compact"/>
        <w:numPr>
          <w:ilvl w:val="1"/>
          <w:numId w:val="28"/>
        </w:numPr>
      </w:pPr>
      <w:r>
        <w:lastRenderedPageBreak/>
        <w:t>本层所提供服务细节对上一层完全屏蔽。</w:t>
      </w:r>
    </w:p>
    <w:p w14:paraId="7D2F2801" w14:textId="77777777" w:rsidR="00784C31" w:rsidRDefault="00000000">
      <w:pPr>
        <w:pStyle w:val="Compact"/>
        <w:numPr>
          <w:ilvl w:val="1"/>
          <w:numId w:val="28"/>
        </w:numPr>
      </w:pPr>
      <w:r>
        <w:t>服务类型：</w:t>
      </w:r>
    </w:p>
    <w:p w14:paraId="151EB29D" w14:textId="77777777" w:rsidR="00784C31" w:rsidRDefault="00000000">
      <w:pPr>
        <w:pStyle w:val="Compact"/>
        <w:numPr>
          <w:ilvl w:val="2"/>
          <w:numId w:val="29"/>
        </w:numPr>
      </w:pPr>
      <w:r>
        <w:t>面向连接和无连接。</w:t>
      </w:r>
    </w:p>
    <w:p w14:paraId="55B6FB70" w14:textId="77777777" w:rsidR="00784C31" w:rsidRDefault="00000000">
      <w:pPr>
        <w:pStyle w:val="Compact"/>
        <w:numPr>
          <w:ilvl w:val="2"/>
          <w:numId w:val="29"/>
        </w:numPr>
      </w:pPr>
      <w:r>
        <w:t>可靠和不可靠。</w:t>
      </w:r>
    </w:p>
    <w:p w14:paraId="67D8DFB0" w14:textId="77777777" w:rsidR="00784C31" w:rsidRDefault="00000000">
      <w:pPr>
        <w:pStyle w:val="Compact"/>
        <w:numPr>
          <w:ilvl w:val="2"/>
          <w:numId w:val="29"/>
        </w:numPr>
      </w:pPr>
      <w:r>
        <w:t>有应答和无应答。</w:t>
      </w:r>
    </w:p>
    <w:p w14:paraId="060A4147" w14:textId="77777777" w:rsidR="00784C31" w:rsidRDefault="00000000">
      <w:pPr>
        <w:pStyle w:val="Compact"/>
        <w:numPr>
          <w:ilvl w:val="0"/>
          <w:numId w:val="25"/>
        </w:numPr>
      </w:pPr>
      <m:oMath>
        <m:r>
          <w:rPr>
            <w:rFonts w:ascii="Cambria Math" w:hAnsi="Cambria Math"/>
          </w:rPr>
          <m:t>SDU</m:t>
        </m:r>
      </m:oMath>
      <w:r>
        <w:t>服务数据单元：为完成用户所要求的功能而应传输的数据。即要传输的目的数据。</w:t>
      </w:r>
    </w:p>
    <w:p w14:paraId="5276E834" w14:textId="77777777" w:rsidR="00784C31" w:rsidRDefault="00000000">
      <w:pPr>
        <w:pStyle w:val="Compact"/>
        <w:numPr>
          <w:ilvl w:val="0"/>
          <w:numId w:val="25"/>
        </w:numPr>
      </w:pPr>
      <m:oMath>
        <m:r>
          <w:rPr>
            <w:rFonts w:ascii="Cambria Math" w:hAnsi="Cambria Math"/>
          </w:rPr>
          <m:t>PCI</m:t>
        </m:r>
      </m:oMath>
      <w:r>
        <w:t>协议控制信息：控制协议操作的信息。即协议控制头。</w:t>
      </w:r>
    </w:p>
    <w:p w14:paraId="36B70190" w14:textId="77777777" w:rsidR="00784C31" w:rsidRDefault="00000000">
      <w:pPr>
        <w:pStyle w:val="Compact"/>
        <w:numPr>
          <w:ilvl w:val="0"/>
          <w:numId w:val="25"/>
        </w:numPr>
      </w:pPr>
      <m:oMath>
        <m:r>
          <w:rPr>
            <w:rFonts w:ascii="Cambria Math" w:hAnsi="Cambria Math"/>
          </w:rPr>
          <m:t>PDU</m:t>
        </m:r>
      </m:oMath>
      <w:r>
        <w:t>协议数据单元：对等层次之间传送的数据单位。</w:t>
      </w:r>
    </w:p>
    <w:p w14:paraId="25C3AFA8" w14:textId="77777777" w:rsidR="00784C31" w:rsidRDefault="00000000">
      <w:pPr>
        <w:pStyle w:val="Compact"/>
        <w:numPr>
          <w:ilvl w:val="1"/>
          <w:numId w:val="30"/>
        </w:numPr>
      </w:pPr>
      <m:oMath>
        <m:r>
          <w:rPr>
            <w:rFonts w:ascii="Cambria Math" w:hAnsi="Cambria Math"/>
          </w:rPr>
          <m:t>n</m:t>
        </m:r>
        <m:r>
          <m:rPr>
            <m:sty m:val="p"/>
          </m:rPr>
          <w:rPr>
            <w:rFonts w:ascii="Cambria Math" w:hAnsi="Cambria Math"/>
          </w:rPr>
          <m:t>+</m:t>
        </m:r>
        <m:r>
          <w:rPr>
            <w:rFonts w:ascii="Cambria Math" w:hAnsi="Cambria Math"/>
          </w:rPr>
          <m:t>1</m:t>
        </m:r>
      </m:oMath>
      <w:r>
        <w:t>层的</w:t>
      </w:r>
      <m:oMath>
        <m:r>
          <w:rPr>
            <w:rFonts w:ascii="Cambria Math" w:hAnsi="Cambria Math"/>
          </w:rPr>
          <m:t>PDU</m:t>
        </m:r>
      </m:oMath>
      <w:r>
        <w:t>作为第</w:t>
      </w:r>
      <m:oMath>
        <m:r>
          <w:rPr>
            <w:rFonts w:ascii="Cambria Math" w:hAnsi="Cambria Math"/>
          </w:rPr>
          <m:t>n</m:t>
        </m:r>
      </m:oMath>
      <w:r>
        <w:t>层的</w:t>
      </w:r>
      <m:oMath>
        <m:r>
          <w:rPr>
            <w:rFonts w:ascii="Cambria Math" w:hAnsi="Cambria Math"/>
          </w:rPr>
          <m:t>SDU</m:t>
        </m:r>
      </m:oMath>
      <w:r>
        <w:t>，在加上本层的</w:t>
      </w:r>
      <m:oMath>
        <m:r>
          <w:rPr>
            <w:rFonts w:ascii="Cambria Math" w:hAnsi="Cambria Math"/>
          </w:rPr>
          <m:t>PCI</m:t>
        </m:r>
      </m:oMath>
      <w:r>
        <w:t>就变成了本层的</w:t>
      </w:r>
      <m:oMath>
        <m:r>
          <w:rPr>
            <w:rFonts w:ascii="Cambria Math" w:hAnsi="Cambria Math"/>
          </w:rPr>
          <m:t>PDU</m:t>
        </m:r>
      </m:oMath>
      <w:r>
        <w:t>，然后交给</w:t>
      </w:r>
      <m:oMath>
        <m:r>
          <w:rPr>
            <w:rFonts w:ascii="Cambria Math" w:hAnsi="Cambria Math"/>
          </w:rPr>
          <m:t>n</m:t>
        </m:r>
        <m:r>
          <m:rPr>
            <m:sty m:val="p"/>
          </m:rPr>
          <w:rPr>
            <w:rFonts w:ascii="Cambria Math" w:hAnsi="Cambria Math"/>
          </w:rPr>
          <m:t>-</m:t>
        </m:r>
        <m:r>
          <w:rPr>
            <w:rFonts w:ascii="Cambria Math" w:hAnsi="Cambria Math"/>
          </w:rPr>
          <m:t>1</m:t>
        </m:r>
      </m:oMath>
      <w:r>
        <w:t>层。所以</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PDU</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SDU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SDU</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PCI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PDU</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SDU</m:t>
        </m:r>
      </m:oMath>
      <w:r>
        <w:t>。</w:t>
      </w:r>
    </w:p>
    <w:p w14:paraId="5F36784D" w14:textId="77777777" w:rsidR="00784C31" w:rsidRDefault="00000000">
      <w:pPr>
        <w:pStyle w:val="Compact"/>
        <w:numPr>
          <w:ilvl w:val="1"/>
          <w:numId w:val="30"/>
        </w:numPr>
      </w:pPr>
      <w:r>
        <w:t>物理层的</w:t>
      </w:r>
      <m:oMath>
        <m:r>
          <w:rPr>
            <w:rFonts w:ascii="Cambria Math" w:hAnsi="Cambria Math"/>
          </w:rPr>
          <m:t>PDU</m:t>
        </m:r>
      </m:oMath>
      <w:r>
        <w:t>为比特，数据链路层的</w:t>
      </w:r>
      <m:oMath>
        <m:r>
          <w:rPr>
            <w:rFonts w:ascii="Cambria Math" w:hAnsi="Cambria Math"/>
          </w:rPr>
          <m:t>SDU</m:t>
        </m:r>
      </m:oMath>
      <w:r>
        <w:t>为帧，网络层的</w:t>
      </w:r>
      <m:oMath>
        <m:r>
          <w:rPr>
            <w:rFonts w:ascii="Cambria Math" w:hAnsi="Cambria Math"/>
          </w:rPr>
          <m:t>SDU</m:t>
        </m:r>
      </m:oMath>
      <w:r>
        <w:t>为分组，传输层的</w:t>
      </w:r>
      <m:oMath>
        <m:r>
          <w:rPr>
            <w:rFonts w:ascii="Cambria Math" w:hAnsi="Cambria Math"/>
          </w:rPr>
          <m:t>PDU</m:t>
        </m:r>
      </m:oMath>
      <w:r>
        <w:t>为报文段。</w:t>
      </w:r>
    </w:p>
    <w:p w14:paraId="47B20B9F" w14:textId="77777777" w:rsidR="00784C31" w:rsidRDefault="00000000">
      <w:pPr>
        <w:pStyle w:val="3"/>
      </w:pPr>
      <w:bookmarkStart w:id="50" w:name="_Toc115127542"/>
      <w:bookmarkStart w:id="51" w:name="osi参考模型"/>
      <w:bookmarkEnd w:id="49"/>
      <w:r>
        <w:t>OSI</w:t>
      </w:r>
      <w:r>
        <w:t>参考模型</w:t>
      </w:r>
      <w:bookmarkEnd w:id="50"/>
    </w:p>
    <w:p w14:paraId="1474B0F3" w14:textId="77777777" w:rsidR="00784C31" w:rsidRDefault="00000000">
      <w:pPr>
        <w:pStyle w:val="FirstParagraph"/>
      </w:pPr>
      <w:r>
        <w:t>为一个法定标准，但是没有实现。为</w:t>
      </w:r>
      <m:oMath>
        <m:r>
          <w:rPr>
            <w:rFonts w:ascii="Cambria Math" w:hAnsi="Cambria Math"/>
          </w:rPr>
          <m:t>ISO</m:t>
        </m:r>
      </m:oMath>
      <w:r>
        <w:t>于</w:t>
      </w:r>
      <m:oMath>
        <m:r>
          <w:rPr>
            <w:rFonts w:ascii="Cambria Math" w:hAnsi="Cambria Math"/>
          </w:rPr>
          <m:t>1984</m:t>
        </m:r>
      </m:oMath>
      <w:r>
        <w:t>年提出的开放系统互连模型。</w:t>
      </w:r>
    </w:p>
    <w:tbl>
      <w:tblPr>
        <w:tblStyle w:val="Table"/>
        <w:tblW w:w="5000" w:type="pct"/>
        <w:tblLook w:val="0020" w:firstRow="1" w:lastRow="0" w:firstColumn="0" w:lastColumn="0" w:noHBand="0" w:noVBand="0"/>
      </w:tblPr>
      <w:tblGrid>
        <w:gridCol w:w="655"/>
        <w:gridCol w:w="2163"/>
        <w:gridCol w:w="5822"/>
      </w:tblGrid>
      <w:tr w:rsidR="00784C31" w14:paraId="15B7F9D4" w14:textId="77777777" w:rsidTr="00784C31">
        <w:trPr>
          <w:cnfStyle w:val="100000000000" w:firstRow="1" w:lastRow="0" w:firstColumn="0" w:lastColumn="0" w:oddVBand="0" w:evenVBand="0" w:oddHBand="0" w:evenHBand="0" w:firstRowFirstColumn="0" w:firstRowLastColumn="0" w:lastRowFirstColumn="0" w:lastRowLastColumn="0"/>
          <w:tblHeader/>
        </w:trPr>
        <w:tc>
          <w:tcPr>
            <w:tcW w:w="0" w:type="auto"/>
          </w:tcPr>
          <w:p w14:paraId="5BB51A1D" w14:textId="77777777" w:rsidR="00784C31" w:rsidRDefault="00000000">
            <w:pPr>
              <w:pStyle w:val="Compact"/>
              <w:jc w:val="center"/>
            </w:pPr>
            <w:r>
              <w:t>名称</w:t>
            </w:r>
          </w:p>
        </w:tc>
        <w:tc>
          <w:tcPr>
            <w:tcW w:w="0" w:type="auto"/>
          </w:tcPr>
          <w:p w14:paraId="4DB7C172" w14:textId="77777777" w:rsidR="00784C31" w:rsidRDefault="00000000">
            <w:pPr>
              <w:pStyle w:val="Compact"/>
              <w:jc w:val="center"/>
            </w:pPr>
            <w:r>
              <w:t>英文名</w:t>
            </w:r>
          </w:p>
        </w:tc>
        <w:tc>
          <w:tcPr>
            <w:tcW w:w="0" w:type="auto"/>
          </w:tcPr>
          <w:p w14:paraId="1D85165F" w14:textId="77777777" w:rsidR="00784C31" w:rsidRDefault="00000000">
            <w:pPr>
              <w:pStyle w:val="Compact"/>
              <w:jc w:val="center"/>
            </w:pPr>
            <w:r>
              <w:t>作用</w:t>
            </w:r>
          </w:p>
        </w:tc>
      </w:tr>
      <w:tr w:rsidR="00784C31" w14:paraId="69A3518C" w14:textId="77777777">
        <w:tc>
          <w:tcPr>
            <w:tcW w:w="0" w:type="auto"/>
          </w:tcPr>
          <w:p w14:paraId="4DF80026" w14:textId="77777777" w:rsidR="00784C31" w:rsidRDefault="00000000">
            <w:pPr>
              <w:pStyle w:val="Compact"/>
              <w:jc w:val="center"/>
            </w:pPr>
            <w:r>
              <w:t>应用层</w:t>
            </w:r>
          </w:p>
        </w:tc>
        <w:tc>
          <w:tcPr>
            <w:tcW w:w="0" w:type="auto"/>
          </w:tcPr>
          <w:p w14:paraId="3E2A8C3E" w14:textId="77777777" w:rsidR="00784C31" w:rsidRDefault="00000000">
            <w:pPr>
              <w:pStyle w:val="Compact"/>
              <w:jc w:val="center"/>
            </w:pPr>
            <w:r>
              <w:t>Application,Layer</w:t>
            </w:r>
          </w:p>
        </w:tc>
        <w:tc>
          <w:tcPr>
            <w:tcW w:w="0" w:type="auto"/>
          </w:tcPr>
          <w:p w14:paraId="01530995" w14:textId="77777777" w:rsidR="00784C31" w:rsidRDefault="00000000">
            <w:pPr>
              <w:pStyle w:val="Compact"/>
              <w:jc w:val="center"/>
            </w:pPr>
            <w:r>
              <w:t>用户与网络的界面；直接为用户的应用进程（例如电子邮件、文件传输和终端仿真）提供服务；</w:t>
            </w:r>
            <w:r>
              <w:t>HTTP</w:t>
            </w:r>
            <w:r>
              <w:t>、</w:t>
            </w:r>
            <w:r>
              <w:t>SMTP</w:t>
            </w:r>
            <w:r>
              <w:t>、</w:t>
            </w:r>
            <w:r>
              <w:t>FTP</w:t>
            </w:r>
            <w:r>
              <w:t>、</w:t>
            </w:r>
            <w:r>
              <w:t>DNS</w:t>
            </w:r>
          </w:p>
        </w:tc>
      </w:tr>
      <w:tr w:rsidR="00784C31" w14:paraId="18E505F2" w14:textId="77777777">
        <w:tc>
          <w:tcPr>
            <w:tcW w:w="0" w:type="auto"/>
          </w:tcPr>
          <w:p w14:paraId="397C5F72" w14:textId="77777777" w:rsidR="00784C31" w:rsidRDefault="00000000">
            <w:pPr>
              <w:pStyle w:val="Compact"/>
              <w:jc w:val="center"/>
            </w:pPr>
            <w:r>
              <w:t>表示层</w:t>
            </w:r>
          </w:p>
        </w:tc>
        <w:tc>
          <w:tcPr>
            <w:tcW w:w="0" w:type="auto"/>
          </w:tcPr>
          <w:p w14:paraId="736679D1" w14:textId="77777777" w:rsidR="00784C31" w:rsidRDefault="00000000">
            <w:pPr>
              <w:pStyle w:val="Compact"/>
              <w:jc w:val="center"/>
            </w:pPr>
            <w:r>
              <w:t>Presentation,Layer</w:t>
            </w:r>
          </w:p>
        </w:tc>
        <w:tc>
          <w:tcPr>
            <w:tcW w:w="0" w:type="auto"/>
          </w:tcPr>
          <w:p w14:paraId="3D5C4C39" w14:textId="77777777" w:rsidR="00784C31" w:rsidRDefault="00000000">
            <w:pPr>
              <w:pStyle w:val="Compact"/>
              <w:jc w:val="center"/>
            </w:pPr>
            <w:r>
              <w:t>规范交换信息的表示方式；数据格式转换；加密和解密；数据压缩和恢复；</w:t>
            </w:r>
            <w:r>
              <w:t>JPEG</w:t>
            </w:r>
            <w:r>
              <w:t>、</w:t>
            </w:r>
            <w:r>
              <w:t>ASCII</w:t>
            </w:r>
          </w:p>
        </w:tc>
      </w:tr>
      <w:tr w:rsidR="00784C31" w14:paraId="6B3EA78F" w14:textId="77777777">
        <w:tc>
          <w:tcPr>
            <w:tcW w:w="0" w:type="auto"/>
          </w:tcPr>
          <w:p w14:paraId="2521C339" w14:textId="77777777" w:rsidR="00784C31" w:rsidRDefault="00000000">
            <w:pPr>
              <w:pStyle w:val="Compact"/>
              <w:jc w:val="center"/>
            </w:pPr>
            <w:r>
              <w:t>会话层</w:t>
            </w:r>
          </w:p>
        </w:tc>
        <w:tc>
          <w:tcPr>
            <w:tcW w:w="0" w:type="auto"/>
          </w:tcPr>
          <w:p w14:paraId="1B4B1EED" w14:textId="77777777" w:rsidR="00784C31" w:rsidRDefault="00000000">
            <w:pPr>
              <w:pStyle w:val="Compact"/>
              <w:jc w:val="center"/>
            </w:pPr>
            <w:r>
              <w:t>Session,Layer</w:t>
            </w:r>
          </w:p>
        </w:tc>
        <w:tc>
          <w:tcPr>
            <w:tcW w:w="0" w:type="auto"/>
          </w:tcPr>
          <w:p w14:paraId="2BEE2CEF" w14:textId="77777777" w:rsidR="00784C31" w:rsidRDefault="00000000">
            <w:pPr>
              <w:pStyle w:val="Compact"/>
              <w:jc w:val="center"/>
            </w:pPr>
            <w:r>
              <w:t>负责在数据传输中建立和维护计算机网络中两台计算机之间的通信连接（会话）；使用校验点同步（</w:t>
            </w:r>
            <w:r>
              <w:t>SYN</w:t>
            </w:r>
            <w:r>
              <w:t>）或恢复通信；</w:t>
            </w:r>
            <w:r>
              <w:t>ADSP</w:t>
            </w:r>
            <w:r>
              <w:t>、</w:t>
            </w:r>
            <w:r>
              <w:t>ASP</w:t>
            </w:r>
          </w:p>
        </w:tc>
      </w:tr>
      <w:tr w:rsidR="00784C31" w14:paraId="29DFB1B3" w14:textId="77777777">
        <w:tc>
          <w:tcPr>
            <w:tcW w:w="0" w:type="auto"/>
          </w:tcPr>
          <w:p w14:paraId="5DAF17E0" w14:textId="77777777" w:rsidR="00784C31" w:rsidRDefault="00000000">
            <w:pPr>
              <w:pStyle w:val="Compact"/>
              <w:jc w:val="center"/>
            </w:pPr>
            <w:r>
              <w:t>传输层</w:t>
            </w:r>
          </w:p>
        </w:tc>
        <w:tc>
          <w:tcPr>
            <w:tcW w:w="0" w:type="auto"/>
          </w:tcPr>
          <w:p w14:paraId="2133E131" w14:textId="77777777" w:rsidR="00784C31" w:rsidRDefault="00000000">
            <w:pPr>
              <w:pStyle w:val="Compact"/>
              <w:jc w:val="center"/>
            </w:pPr>
            <w:r>
              <w:t>Transport,Layer</w:t>
            </w:r>
          </w:p>
        </w:tc>
        <w:tc>
          <w:tcPr>
            <w:tcW w:w="0" w:type="auto"/>
          </w:tcPr>
          <w:p w14:paraId="5E52CF18" w14:textId="77777777" w:rsidR="00784C31" w:rsidRDefault="00000000">
            <w:pPr>
              <w:pStyle w:val="Compact"/>
              <w:jc w:val="center"/>
            </w:pPr>
            <w:r>
              <w:t>负责端到端通讯；传输单位为报文段（</w:t>
            </w:r>
            <w:r>
              <w:t>TCP</w:t>
            </w:r>
            <w:r>
              <w:t>）或用户数据报（</w:t>
            </w:r>
            <w:r>
              <w:t>UDP</w:t>
            </w:r>
            <w:r>
              <w:t>）；可靠传输，不可靠传输</w:t>
            </w:r>
            <w:r>
              <w:t xml:space="preserve"> </w:t>
            </w:r>
            <w:r>
              <w:t>；差错控制；流量控制；复用分用；</w:t>
            </w:r>
            <w:r>
              <w:t>TCP</w:t>
            </w:r>
            <w:r>
              <w:t>、</w:t>
            </w:r>
            <w:r>
              <w:t>UDP</w:t>
            </w:r>
          </w:p>
        </w:tc>
      </w:tr>
      <w:tr w:rsidR="00784C31" w14:paraId="5EAF4B5F" w14:textId="77777777">
        <w:tc>
          <w:tcPr>
            <w:tcW w:w="0" w:type="auto"/>
          </w:tcPr>
          <w:p w14:paraId="05B0DBAD" w14:textId="77777777" w:rsidR="00784C31" w:rsidRDefault="00000000">
            <w:pPr>
              <w:pStyle w:val="Compact"/>
              <w:jc w:val="center"/>
            </w:pPr>
            <w:r>
              <w:t>网络层</w:t>
            </w:r>
          </w:p>
        </w:tc>
        <w:tc>
          <w:tcPr>
            <w:tcW w:w="0" w:type="auto"/>
          </w:tcPr>
          <w:p w14:paraId="6CE81F70" w14:textId="77777777" w:rsidR="00784C31" w:rsidRDefault="00000000">
            <w:pPr>
              <w:pStyle w:val="Compact"/>
              <w:jc w:val="center"/>
            </w:pPr>
            <w:r>
              <w:t>Network,Layer</w:t>
            </w:r>
          </w:p>
        </w:tc>
        <w:tc>
          <w:tcPr>
            <w:tcW w:w="0" w:type="auto"/>
          </w:tcPr>
          <w:p w14:paraId="200AF03E" w14:textId="77777777" w:rsidR="00784C31" w:rsidRDefault="00000000">
            <w:pPr>
              <w:pStyle w:val="Compact"/>
              <w:jc w:val="center"/>
            </w:pPr>
            <w:r>
              <w:t>传输分组，传输单位是数据报或分组；路由选择；流量控制；差错控制；规划</w:t>
            </w:r>
            <w:r>
              <w:t>IP</w:t>
            </w:r>
            <w:r>
              <w:t>地址</w:t>
            </w:r>
            <w:r>
              <w:t>(ipv4</w:t>
            </w:r>
            <w:r>
              <w:t>和</w:t>
            </w:r>
            <w:r>
              <w:t>ipv6</w:t>
            </w:r>
            <w:r>
              <w:t>变化只会影响网络层</w:t>
            </w:r>
            <w:r>
              <w:t>)</w:t>
            </w:r>
            <w:r>
              <w:t>；拥塞控制；网际互联；</w:t>
            </w:r>
            <w:r>
              <w:t>IP</w:t>
            </w:r>
            <w:r>
              <w:t>、</w:t>
            </w:r>
            <w:r>
              <w:t>ICP</w:t>
            </w:r>
            <w:r>
              <w:t>、</w:t>
            </w:r>
            <w:r>
              <w:t>IGMP</w:t>
            </w:r>
            <w:r>
              <w:t>、</w:t>
            </w:r>
            <w:r>
              <w:t>ARP</w:t>
            </w:r>
            <w:r>
              <w:t>、</w:t>
            </w:r>
            <w:r>
              <w:t>RARP</w:t>
            </w:r>
            <w:r>
              <w:t>、</w:t>
            </w:r>
            <w:r>
              <w:t>OSPF</w:t>
            </w:r>
          </w:p>
        </w:tc>
      </w:tr>
      <w:tr w:rsidR="00784C31" w14:paraId="4F24A558" w14:textId="77777777">
        <w:tc>
          <w:tcPr>
            <w:tcW w:w="0" w:type="auto"/>
          </w:tcPr>
          <w:p w14:paraId="05EB54FB" w14:textId="77777777" w:rsidR="00784C31" w:rsidRDefault="00000000">
            <w:pPr>
              <w:pStyle w:val="Compact"/>
              <w:jc w:val="center"/>
            </w:pPr>
            <w:r>
              <w:t>数据链</w:t>
            </w:r>
            <w:r>
              <w:lastRenderedPageBreak/>
              <w:t>路层</w:t>
            </w:r>
          </w:p>
        </w:tc>
        <w:tc>
          <w:tcPr>
            <w:tcW w:w="0" w:type="auto"/>
          </w:tcPr>
          <w:p w14:paraId="3027D004" w14:textId="77777777" w:rsidR="00784C31" w:rsidRDefault="00000000">
            <w:pPr>
              <w:pStyle w:val="Compact"/>
              <w:jc w:val="center"/>
            </w:pPr>
            <w:r>
              <w:lastRenderedPageBreak/>
              <w:t>Data,Link,Layer</w:t>
            </w:r>
          </w:p>
        </w:tc>
        <w:tc>
          <w:tcPr>
            <w:tcW w:w="0" w:type="auto"/>
          </w:tcPr>
          <w:p w14:paraId="0263F117" w14:textId="77777777" w:rsidR="00784C31" w:rsidRDefault="00000000">
            <w:pPr>
              <w:pStyle w:val="Compact"/>
              <w:jc w:val="center"/>
            </w:pPr>
            <w:r>
              <w:t>负责点到点通讯；将数据报组装成帧，传输单位为帧；成帧（帧的开始和结束）；透明传输；差错校验</w:t>
            </w:r>
            <w:r>
              <w:t>(</w:t>
            </w:r>
            <w:r>
              <w:t>一般丢弃，纠错由传输层解决</w:t>
            </w:r>
            <w:r>
              <w:t>)</w:t>
            </w:r>
            <w:r>
              <w:t>；流量控制；访问</w:t>
            </w:r>
            <w:r>
              <w:lastRenderedPageBreak/>
              <w:t>（接入）控制（控制信道的控制）；</w:t>
            </w:r>
            <w:r>
              <w:t>SDLC</w:t>
            </w:r>
            <w:r>
              <w:t>、</w:t>
            </w:r>
            <w:r>
              <w:t>HDLC</w:t>
            </w:r>
            <w:r>
              <w:t>、</w:t>
            </w:r>
            <w:r>
              <w:t>PPP</w:t>
            </w:r>
            <w:r>
              <w:t>、</w:t>
            </w:r>
            <w:r>
              <w:t>STP</w:t>
            </w:r>
          </w:p>
        </w:tc>
      </w:tr>
      <w:tr w:rsidR="00784C31" w14:paraId="53B78F9B" w14:textId="77777777">
        <w:tc>
          <w:tcPr>
            <w:tcW w:w="0" w:type="auto"/>
          </w:tcPr>
          <w:p w14:paraId="4BE7FE55" w14:textId="77777777" w:rsidR="00784C31" w:rsidRDefault="00000000">
            <w:pPr>
              <w:pStyle w:val="Compact"/>
              <w:jc w:val="center"/>
            </w:pPr>
            <w:r>
              <w:lastRenderedPageBreak/>
              <w:t>物理层</w:t>
            </w:r>
          </w:p>
        </w:tc>
        <w:tc>
          <w:tcPr>
            <w:tcW w:w="0" w:type="auto"/>
          </w:tcPr>
          <w:p w14:paraId="1E14D9CC" w14:textId="77777777" w:rsidR="00784C31" w:rsidRDefault="00000000">
            <w:pPr>
              <w:pStyle w:val="Compact"/>
              <w:jc w:val="center"/>
            </w:pPr>
            <w:r>
              <w:t>Physical,Layer</w:t>
            </w:r>
          </w:p>
        </w:tc>
        <w:tc>
          <w:tcPr>
            <w:tcW w:w="0" w:type="auto"/>
          </w:tcPr>
          <w:p w14:paraId="20F43590" w14:textId="77777777" w:rsidR="00784C31" w:rsidRDefault="00000000">
            <w:pPr>
              <w:pStyle w:val="Compact"/>
              <w:jc w:val="center"/>
            </w:pPr>
            <w:r>
              <w:t>简单将数据转变为物理电信号，在物理媒体上实现比特流的透明传输，传输单位为比特；定义接口特性；定义传输模式（单工、半双工、双工）；定义传输速率；比特同步；比特编码；</w:t>
            </w:r>
            <w:r>
              <w:t>Rj45</w:t>
            </w:r>
            <w:r>
              <w:t>、</w:t>
            </w:r>
            <w:r>
              <w:t>802.3</w:t>
            </w:r>
          </w:p>
        </w:tc>
      </w:tr>
    </w:tbl>
    <w:p w14:paraId="440D1349" w14:textId="77777777" w:rsidR="00784C31" w:rsidRDefault="00000000">
      <w:pPr>
        <w:pStyle w:val="a0"/>
      </w:pPr>
      <w:r>
        <w:t>端系统一般都是七层，而中间系统如路由器等最多只有三层。上面四层是端到端的通信，而下面三层是点到点的通信。</w:t>
      </w:r>
    </w:p>
    <w:p w14:paraId="44A9B987" w14:textId="77777777" w:rsidR="00784C31" w:rsidRDefault="00000000">
      <w:pPr>
        <w:pStyle w:val="3"/>
      </w:pPr>
      <w:bookmarkStart w:id="52" w:name="_Toc115127543"/>
      <w:bookmarkStart w:id="53" w:name="tcpip参考模型"/>
      <w:bookmarkEnd w:id="51"/>
      <w:r>
        <w:t>TCP/IP</w:t>
      </w:r>
      <w:r>
        <w:t>参考模型</w:t>
      </w:r>
      <w:bookmarkEnd w:id="52"/>
    </w:p>
    <w:p w14:paraId="3E3F39FF" w14:textId="77777777" w:rsidR="00784C31" w:rsidRDefault="00000000">
      <w:pPr>
        <w:pStyle w:val="FirstParagraph"/>
      </w:pPr>
      <w:r>
        <w:t>先有协议栈才有参考模型。</w:t>
      </w:r>
    </w:p>
    <w:p w14:paraId="1AA0D031" w14:textId="77777777" w:rsidR="00784C31" w:rsidRDefault="00000000">
      <w:pPr>
        <w:pStyle w:val="4"/>
      </w:pPr>
      <w:bookmarkStart w:id="54" w:name="osi与tcpip的联系"/>
      <w:r>
        <w:t>OSI</w:t>
      </w:r>
      <w:r>
        <w:t>与</w:t>
      </w:r>
      <w:r>
        <w:t>TCP/IP</w:t>
      </w:r>
      <w:r>
        <w:t>的联系</w:t>
      </w:r>
    </w:p>
    <w:p w14:paraId="265FB880" w14:textId="77777777" w:rsidR="00784C31" w:rsidRDefault="00000000">
      <w:pPr>
        <w:pStyle w:val="Compact"/>
        <w:numPr>
          <w:ilvl w:val="0"/>
          <w:numId w:val="31"/>
        </w:numPr>
      </w:pPr>
      <w:r>
        <w:t>应用层</w:t>
      </w:r>
      <w:r>
        <w:t>-</w:t>
      </w:r>
      <w:r>
        <w:t>应用层</w:t>
      </w:r>
      <w:r>
        <w:t>+</w:t>
      </w:r>
      <w:r>
        <w:t>表示层</w:t>
      </w:r>
      <w:r>
        <w:t>+</w:t>
      </w:r>
      <w:r>
        <w:t>会话层：</w:t>
      </w:r>
      <m:oMath>
        <m:r>
          <w:rPr>
            <w:rFonts w:ascii="Cambria Math" w:hAnsi="Cambria Math"/>
          </w:rPr>
          <m:t>HTTP</m:t>
        </m:r>
      </m:oMath>
      <w:r>
        <w:t>、</w:t>
      </w:r>
      <m:oMath>
        <m:r>
          <w:rPr>
            <w:rFonts w:ascii="Cambria Math" w:hAnsi="Cambria Math"/>
          </w:rPr>
          <m:t>FTP</m:t>
        </m:r>
      </m:oMath>
      <w:r>
        <w:t>、</w:t>
      </w:r>
      <m:oMath>
        <m:r>
          <w:rPr>
            <w:rFonts w:ascii="Cambria Math" w:hAnsi="Cambria Math"/>
          </w:rPr>
          <m:t>DNS</m:t>
        </m:r>
      </m:oMath>
      <w:r>
        <w:t>。</w:t>
      </w:r>
    </w:p>
    <w:p w14:paraId="4135D207" w14:textId="77777777" w:rsidR="00784C31" w:rsidRDefault="00000000">
      <w:pPr>
        <w:pStyle w:val="Compact"/>
        <w:numPr>
          <w:ilvl w:val="0"/>
          <w:numId w:val="31"/>
        </w:numPr>
      </w:pPr>
      <w:r>
        <w:t>传输层</w:t>
      </w:r>
      <w:r>
        <w:t>-</w:t>
      </w:r>
      <w:r>
        <w:t>传输层：</w:t>
      </w:r>
      <m:oMath>
        <m:r>
          <w:rPr>
            <w:rFonts w:ascii="Cambria Math" w:hAnsi="Cambria Math"/>
          </w:rPr>
          <m:t>TCP</m:t>
        </m:r>
      </m:oMath>
      <w:r>
        <w:t>、</w:t>
      </w:r>
      <m:oMath>
        <m:r>
          <w:rPr>
            <w:rFonts w:ascii="Cambria Math" w:hAnsi="Cambria Math"/>
          </w:rPr>
          <m:t>UDP</m:t>
        </m:r>
      </m:oMath>
      <w:r>
        <w:t>。</w:t>
      </w:r>
    </w:p>
    <w:p w14:paraId="48C733FA" w14:textId="77777777" w:rsidR="00784C31" w:rsidRDefault="00000000">
      <w:pPr>
        <w:pStyle w:val="Compact"/>
        <w:numPr>
          <w:ilvl w:val="0"/>
          <w:numId w:val="31"/>
        </w:numPr>
      </w:pPr>
      <w:r>
        <w:t>网际层</w:t>
      </w:r>
      <w:r>
        <w:t>-</w:t>
      </w:r>
      <w:r>
        <w:t>网络层：</w:t>
      </w:r>
      <m:oMath>
        <m:r>
          <w:rPr>
            <w:rFonts w:ascii="Cambria Math" w:hAnsi="Cambria Math"/>
          </w:rPr>
          <m:t>IP</m:t>
        </m:r>
      </m:oMath>
      <w:r>
        <w:t>。</w:t>
      </w:r>
    </w:p>
    <w:p w14:paraId="1D21EB11" w14:textId="77777777" w:rsidR="00784C31" w:rsidRDefault="00000000">
      <w:pPr>
        <w:pStyle w:val="Compact"/>
        <w:numPr>
          <w:ilvl w:val="0"/>
          <w:numId w:val="31"/>
        </w:numPr>
      </w:pPr>
      <w:r>
        <w:t>网络接口层</w:t>
      </w:r>
      <w:r>
        <w:t>-</w:t>
      </w:r>
      <w:r>
        <w:t>数据链路层</w:t>
      </w:r>
      <w:r>
        <w:t>+</w:t>
      </w:r>
      <w:r>
        <w:t>物理层：</w:t>
      </w:r>
      <m:oMath>
        <m:r>
          <w:rPr>
            <w:rFonts w:ascii="Cambria Math" w:hAnsi="Cambria Math"/>
          </w:rPr>
          <m:t>Ethernet</m:t>
        </m:r>
      </m:oMath>
      <w:r>
        <w:t>、</w:t>
      </w:r>
      <m:oMath>
        <m:r>
          <w:rPr>
            <w:rFonts w:ascii="Cambria Math" w:hAnsi="Cambria Math"/>
          </w:rPr>
          <m:t>ATM</m:t>
        </m:r>
      </m:oMath>
      <w:r>
        <w:t>、</w:t>
      </w:r>
      <m:oMath>
        <m:r>
          <w:rPr>
            <w:rFonts w:ascii="Cambria Math" w:hAnsi="Cambria Math"/>
          </w:rPr>
          <m:t>Frame Relay</m:t>
        </m:r>
      </m:oMath>
      <w:r>
        <w:t>。</w:t>
      </w:r>
    </w:p>
    <w:p w14:paraId="3943BE92" w14:textId="77777777" w:rsidR="00784C31" w:rsidRDefault="00000000">
      <w:pPr>
        <w:pStyle w:val="4"/>
      </w:pPr>
      <w:bookmarkStart w:id="55" w:name="面向连接与无连接"/>
      <w:bookmarkEnd w:id="54"/>
      <w:r>
        <w:t>面向连接与无连接</w:t>
      </w:r>
    </w:p>
    <w:p w14:paraId="76F2C73E" w14:textId="77777777" w:rsidR="00784C31" w:rsidRDefault="00000000">
      <w:pPr>
        <w:pStyle w:val="FirstParagraph"/>
      </w:pPr>
      <w:r>
        <w:t>面向连接：</w:t>
      </w:r>
    </w:p>
    <w:p w14:paraId="5AD29E6B" w14:textId="77777777" w:rsidR="00784C31" w:rsidRDefault="00000000">
      <w:pPr>
        <w:pStyle w:val="Compact"/>
        <w:numPr>
          <w:ilvl w:val="0"/>
          <w:numId w:val="32"/>
        </w:numPr>
      </w:pPr>
      <w:r>
        <w:t>发出请求，建立连接。</w:t>
      </w:r>
    </w:p>
    <w:p w14:paraId="5D144350" w14:textId="77777777" w:rsidR="00784C31" w:rsidRDefault="00000000">
      <w:pPr>
        <w:pStyle w:val="Compact"/>
        <w:numPr>
          <w:ilvl w:val="0"/>
          <w:numId w:val="32"/>
        </w:numPr>
      </w:pPr>
      <w:r>
        <w:t>传输数据。</w:t>
      </w:r>
    </w:p>
    <w:p w14:paraId="6D674919" w14:textId="77777777" w:rsidR="00784C31" w:rsidRDefault="00000000">
      <w:pPr>
        <w:pStyle w:val="Compact"/>
        <w:numPr>
          <w:ilvl w:val="0"/>
          <w:numId w:val="32"/>
        </w:numPr>
      </w:pPr>
      <w:r>
        <w:t>释放连接。</w:t>
      </w:r>
    </w:p>
    <w:p w14:paraId="2E6C39A5" w14:textId="77777777" w:rsidR="00784C31" w:rsidRDefault="00000000">
      <w:pPr>
        <w:pStyle w:val="FirstParagraph"/>
      </w:pPr>
      <w:r>
        <w:t>无连接直接传输数据。</w:t>
      </w:r>
    </w:p>
    <w:p w14:paraId="08EC48A2" w14:textId="77777777" w:rsidR="00784C31" w:rsidRDefault="00000000">
      <w:pPr>
        <w:pStyle w:val="a0"/>
      </w:pPr>
      <w:r>
        <w:t>两个模型之间的连接区别：</w:t>
      </w:r>
    </w:p>
    <w:tbl>
      <w:tblPr>
        <w:tblStyle w:val="Table"/>
        <w:tblW w:w="0" w:type="auto"/>
        <w:tblLook w:val="0020" w:firstRow="1" w:lastRow="0" w:firstColumn="0" w:lastColumn="0" w:noHBand="0" w:noVBand="0"/>
      </w:tblPr>
      <w:tblGrid>
        <w:gridCol w:w="936"/>
        <w:gridCol w:w="2029"/>
        <w:gridCol w:w="2029"/>
      </w:tblGrid>
      <w:tr w:rsidR="00784C31" w14:paraId="2A45631D" w14:textId="77777777" w:rsidTr="00784C31">
        <w:trPr>
          <w:cnfStyle w:val="100000000000" w:firstRow="1" w:lastRow="0" w:firstColumn="0" w:lastColumn="0" w:oddVBand="0" w:evenVBand="0" w:oddHBand="0" w:evenHBand="0" w:firstRowFirstColumn="0" w:firstRowLastColumn="0" w:lastRowFirstColumn="0" w:lastRowLastColumn="0"/>
          <w:tblHeader/>
        </w:trPr>
        <w:tc>
          <w:tcPr>
            <w:tcW w:w="0" w:type="auto"/>
          </w:tcPr>
          <w:p w14:paraId="6BAB3296" w14:textId="77777777" w:rsidR="00784C31" w:rsidRDefault="00784C31">
            <w:pPr>
              <w:pStyle w:val="Compact"/>
            </w:pPr>
          </w:p>
        </w:tc>
        <w:tc>
          <w:tcPr>
            <w:tcW w:w="0" w:type="auto"/>
          </w:tcPr>
          <w:p w14:paraId="21C08620" w14:textId="77777777" w:rsidR="00784C31" w:rsidRDefault="00000000">
            <w:pPr>
              <w:pStyle w:val="Compact"/>
              <w:jc w:val="center"/>
            </w:pPr>
            <m:oMath>
              <m:r>
                <w:rPr>
                  <w:rFonts w:ascii="Cambria Math" w:hAnsi="Cambria Math"/>
                </w:rPr>
                <m:t>OSI</m:t>
              </m:r>
            </m:oMath>
            <w:r>
              <w:t>参考模型</w:t>
            </w:r>
          </w:p>
        </w:tc>
        <w:tc>
          <w:tcPr>
            <w:tcW w:w="0" w:type="auto"/>
          </w:tcPr>
          <w:p w14:paraId="71E6472C" w14:textId="77777777" w:rsidR="00784C31" w:rsidRDefault="00000000">
            <w:pPr>
              <w:pStyle w:val="Compact"/>
              <w:jc w:val="center"/>
            </w:pPr>
            <m:oMath>
              <m:r>
                <w:rPr>
                  <w:rFonts w:ascii="Cambria Math" w:hAnsi="Cambria Math"/>
                </w:rPr>
                <m:t>TCP</m:t>
              </m:r>
              <m:r>
                <m:rPr>
                  <m:sty m:val="p"/>
                </m:rPr>
                <w:rPr>
                  <w:rFonts w:ascii="Cambria Math" w:hAnsi="Cambria Math"/>
                </w:rPr>
                <m:t>/</m:t>
              </m:r>
              <m:r>
                <w:rPr>
                  <w:rFonts w:ascii="Cambria Math" w:hAnsi="Cambria Math"/>
                </w:rPr>
                <m:t>IP</m:t>
              </m:r>
            </m:oMath>
            <w:r>
              <w:t>模型</w:t>
            </w:r>
          </w:p>
        </w:tc>
      </w:tr>
      <w:tr w:rsidR="00784C31" w14:paraId="0BDA61ED" w14:textId="77777777">
        <w:tc>
          <w:tcPr>
            <w:tcW w:w="0" w:type="auto"/>
          </w:tcPr>
          <w:p w14:paraId="42F81A63" w14:textId="77777777" w:rsidR="00784C31" w:rsidRDefault="00000000">
            <w:pPr>
              <w:pStyle w:val="Compact"/>
              <w:jc w:val="center"/>
            </w:pPr>
            <w:r>
              <w:t>传输层</w:t>
            </w:r>
          </w:p>
        </w:tc>
        <w:tc>
          <w:tcPr>
            <w:tcW w:w="0" w:type="auto"/>
          </w:tcPr>
          <w:p w14:paraId="4319336A" w14:textId="77777777" w:rsidR="00784C31" w:rsidRDefault="00000000">
            <w:pPr>
              <w:pStyle w:val="Compact"/>
              <w:jc w:val="center"/>
            </w:pPr>
            <w:r>
              <w:t>面向连接</w:t>
            </w:r>
          </w:p>
        </w:tc>
        <w:tc>
          <w:tcPr>
            <w:tcW w:w="0" w:type="auto"/>
          </w:tcPr>
          <w:p w14:paraId="38D62F1E" w14:textId="77777777" w:rsidR="00784C31" w:rsidRDefault="00000000">
            <w:pPr>
              <w:pStyle w:val="Compact"/>
              <w:jc w:val="center"/>
            </w:pPr>
            <w:r>
              <w:t>无连接</w:t>
            </w:r>
            <w:r>
              <w:t>+</w:t>
            </w:r>
            <w:r>
              <w:t>面向连接</w:t>
            </w:r>
          </w:p>
        </w:tc>
      </w:tr>
      <w:tr w:rsidR="00784C31" w14:paraId="58D119A9" w14:textId="77777777">
        <w:tc>
          <w:tcPr>
            <w:tcW w:w="0" w:type="auto"/>
          </w:tcPr>
          <w:p w14:paraId="53EB7446" w14:textId="77777777" w:rsidR="00784C31" w:rsidRDefault="00000000">
            <w:pPr>
              <w:pStyle w:val="Compact"/>
              <w:jc w:val="center"/>
            </w:pPr>
            <w:r>
              <w:t>网络层</w:t>
            </w:r>
          </w:p>
        </w:tc>
        <w:tc>
          <w:tcPr>
            <w:tcW w:w="0" w:type="auto"/>
          </w:tcPr>
          <w:p w14:paraId="0AD87D98" w14:textId="77777777" w:rsidR="00784C31" w:rsidRDefault="00000000">
            <w:pPr>
              <w:pStyle w:val="Compact"/>
              <w:jc w:val="center"/>
            </w:pPr>
            <w:r>
              <w:t>无连接</w:t>
            </w:r>
            <w:r>
              <w:t>+</w:t>
            </w:r>
            <w:r>
              <w:t>面向连接</w:t>
            </w:r>
          </w:p>
        </w:tc>
        <w:tc>
          <w:tcPr>
            <w:tcW w:w="0" w:type="auto"/>
          </w:tcPr>
          <w:p w14:paraId="2E56F3BB" w14:textId="77777777" w:rsidR="00784C31" w:rsidRDefault="00000000">
            <w:pPr>
              <w:pStyle w:val="Compact"/>
              <w:jc w:val="center"/>
            </w:pPr>
            <w:r>
              <w:t>无连接</w:t>
            </w:r>
          </w:p>
        </w:tc>
      </w:tr>
    </w:tbl>
    <w:p w14:paraId="68D2423B" w14:textId="77777777" w:rsidR="00784C31" w:rsidRDefault="00000000">
      <w:pPr>
        <w:pStyle w:val="3"/>
      </w:pPr>
      <w:bookmarkStart w:id="56" w:name="_Toc115127544"/>
      <w:bookmarkStart w:id="57" w:name="五层参考模型"/>
      <w:bookmarkEnd w:id="53"/>
      <w:bookmarkEnd w:id="55"/>
      <w:r>
        <w:t>五层参考模型</w:t>
      </w:r>
      <w:bookmarkEnd w:id="56"/>
    </w:p>
    <w:p w14:paraId="6543C977" w14:textId="6A5C8B0E" w:rsidR="00784C31" w:rsidRDefault="00000000">
      <w:pPr>
        <w:pStyle w:val="FirstParagraph"/>
      </w:pPr>
      <w:r>
        <w:t>应用层、传输层、网络层、数据链路层、物理层。</w:t>
      </w:r>
      <w:bookmarkEnd w:id="0"/>
      <w:bookmarkEnd w:id="45"/>
      <w:bookmarkEnd w:id="57"/>
    </w:p>
    <w:p w14:paraId="7B4F858E" w14:textId="34C380E3" w:rsidR="001451B5" w:rsidRDefault="001451B5" w:rsidP="001451B5">
      <w:pPr>
        <w:pStyle w:val="a0"/>
      </w:pPr>
    </w:p>
    <w:p w14:paraId="322CB25B" w14:textId="77777777" w:rsidR="001451B5" w:rsidRDefault="001451B5" w:rsidP="001451B5">
      <w:pPr>
        <w:pStyle w:val="1"/>
      </w:pPr>
      <w:bookmarkStart w:id="58" w:name="_Toc115127545"/>
      <w:bookmarkStart w:id="59" w:name="物理层"/>
      <w:r>
        <w:lastRenderedPageBreak/>
        <w:t>物理层</w:t>
      </w:r>
      <w:bookmarkEnd w:id="58"/>
    </w:p>
    <w:p w14:paraId="77C316DC" w14:textId="77777777" w:rsidR="001451B5" w:rsidRDefault="001451B5" w:rsidP="001451B5">
      <w:pPr>
        <w:pStyle w:val="2"/>
      </w:pPr>
      <w:bookmarkStart w:id="60" w:name="_Toc115127546"/>
      <w:bookmarkStart w:id="61" w:name="基本概念"/>
      <w:r>
        <w:t>基本概念</w:t>
      </w:r>
      <w:bookmarkEnd w:id="60"/>
    </w:p>
    <w:p w14:paraId="1250F2E8" w14:textId="77777777" w:rsidR="001451B5" w:rsidRDefault="001451B5" w:rsidP="001451B5">
      <w:pPr>
        <w:pStyle w:val="FirstParagraph"/>
      </w:pPr>
      <w:r>
        <w:t>物理层需要考虑如何传输比特流，而不关心到底使用何种媒体传输数据。具体传输数据的层次是第</w:t>
      </w:r>
      <m:oMath>
        <m:r>
          <w:rPr>
            <w:rFonts w:ascii="Cambria Math" w:hAnsi="Cambria Math"/>
          </w:rPr>
          <m:t>0</m:t>
        </m:r>
      </m:oMath>
      <w:r>
        <w:t>层。</w:t>
      </w:r>
    </w:p>
    <w:p w14:paraId="468360DC" w14:textId="77777777" w:rsidR="001451B5" w:rsidRDefault="001451B5" w:rsidP="001451B5">
      <w:pPr>
        <w:pStyle w:val="3"/>
      </w:pPr>
      <w:bookmarkStart w:id="62" w:name="_Toc115127547"/>
      <w:bookmarkStart w:id="63" w:name="通信简述"/>
      <w:r>
        <w:t>通信简述</w:t>
      </w:r>
      <w:bookmarkEnd w:id="62"/>
    </w:p>
    <w:p w14:paraId="3927A2B3" w14:textId="77777777" w:rsidR="001451B5" w:rsidRDefault="001451B5" w:rsidP="001451B5">
      <w:pPr>
        <w:pStyle w:val="4"/>
      </w:pPr>
      <w:bookmarkStart w:id="64" w:name="通信流程"/>
      <w:r>
        <w:t>通信流程</w:t>
      </w:r>
    </w:p>
    <w:p w14:paraId="40999182" w14:textId="77777777" w:rsidR="001451B5" w:rsidRDefault="001451B5" w:rsidP="001451B5">
      <w:pPr>
        <w:pStyle w:val="FirstParagraph"/>
      </w:pPr>
      <w:r>
        <w:t>信源</w:t>
      </w:r>
      <w:r>
        <w:t>-&gt;</w:t>
      </w:r>
      <w:r>
        <w:t>数字信号</w:t>
      </w:r>
      <w:r>
        <w:t>-&gt;</w:t>
      </w:r>
      <w:r>
        <w:t>调制解调器</w:t>
      </w:r>
      <w:r>
        <w:t>-&gt;</w:t>
      </w:r>
      <w:r>
        <w:t>模拟型号</w:t>
      </w:r>
      <w:r>
        <w:t>-&gt;</w:t>
      </w:r>
      <w:r>
        <w:t>广域网</w:t>
      </w:r>
      <w:r>
        <w:t>-&gt;</w:t>
      </w:r>
      <w:r>
        <w:t>模拟信号</w:t>
      </w:r>
      <w:r>
        <w:t>-&gt;</w:t>
      </w:r>
      <w:r>
        <w:t>调制解调器</w:t>
      </w:r>
      <w:r>
        <w:t>-&gt;</w:t>
      </w:r>
      <w:r>
        <w:t>数字信号</w:t>
      </w:r>
      <w:r>
        <w:t>-&gt;</w:t>
      </w:r>
      <w:r>
        <w:t>信宿。</w:t>
      </w:r>
    </w:p>
    <w:p w14:paraId="5E6FF1F4" w14:textId="77777777" w:rsidR="001451B5" w:rsidRDefault="001451B5" w:rsidP="001451B5">
      <w:pPr>
        <w:pStyle w:val="Compact"/>
        <w:numPr>
          <w:ilvl w:val="0"/>
          <w:numId w:val="2"/>
        </w:numPr>
      </w:pPr>
      <w:r>
        <w:t>数字信号：取值离散。</w:t>
      </w:r>
    </w:p>
    <w:p w14:paraId="07A213A8" w14:textId="77777777" w:rsidR="001451B5" w:rsidRDefault="001451B5" w:rsidP="001451B5">
      <w:pPr>
        <w:pStyle w:val="Compact"/>
        <w:numPr>
          <w:ilvl w:val="0"/>
          <w:numId w:val="2"/>
        </w:numPr>
      </w:pPr>
      <w:r>
        <w:t>模拟限号：取值连续。</w:t>
      </w:r>
    </w:p>
    <w:p w14:paraId="6FD8CABA" w14:textId="77777777" w:rsidR="001451B5" w:rsidRDefault="001451B5" w:rsidP="001451B5">
      <w:pPr>
        <w:pStyle w:val="Compact"/>
        <w:numPr>
          <w:ilvl w:val="0"/>
          <w:numId w:val="2"/>
        </w:numPr>
      </w:pPr>
      <w:r>
        <w:t>信源：发送数据的源头。</w:t>
      </w:r>
    </w:p>
    <w:p w14:paraId="6AE63256" w14:textId="77777777" w:rsidR="001451B5" w:rsidRDefault="001451B5" w:rsidP="001451B5">
      <w:pPr>
        <w:pStyle w:val="Compact"/>
        <w:numPr>
          <w:ilvl w:val="0"/>
          <w:numId w:val="2"/>
        </w:numPr>
      </w:pPr>
      <w:r>
        <w:t>信宿：接受数据的终点。</w:t>
      </w:r>
    </w:p>
    <w:p w14:paraId="1C25F552" w14:textId="77777777" w:rsidR="001451B5" w:rsidRDefault="001451B5" w:rsidP="001451B5">
      <w:pPr>
        <w:pStyle w:val="Compact"/>
        <w:numPr>
          <w:ilvl w:val="0"/>
          <w:numId w:val="2"/>
        </w:numPr>
      </w:pPr>
      <w:r>
        <w:t>信道：信号的传输媒介。</w:t>
      </w:r>
    </w:p>
    <w:p w14:paraId="774109CD" w14:textId="77777777" w:rsidR="001451B5" w:rsidRDefault="001451B5" w:rsidP="001451B5">
      <w:pPr>
        <w:pStyle w:val="Compact"/>
        <w:numPr>
          <w:ilvl w:val="1"/>
          <w:numId w:val="2"/>
        </w:numPr>
      </w:pPr>
      <w:r>
        <w:t>模拟信道、数字信道。</w:t>
      </w:r>
    </w:p>
    <w:p w14:paraId="1521F476" w14:textId="77777777" w:rsidR="001451B5" w:rsidRDefault="001451B5" w:rsidP="001451B5">
      <w:pPr>
        <w:pStyle w:val="Compact"/>
        <w:numPr>
          <w:ilvl w:val="1"/>
          <w:numId w:val="2"/>
        </w:numPr>
      </w:pPr>
      <w:r>
        <w:t>有线信道、无线信道。</w:t>
      </w:r>
    </w:p>
    <w:p w14:paraId="52AC176D" w14:textId="77777777" w:rsidR="001451B5" w:rsidRDefault="001451B5" w:rsidP="001451B5">
      <w:pPr>
        <w:pStyle w:val="4"/>
      </w:pPr>
      <w:bookmarkStart w:id="65" w:name="通信方式"/>
      <w:bookmarkEnd w:id="64"/>
      <w:r>
        <w:t>通信方式</w:t>
      </w:r>
    </w:p>
    <w:p w14:paraId="2F0B9228" w14:textId="77777777" w:rsidR="001451B5" w:rsidRDefault="001451B5" w:rsidP="001451B5">
      <w:pPr>
        <w:pStyle w:val="Compact"/>
        <w:numPr>
          <w:ilvl w:val="0"/>
          <w:numId w:val="2"/>
        </w:numPr>
      </w:pPr>
      <w:r>
        <w:t>单工通信：只能单方面通信，只需一条信道。</w:t>
      </w:r>
    </w:p>
    <w:p w14:paraId="69F2CF09" w14:textId="77777777" w:rsidR="001451B5" w:rsidRDefault="001451B5" w:rsidP="001451B5">
      <w:pPr>
        <w:pStyle w:val="Compact"/>
        <w:numPr>
          <w:ilvl w:val="0"/>
          <w:numId w:val="2"/>
        </w:numPr>
      </w:pPr>
      <w:r>
        <w:t>半双工通信：能发送和接受，但是不能同时发送接收，需要两条信道。</w:t>
      </w:r>
    </w:p>
    <w:p w14:paraId="22FD898D" w14:textId="77777777" w:rsidR="001451B5" w:rsidRDefault="001451B5" w:rsidP="001451B5">
      <w:pPr>
        <w:pStyle w:val="Compact"/>
        <w:numPr>
          <w:ilvl w:val="0"/>
          <w:numId w:val="2"/>
        </w:numPr>
      </w:pPr>
      <w:r>
        <w:t>全双工通信：都能发送与接受，需要两条信道。</w:t>
      </w:r>
    </w:p>
    <w:p w14:paraId="7392B4AB" w14:textId="77777777" w:rsidR="001451B5" w:rsidRDefault="001451B5" w:rsidP="001451B5">
      <w:pPr>
        <w:pStyle w:val="4"/>
      </w:pPr>
      <w:bookmarkStart w:id="66" w:name="传输方式"/>
      <w:bookmarkEnd w:id="65"/>
      <w:r>
        <w:t>传输方式</w:t>
      </w:r>
    </w:p>
    <w:p w14:paraId="5E2A0B24" w14:textId="77777777" w:rsidR="001451B5" w:rsidRDefault="001451B5" w:rsidP="001451B5">
      <w:pPr>
        <w:pStyle w:val="Compact"/>
        <w:numPr>
          <w:ilvl w:val="0"/>
          <w:numId w:val="2"/>
        </w:numPr>
      </w:pPr>
      <w:r>
        <w:t>串行：速度慢、费用低、适合远距离。</w:t>
      </w:r>
    </w:p>
    <w:p w14:paraId="0DFA4A35" w14:textId="77777777" w:rsidR="001451B5" w:rsidRDefault="001451B5" w:rsidP="001451B5">
      <w:pPr>
        <w:pStyle w:val="Compact"/>
        <w:numPr>
          <w:ilvl w:val="0"/>
          <w:numId w:val="2"/>
        </w:numPr>
      </w:pPr>
      <w:r>
        <w:t>并行：速度快、费用高、适合近距离。</w:t>
      </w:r>
    </w:p>
    <w:p w14:paraId="55FD9CD5" w14:textId="77777777" w:rsidR="001451B5" w:rsidRDefault="001451B5" w:rsidP="001451B5">
      <w:pPr>
        <w:pStyle w:val="4"/>
      </w:pPr>
      <w:bookmarkStart w:id="67" w:name="信号类型"/>
      <w:bookmarkEnd w:id="66"/>
      <w:r>
        <w:t>信号类型</w:t>
      </w:r>
    </w:p>
    <w:p w14:paraId="7D767F73" w14:textId="77777777" w:rsidR="001451B5" w:rsidRDefault="001451B5" w:rsidP="001451B5">
      <w:pPr>
        <w:pStyle w:val="Compact"/>
        <w:numPr>
          <w:ilvl w:val="0"/>
          <w:numId w:val="2"/>
        </w:numPr>
      </w:pPr>
      <w:r>
        <w:t>基带传输：</w:t>
      </w:r>
    </w:p>
    <w:p w14:paraId="46046A72" w14:textId="77777777" w:rsidR="001451B5" w:rsidRDefault="001451B5" w:rsidP="001451B5">
      <w:pPr>
        <w:pStyle w:val="Compact"/>
        <w:numPr>
          <w:ilvl w:val="1"/>
          <w:numId w:val="2"/>
        </w:numPr>
      </w:pPr>
      <w:r>
        <w:t>将数字信号</w:t>
      </w:r>
      <m:oMath>
        <m:r>
          <w:rPr>
            <w:rFonts w:ascii="Cambria Math" w:hAnsi="Cambria Math"/>
          </w:rPr>
          <m:t>10</m:t>
        </m:r>
      </m:oMath>
      <w:r>
        <w:t>直接用两种不同的电压表示，不用调制，直接送到数字信道上传输。</w:t>
      </w:r>
    </w:p>
    <w:p w14:paraId="32746112" w14:textId="77777777" w:rsidR="001451B5" w:rsidRDefault="001451B5" w:rsidP="001451B5">
      <w:pPr>
        <w:pStyle w:val="Compact"/>
        <w:numPr>
          <w:ilvl w:val="1"/>
          <w:numId w:val="2"/>
        </w:numPr>
      </w:pPr>
      <w:r>
        <w:t>是来自信源的信号，如计算机输出的表示文字或多媒体的数据信号，即发出的直接表达了要传输的信息的信号。</w:t>
      </w:r>
    </w:p>
    <w:p w14:paraId="35BCB838" w14:textId="77777777" w:rsidR="001451B5" w:rsidRDefault="001451B5" w:rsidP="001451B5">
      <w:pPr>
        <w:pStyle w:val="Compact"/>
        <w:numPr>
          <w:ilvl w:val="1"/>
          <w:numId w:val="2"/>
        </w:numPr>
      </w:pPr>
      <w:r>
        <w:t>传输媒体整个带宽都被基带信号占用。</w:t>
      </w:r>
    </w:p>
    <w:p w14:paraId="23F41D87" w14:textId="77777777" w:rsidR="001451B5" w:rsidRDefault="001451B5" w:rsidP="001451B5">
      <w:pPr>
        <w:pStyle w:val="Compact"/>
        <w:numPr>
          <w:ilvl w:val="1"/>
          <w:numId w:val="2"/>
        </w:numPr>
      </w:pPr>
      <w:r>
        <w:t>近距离，通常用于局域网。</w:t>
      </w:r>
    </w:p>
    <w:p w14:paraId="671D8E12" w14:textId="77777777" w:rsidR="001451B5" w:rsidRDefault="001451B5" w:rsidP="001451B5">
      <w:pPr>
        <w:pStyle w:val="Compact"/>
        <w:numPr>
          <w:ilvl w:val="1"/>
          <w:numId w:val="2"/>
        </w:numPr>
      </w:pPr>
      <m:oMath>
        <m:r>
          <w:rPr>
            <w:rFonts w:ascii="Cambria Math" w:hAnsi="Cambria Math"/>
          </w:rPr>
          <m:t>1010</m:t>
        </m:r>
      </m:oMath>
      <w:r>
        <w:t>使用高低高低电平表示。</w:t>
      </w:r>
    </w:p>
    <w:p w14:paraId="73E0340F" w14:textId="77777777" w:rsidR="001451B5" w:rsidRDefault="001451B5" w:rsidP="001451B5">
      <w:pPr>
        <w:pStyle w:val="Compact"/>
        <w:numPr>
          <w:ilvl w:val="0"/>
          <w:numId w:val="2"/>
        </w:numPr>
      </w:pPr>
      <w:r>
        <w:t>频带传输：</w:t>
      </w:r>
    </w:p>
    <w:p w14:paraId="7B3A1663" w14:textId="77777777" w:rsidR="001451B5" w:rsidRDefault="001451B5" w:rsidP="001451B5">
      <w:pPr>
        <w:pStyle w:val="Compact"/>
        <w:numPr>
          <w:ilvl w:val="1"/>
          <w:numId w:val="2"/>
        </w:numPr>
      </w:pPr>
      <w:r>
        <w:lastRenderedPageBreak/>
        <w:t>将基带信号对特定频率的载波进行调制后进行的频分复用模拟信号，再传输到模拟信道上传输。</w:t>
      </w:r>
    </w:p>
    <w:p w14:paraId="7E79C660" w14:textId="77777777" w:rsidR="001451B5" w:rsidRDefault="001451B5" w:rsidP="001451B5">
      <w:pPr>
        <w:pStyle w:val="Compact"/>
        <w:numPr>
          <w:ilvl w:val="1"/>
          <w:numId w:val="2"/>
        </w:numPr>
      </w:pPr>
      <w:r>
        <w:t>将低频的基带信号进行载波调制后将信号的频率范围移动到较高频段以便在信道中传输。</w:t>
      </w:r>
    </w:p>
    <w:p w14:paraId="20BC5F2B" w14:textId="77777777" w:rsidR="001451B5" w:rsidRDefault="001451B5" w:rsidP="001451B5">
      <w:pPr>
        <w:pStyle w:val="Compact"/>
        <w:numPr>
          <w:ilvl w:val="1"/>
          <w:numId w:val="2"/>
        </w:numPr>
      </w:pPr>
      <w:r>
        <w:t>远距离，与无线传输。</w:t>
      </w:r>
    </w:p>
    <w:p w14:paraId="759BA5B2" w14:textId="77777777" w:rsidR="001451B5" w:rsidRDefault="001451B5" w:rsidP="001451B5">
      <w:pPr>
        <w:pStyle w:val="Compact"/>
        <w:numPr>
          <w:ilvl w:val="1"/>
          <w:numId w:val="2"/>
        </w:numPr>
      </w:pPr>
      <w:r>
        <w:t>不仅解决电话系统传输数字信号问题，还可以实现多路复用。</w:t>
      </w:r>
    </w:p>
    <w:p w14:paraId="6F309CE4" w14:textId="77777777" w:rsidR="001451B5" w:rsidRDefault="001451B5" w:rsidP="001451B5">
      <w:pPr>
        <w:pStyle w:val="Compact"/>
        <w:numPr>
          <w:ilvl w:val="1"/>
          <w:numId w:val="2"/>
        </w:numPr>
      </w:pPr>
      <w:r>
        <w:t>传输一个码元</w:t>
      </w:r>
      <m:oMath>
        <m:r>
          <w:rPr>
            <w:rFonts w:ascii="Cambria Math" w:hAnsi="Cambria Math"/>
          </w:rPr>
          <m:t>A</m:t>
        </m:r>
      </m:oMath>
      <w:r>
        <w:t>就相当于</w:t>
      </w:r>
      <m:oMath>
        <m:r>
          <w:rPr>
            <w:rFonts w:ascii="Cambria Math" w:hAnsi="Cambria Math"/>
          </w:rPr>
          <m:t>1010</m:t>
        </m:r>
      </m:oMath>
      <w:r>
        <w:t>。</w:t>
      </w:r>
    </w:p>
    <w:p w14:paraId="36FFC127" w14:textId="77777777" w:rsidR="001451B5" w:rsidRDefault="001451B5" w:rsidP="001451B5">
      <w:pPr>
        <w:pStyle w:val="Compact"/>
        <w:numPr>
          <w:ilvl w:val="0"/>
          <w:numId w:val="2"/>
        </w:numPr>
      </w:pPr>
      <w:r>
        <w:t>宽带传输：</w:t>
      </w:r>
    </w:p>
    <w:p w14:paraId="0CA1C56B" w14:textId="77777777" w:rsidR="001451B5" w:rsidRDefault="001451B5" w:rsidP="001451B5">
      <w:pPr>
        <w:pStyle w:val="Compact"/>
        <w:numPr>
          <w:ilvl w:val="1"/>
          <w:numId w:val="2"/>
        </w:numPr>
      </w:pPr>
      <w:r>
        <w:t>基于频带传输，使用频分复用等技术将链路容量分解为两个或多个信道，每个信道可以携带不同的信号。</w:t>
      </w:r>
    </w:p>
    <w:p w14:paraId="351F61F4" w14:textId="77777777" w:rsidR="001451B5" w:rsidRDefault="001451B5" w:rsidP="001451B5">
      <w:pPr>
        <w:pStyle w:val="Compact"/>
        <w:numPr>
          <w:ilvl w:val="1"/>
          <w:numId w:val="2"/>
        </w:numPr>
      </w:pPr>
      <w:r>
        <w:t>信道直接互不干扰，提高效率。</w:t>
      </w:r>
    </w:p>
    <w:p w14:paraId="0FFD9D71" w14:textId="77777777" w:rsidR="001451B5" w:rsidRDefault="001451B5" w:rsidP="001451B5">
      <w:pPr>
        <w:pStyle w:val="3"/>
      </w:pPr>
      <w:bookmarkStart w:id="68" w:name="_Toc115127548"/>
      <w:bookmarkStart w:id="69" w:name="传输单位"/>
      <w:bookmarkEnd w:id="63"/>
      <w:bookmarkEnd w:id="67"/>
      <w:r>
        <w:t>传输单位</w:t>
      </w:r>
      <w:bookmarkEnd w:id="68"/>
    </w:p>
    <w:p w14:paraId="0F8DBCB0" w14:textId="77777777" w:rsidR="001451B5" w:rsidRDefault="001451B5" w:rsidP="001451B5">
      <w:pPr>
        <w:pStyle w:val="4"/>
      </w:pPr>
      <w:bookmarkStart w:id="70" w:name="码元"/>
      <w:r>
        <w:t>码元</w:t>
      </w:r>
    </w:p>
    <w:p w14:paraId="4B8C6E19" w14:textId="77777777" w:rsidR="001451B5" w:rsidRDefault="001451B5" w:rsidP="001451B5">
      <w:pPr>
        <w:pStyle w:val="FirstParagraph"/>
      </w:pPr>
      <w:r>
        <w:t>定义：码元是指用一个固定时长的信号波形（数字脉冲），代表离散数值的基本波形。这个时长内的信号就是</w:t>
      </w:r>
      <m:oMath>
        <m:r>
          <w:rPr>
            <w:rFonts w:ascii="Cambria Math" w:hAnsi="Cambria Math"/>
          </w:rPr>
          <m:t>k</m:t>
        </m:r>
      </m:oMath>
      <w:r>
        <w:t>进制码元，时长就是码元宽度，当有</w:t>
      </w:r>
      <m:oMath>
        <m:r>
          <w:rPr>
            <w:rFonts w:ascii="Cambria Math" w:hAnsi="Cambria Math"/>
          </w:rPr>
          <m:t>M</m:t>
        </m:r>
      </m:oMath>
      <w:r>
        <w:t>个离散状态时，成为</w:t>
      </w:r>
      <m:oMath>
        <m:r>
          <w:rPr>
            <w:rFonts w:ascii="Cambria Math" w:hAnsi="Cambria Math"/>
          </w:rPr>
          <m:t>M</m:t>
        </m:r>
      </m:oMath>
      <w:r>
        <w:t>进制码元。</w:t>
      </w:r>
    </w:p>
    <w:p w14:paraId="65689DD4" w14:textId="77777777" w:rsidR="001451B5" w:rsidRDefault="001451B5" w:rsidP="001451B5">
      <w:pPr>
        <w:pStyle w:val="a0"/>
      </w:pPr>
      <w:r>
        <w:t>一个码元可以携带多个比特的信息。</w:t>
      </w:r>
    </w:p>
    <w:p w14:paraId="797BCBAB" w14:textId="77777777" w:rsidR="001451B5" w:rsidRDefault="001451B5" w:rsidP="001451B5">
      <w:pPr>
        <w:pStyle w:val="4"/>
      </w:pPr>
      <w:bookmarkStart w:id="71" w:name="波特baud"/>
      <w:bookmarkEnd w:id="70"/>
      <w:r>
        <w:t>波特（</w:t>
      </w:r>
      <w:r>
        <w:t>Baud</w:t>
      </w:r>
      <w:r>
        <w:t>）</w:t>
      </w:r>
    </w:p>
    <w:p w14:paraId="1D41506A" w14:textId="77777777" w:rsidR="001451B5" w:rsidRDefault="001451B5" w:rsidP="001451B5">
      <w:pPr>
        <w:pStyle w:val="FirstParagraph"/>
      </w:pPr>
      <w:r>
        <w:t>指一秒可以传输多少个码元（电平）。一波特就是一码元一秒。</w:t>
      </w:r>
    </w:p>
    <w:p w14:paraId="6DB6BE8F" w14:textId="77777777" w:rsidR="001451B5" w:rsidRDefault="001451B5" w:rsidP="001451B5">
      <w:pPr>
        <w:pStyle w:val="a0"/>
      </w:pPr>
      <w:r>
        <w:t>比特率</w:t>
      </w:r>
      <w:r>
        <w:t>=</w:t>
      </w:r>
      <w:r>
        <w:t>波特率</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oMath>
      <w:r>
        <w:t>码元表示有效离散值个数。</w:t>
      </w:r>
    </w:p>
    <w:bookmarkEnd w:id="71"/>
    <w:p w14:paraId="16B95BCD" w14:textId="77777777" w:rsidR="001451B5" w:rsidRDefault="001451B5" w:rsidP="001451B5">
      <w:pPr>
        <w:pStyle w:val="4"/>
      </w:pPr>
      <w:r>
        <w:t>速率</w:t>
      </w:r>
    </w:p>
    <w:p w14:paraId="60039805" w14:textId="77777777" w:rsidR="001451B5" w:rsidRDefault="001451B5" w:rsidP="001451B5">
      <w:pPr>
        <w:pStyle w:val="FirstParagraph"/>
      </w:pPr>
      <w:r>
        <w:t>分为信息传输速率与码元传输速率。</w:t>
      </w:r>
    </w:p>
    <w:p w14:paraId="04EBDBC6" w14:textId="77777777" w:rsidR="001451B5" w:rsidRDefault="001451B5" w:rsidP="001451B5">
      <w:pPr>
        <w:pStyle w:val="a0"/>
      </w:pPr>
      <w:r>
        <w:t>信息传输速率就是</w:t>
      </w:r>
      <m:oMath>
        <m:r>
          <w:rPr>
            <w:rFonts w:ascii="Cambria Math" w:hAnsi="Cambria Math"/>
          </w:rPr>
          <m:t>b</m:t>
        </m:r>
        <m:r>
          <m:rPr>
            <m:sty m:val="p"/>
          </m:rPr>
          <w:rPr>
            <w:rFonts w:ascii="Cambria Math" w:hAnsi="Cambria Math"/>
          </w:rPr>
          <m:t>/</m:t>
        </m:r>
        <m:r>
          <w:rPr>
            <w:rFonts w:ascii="Cambria Math" w:hAnsi="Cambria Math"/>
          </w:rPr>
          <m:t>s</m:t>
        </m:r>
      </m:oMath>
      <w:r>
        <w:t>，就是我们平常说的网速。</w:t>
      </w:r>
    </w:p>
    <w:p w14:paraId="675AFA3E" w14:textId="77777777" w:rsidR="001451B5" w:rsidRDefault="001451B5" w:rsidP="001451B5">
      <w:pPr>
        <w:pStyle w:val="a0"/>
      </w:pPr>
      <w:r>
        <w:t>码元传输速率就是指一秒可以传输多少个码元，即单位时间内脉冲个数或信号变化的次数。码元可以理解为几个比特的集合，所以信息传输速率（网速）</w:t>
      </w:r>
      <w:r>
        <w:t>=</w:t>
      </w:r>
      <w:r>
        <w:t>码元传输速率</w:t>
      </w:r>
      <w:r>
        <w:t>x</w:t>
      </w:r>
      <w:r>
        <w:t>码元所带信息量（多少比特）。单位为波特。波特传输率与进制无关。</w:t>
      </w:r>
    </w:p>
    <w:p w14:paraId="283F0905" w14:textId="77777777" w:rsidR="001451B5" w:rsidRDefault="001451B5" w:rsidP="001451B5">
      <w:pPr>
        <w:pStyle w:val="a0"/>
      </w:pPr>
      <w:r>
        <w:t>码元所带信息量（比特数）</w:t>
      </w:r>
      <w:r>
        <w:t>=</w:t>
      </w:r>
      <m:oMath>
        <m:r>
          <m:rPr>
            <m:sty m:val="p"/>
          </m:rPr>
          <w:rPr>
            <w:rFonts w:ascii="Cambria Math" w:hAnsi="Cambria Math"/>
          </w:rPr>
          <m:t>log</m:t>
        </m:r>
        <m:r>
          <w:rPr>
            <w:rFonts w:ascii="Cambria Math" w:hAnsi="Cambria Math"/>
          </w:rPr>
          <m:t>2 </m:t>
        </m:r>
      </m:oMath>
      <w:r>
        <w:t>码元进制数（码元种数）。</w:t>
      </w:r>
    </w:p>
    <w:p w14:paraId="1549DF42" w14:textId="77777777" w:rsidR="001451B5" w:rsidRDefault="001451B5" w:rsidP="001451B5">
      <w:pPr>
        <w:pStyle w:val="4"/>
      </w:pPr>
      <w:bookmarkStart w:id="72" w:name="带宽band-width"/>
      <w:r>
        <w:t>带宽（</w:t>
      </w:r>
      <w:r>
        <w:t>Band Width</w:t>
      </w:r>
      <w:r>
        <w:t>）</w:t>
      </w:r>
    </w:p>
    <w:p w14:paraId="4E06A3AB" w14:textId="77777777" w:rsidR="001451B5" w:rsidRDefault="001451B5" w:rsidP="001451B5">
      <w:pPr>
        <w:pStyle w:val="FirstParagraph"/>
      </w:pPr>
      <w:r>
        <w:t>用来表示最高数据速率。</w:t>
      </w:r>
    </w:p>
    <w:p w14:paraId="6FC1B5E7" w14:textId="77777777" w:rsidR="001451B5" w:rsidRDefault="001451B5" w:rsidP="001451B5">
      <w:pPr>
        <w:pStyle w:val="a0"/>
      </w:pPr>
      <w:r>
        <w:t>信道带宽指信道最高通过频率与最低通过频率之差，单位为赫兹。</w:t>
      </w:r>
    </w:p>
    <w:p w14:paraId="756C5680" w14:textId="77777777" w:rsidR="001451B5" w:rsidRDefault="001451B5" w:rsidP="001451B5">
      <w:pPr>
        <w:pStyle w:val="3"/>
      </w:pPr>
      <w:bookmarkStart w:id="73" w:name="_Toc115127549"/>
      <w:bookmarkStart w:id="74" w:name="传输准则"/>
      <w:bookmarkEnd w:id="69"/>
      <w:bookmarkEnd w:id="72"/>
      <w:r>
        <w:lastRenderedPageBreak/>
        <w:t>传输准则</w:t>
      </w:r>
      <w:bookmarkEnd w:id="73"/>
    </w:p>
    <w:p w14:paraId="583F68CE" w14:textId="77777777" w:rsidR="001451B5" w:rsidRDefault="001451B5" w:rsidP="001451B5">
      <w:pPr>
        <w:pStyle w:val="4"/>
      </w:pPr>
      <w:bookmarkStart w:id="75" w:name="奈式准则奈奎斯特定理nyquist"/>
      <w:r>
        <w:t>奈式准则（奈奎斯特定理、</w:t>
      </w:r>
      <w:r>
        <w:t>Nyquist</w:t>
      </w:r>
      <w:r>
        <w:t>）</w:t>
      </w:r>
    </w:p>
    <w:p w14:paraId="13A48DDE" w14:textId="77777777" w:rsidR="001451B5" w:rsidRDefault="001451B5" w:rsidP="001451B5">
      <w:pPr>
        <w:pStyle w:val="FirstParagraph"/>
      </w:pPr>
      <w:r>
        <w:t>奈氏准则规定避免码间串扰的低通信道最高码元传输速率。</w:t>
      </w:r>
    </w:p>
    <w:p w14:paraId="2AE327C2" w14:textId="77777777" w:rsidR="001451B5" w:rsidRDefault="001451B5" w:rsidP="001451B5">
      <w:pPr>
        <w:pStyle w:val="a0"/>
      </w:pPr>
      <w:r>
        <w:t>在理想低通条件下，避免码间串扰：</w:t>
      </w:r>
    </w:p>
    <w:p w14:paraId="67791A76" w14:textId="77777777" w:rsidR="001451B5" w:rsidRDefault="001451B5" w:rsidP="001451B5">
      <w:pPr>
        <w:pStyle w:val="Compact"/>
        <w:numPr>
          <w:ilvl w:val="0"/>
          <w:numId w:val="2"/>
        </w:numPr>
      </w:pPr>
      <w:r>
        <w:t>极限码元传输速率</w:t>
      </w:r>
      <w:r>
        <w:t>=</w:t>
      </w:r>
      <m:oMath>
        <m:r>
          <w:rPr>
            <w:rFonts w:ascii="Cambria Math" w:hAnsi="Cambria Math"/>
          </w:rPr>
          <m:t>2</m:t>
        </m:r>
        <m:r>
          <m:rPr>
            <m:sty m:val="p"/>
          </m:rPr>
          <w:rPr>
            <w:rFonts w:ascii="Cambria Math" w:hAnsi="Cambria Math"/>
          </w:rPr>
          <m:t>×</m:t>
        </m:r>
      </m:oMath>
      <w:r>
        <w:t>信道带宽，单位为波特。</w:t>
      </w:r>
    </w:p>
    <w:p w14:paraId="2BF90AAB" w14:textId="77777777" w:rsidR="001451B5" w:rsidRDefault="001451B5" w:rsidP="001451B5">
      <w:pPr>
        <w:pStyle w:val="Compact"/>
        <w:numPr>
          <w:ilvl w:val="0"/>
          <w:numId w:val="2"/>
        </w:numPr>
      </w:pPr>
      <w:r>
        <w:t>极限数据传输速率</w:t>
      </w:r>
      <w:r>
        <w:t>=</w:t>
      </w:r>
      <m:oMath>
        <m:r>
          <w:rPr>
            <w:rFonts w:ascii="Cambria Math" w:hAnsi="Cambria Math"/>
          </w:rPr>
          <m:t>2</m:t>
        </m:r>
        <m:r>
          <m:rPr>
            <m:sty m:val="p"/>
          </m:rPr>
          <w:rPr>
            <w:rFonts w:ascii="Cambria Math" w:hAnsi="Cambria Math"/>
          </w:rPr>
          <m:t>×</m:t>
        </m:r>
      </m:oMath>
      <w:r>
        <w:t>信道带宽</w:t>
      </w:r>
      <w:r>
        <w:t>×</w:t>
      </w:r>
      <m:oMath>
        <m:r>
          <m:rPr>
            <m:sty m:val="p"/>
          </m:rPr>
          <w:rPr>
            <w:rFonts w:ascii="Cambria Math" w:hAnsi="Cambria Math"/>
          </w:rPr>
          <m:t>log</m:t>
        </m:r>
        <m:r>
          <w:rPr>
            <w:rFonts w:ascii="Cambria Math" w:hAnsi="Cambria Math"/>
          </w:rPr>
          <m:t>2 </m:t>
        </m:r>
      </m:oMath>
      <w:r>
        <w:t>码元种数，单位为</w:t>
      </w:r>
      <m:oMath>
        <m:r>
          <w:rPr>
            <w:rFonts w:ascii="Cambria Math" w:hAnsi="Cambria Math"/>
          </w:rPr>
          <m:t>b</m:t>
        </m:r>
        <m:r>
          <m:rPr>
            <m:sty m:val="p"/>
          </m:rPr>
          <w:rPr>
            <w:rFonts w:ascii="Cambria Math" w:hAnsi="Cambria Math"/>
          </w:rPr>
          <m:t>/</m:t>
        </m:r>
        <m:r>
          <w:rPr>
            <w:rFonts w:ascii="Cambria Math" w:hAnsi="Cambria Math"/>
          </w:rPr>
          <m:t>s</m:t>
        </m:r>
      </m:oMath>
      <w:r>
        <w:t>。</w:t>
      </w:r>
    </w:p>
    <w:p w14:paraId="0C1B07E2" w14:textId="77777777" w:rsidR="001451B5" w:rsidRDefault="001451B5" w:rsidP="001451B5">
      <w:pPr>
        <w:pStyle w:val="Compact"/>
        <w:numPr>
          <w:ilvl w:val="0"/>
          <w:numId w:val="8"/>
        </w:numPr>
      </w:pPr>
      <w:r>
        <w:t>由于码元的传输速率受奈氏准则的制约，所以要提高数据的传输速率，就必须设法使每个码元能携带更多的个比特量的信息，这就需要多元制的调制方法。</w:t>
      </w:r>
    </w:p>
    <w:p w14:paraId="040A20B4" w14:textId="77777777" w:rsidR="001451B5" w:rsidRDefault="001451B5" w:rsidP="001451B5">
      <w:pPr>
        <w:pStyle w:val="Compact"/>
        <w:numPr>
          <w:ilvl w:val="0"/>
          <w:numId w:val="8"/>
        </w:numPr>
      </w:pPr>
      <w:r>
        <w:t>信道频带越宽，即能通过的信号高频分量越多，就可以用更高速率进行码元的有效传输。</w:t>
      </w:r>
    </w:p>
    <w:p w14:paraId="13954454" w14:textId="77777777" w:rsidR="001451B5" w:rsidRDefault="001451B5" w:rsidP="001451B5">
      <w:pPr>
        <w:pStyle w:val="4"/>
      </w:pPr>
      <w:bookmarkStart w:id="76" w:name="香农定理shannon"/>
      <w:bookmarkEnd w:id="75"/>
      <w:r>
        <w:t>香农定理（</w:t>
      </w:r>
      <w:r>
        <w:t>Shannon</w:t>
      </w:r>
      <w:r>
        <w:t>）</w:t>
      </w:r>
    </w:p>
    <w:p w14:paraId="606B0110" w14:textId="77777777" w:rsidR="001451B5" w:rsidRDefault="001451B5" w:rsidP="001451B5">
      <w:pPr>
        <w:pStyle w:val="FirstParagraph"/>
      </w:pPr>
      <w:r>
        <w:t>香农定理规定带宽首先且高斯噪声条件下最高数据传输速率。</w:t>
      </w:r>
    </w:p>
    <w:p w14:paraId="0414A5A6" w14:textId="77777777" w:rsidR="001451B5" w:rsidRDefault="001451B5" w:rsidP="001451B5">
      <w:pPr>
        <w:pStyle w:val="a0"/>
      </w:pPr>
      <w:r>
        <w:t>信噪比</w:t>
      </w:r>
      <w:r>
        <w:t>=</w:t>
      </w:r>
      <m:oMath>
        <m:r>
          <w:rPr>
            <w:rFonts w:ascii="Cambria Math" w:hAnsi="Cambria Math"/>
          </w:rPr>
          <m:t>10</m:t>
        </m:r>
        <m:r>
          <m:rPr>
            <m:sty m:val="p"/>
          </m:rPr>
          <w:rPr>
            <w:rFonts w:ascii="Cambria Math" w:hAnsi="Cambria Math"/>
          </w:rPr>
          <m:t>lg(</m:t>
        </m:r>
      </m:oMath>
      <w:r>
        <w:t>信号的平均功率</w:t>
      </w:r>
      <w:r>
        <w:t>÷</w:t>
      </w:r>
      <w:r>
        <w:t>噪声的平均功率</w:t>
      </w:r>
      <m:oMath>
        <m:r>
          <m:rPr>
            <m:sty m:val="p"/>
          </m:rPr>
          <w:rPr>
            <w:rFonts w:ascii="Cambria Math" w:hAnsi="Cambria Math"/>
          </w:rPr>
          <m:t>)</m:t>
        </m:r>
      </m:oMath>
      <w:r>
        <w:t>，单位是分贝（</w:t>
      </w:r>
      <m:oMath>
        <m:r>
          <w:rPr>
            <w:rFonts w:ascii="Cambria Math" w:hAnsi="Cambria Math"/>
          </w:rPr>
          <m:t>dB</m:t>
        </m:r>
      </m:oMath>
      <w:r>
        <w:t>），或为信号的平均功率</w:t>
      </w:r>
      <w:r>
        <w:t>÷</w:t>
      </w:r>
      <w:r>
        <w:t>噪声的平均功率，这是一个单纯的比值。</w:t>
      </w:r>
    </w:p>
    <w:p w14:paraId="272374D3" w14:textId="77777777" w:rsidR="001451B5" w:rsidRDefault="001451B5" w:rsidP="001451B5">
      <w:pPr>
        <w:pStyle w:val="a0"/>
      </w:pPr>
      <w:r>
        <w:t>采用分贝表示的原因是很多时候，信号要比噪声强得多，比如信号比噪声强</w:t>
      </w:r>
      <m:oMath>
        <m:r>
          <w:rPr>
            <w:rFonts w:ascii="Cambria Math" w:hAnsi="Cambria Math"/>
          </w:rPr>
          <m:t>10</m:t>
        </m:r>
      </m:oMath>
      <w:r>
        <w:t>亿倍，如果用数值表示的话，那么</w:t>
      </w:r>
      <m:oMath>
        <m:r>
          <w:rPr>
            <w:rFonts w:ascii="Cambria Math" w:hAnsi="Cambria Math"/>
          </w:rPr>
          <m:t>1</m:t>
        </m:r>
      </m:oMath>
      <w:r>
        <w:t>后面有</w:t>
      </w:r>
      <m:oMath>
        <m:r>
          <w:rPr>
            <w:rFonts w:ascii="Cambria Math" w:hAnsi="Cambria Math"/>
          </w:rPr>
          <m:t>9</m:t>
        </m:r>
      </m:oMath>
      <w:r>
        <w:t>个</w:t>
      </w:r>
      <m:oMath>
        <m:r>
          <w:rPr>
            <w:rFonts w:ascii="Cambria Math" w:hAnsi="Cambria Math"/>
          </w:rPr>
          <m:t>0</m:t>
        </m:r>
      </m:oMath>
      <w:r>
        <w:t>，很容易丢失一个</w:t>
      </w:r>
      <m:oMath>
        <m:r>
          <w:rPr>
            <w:rFonts w:ascii="Cambria Math" w:hAnsi="Cambria Math"/>
          </w:rPr>
          <m:t>0</m:t>
        </m:r>
      </m:oMath>
      <w:r>
        <w:t>。如果用分贝表示只为</w:t>
      </w:r>
      <m:oMath>
        <m:r>
          <w:rPr>
            <w:rFonts w:ascii="Cambria Math" w:hAnsi="Cambria Math"/>
          </w:rPr>
          <m:t>90dB</m:t>
        </m:r>
      </m:oMath>
      <w:r>
        <w:t>，要简单得多，而且不容易出错。分贝对于表示特别大或特别小的数值极为有利，这种表示方式在电子通信领域用途很广。</w:t>
      </w:r>
    </w:p>
    <w:p w14:paraId="164579E1" w14:textId="77777777" w:rsidR="001451B5" w:rsidRDefault="001451B5" w:rsidP="001451B5">
      <w:pPr>
        <w:pStyle w:val="a0"/>
      </w:pPr>
      <w:r>
        <w:t>在带宽受限且有噪声的信道中，为了不产生误差，信息的数据传输速率有上限值。</w:t>
      </w:r>
    </w:p>
    <w:p w14:paraId="02615B33" w14:textId="77777777" w:rsidR="001451B5" w:rsidRDefault="001451B5" w:rsidP="001451B5">
      <w:pPr>
        <w:pStyle w:val="a0"/>
      </w:pPr>
      <w:r>
        <w:t>极限数据传输速率</w:t>
      </w:r>
      <w:r>
        <w:t>=</w:t>
      </w:r>
      <w:r>
        <w:t>信道带宽</w:t>
      </w:r>
      <w:r>
        <w:t>×</w:t>
      </w:r>
      <m:oMath>
        <m:r>
          <m:rPr>
            <m:sty m:val="p"/>
          </m:rPr>
          <w:rPr>
            <w:rFonts w:ascii="Cambria Math" w:hAnsi="Cambria Math"/>
          </w:rPr>
          <m:t>log</m:t>
        </m:r>
        <m:r>
          <w:rPr>
            <w:rFonts w:ascii="Cambria Math" w:hAnsi="Cambria Math"/>
          </w:rPr>
          <m:t>2</m:t>
        </m:r>
      </m:oMath>
      <w:r>
        <w:t>(</w:t>
      </w:r>
      <m:oMath>
        <m:r>
          <w:rPr>
            <w:rFonts w:ascii="Cambria Math" w:hAnsi="Cambria Math"/>
          </w:rPr>
          <m:t>1</m:t>
        </m:r>
        <m:r>
          <m:rPr>
            <m:sty m:val="p"/>
          </m:rPr>
          <w:rPr>
            <w:rFonts w:ascii="Cambria Math" w:hAnsi="Cambria Math"/>
          </w:rPr>
          <m:t>+</m:t>
        </m:r>
      </m:oMath>
      <w:r>
        <w:t>信噪比</w:t>
      </w:r>
      <m:oMath>
        <m:r>
          <m:rPr>
            <m:sty m:val="p"/>
          </m:rPr>
          <w:rPr>
            <w:rFonts w:ascii="Cambria Math" w:hAnsi="Cambria Math"/>
          </w:rPr>
          <m:t>)</m:t>
        </m:r>
      </m:oMath>
      <w:r>
        <w:t>=</w:t>
      </w:r>
      <w:r>
        <w:t>信道带宽</w:t>
      </w:r>
      <w:r>
        <w:t>×</w:t>
      </w:r>
      <m:oMath>
        <m:r>
          <m:rPr>
            <m:sty m:val="p"/>
          </m:rPr>
          <w:rPr>
            <w:rFonts w:ascii="Cambria Math" w:hAnsi="Cambria Math"/>
          </w:rPr>
          <m:t>log</m:t>
        </m:r>
        <m:r>
          <w:rPr>
            <w:rFonts w:ascii="Cambria Math" w:hAnsi="Cambria Math"/>
          </w:rPr>
          <m:t>2</m:t>
        </m:r>
      </m:oMath>
      <w:r>
        <w:t>(</w:t>
      </w:r>
      <m:oMath>
        <m:r>
          <w:rPr>
            <w:rFonts w:ascii="Cambria Math" w:hAnsi="Cambria Math"/>
          </w:rPr>
          <m:t>1</m:t>
        </m:r>
        <m:r>
          <m:rPr>
            <m:sty m:val="p"/>
          </m:rPr>
          <w:rPr>
            <w:rFonts w:ascii="Cambria Math" w:hAnsi="Cambria Math"/>
          </w:rPr>
          <m:t>+</m:t>
        </m:r>
      </m:oMath>
      <w:r>
        <w:t>信号的平均功率</w:t>
      </w:r>
      <w:r>
        <w:t>÷</w:t>
      </w:r>
      <w:r>
        <w:t>噪声的平均功率</w:t>
      </w:r>
      <m:oMath>
        <m:r>
          <m:rPr>
            <m:sty m:val="p"/>
          </m:rPr>
          <w:rPr>
            <w:rFonts w:ascii="Cambria Math" w:hAnsi="Cambria Math"/>
          </w:rPr>
          <m:t>)</m:t>
        </m:r>
      </m:oMath>
      <w:r>
        <w:t>，单位为</w:t>
      </w:r>
      <m:oMath>
        <m:r>
          <w:rPr>
            <w:rFonts w:ascii="Cambria Math" w:hAnsi="Cambria Math"/>
          </w:rPr>
          <m:t>b</m:t>
        </m:r>
        <m:r>
          <m:rPr>
            <m:sty m:val="p"/>
          </m:rPr>
          <w:rPr>
            <w:rFonts w:ascii="Cambria Math" w:hAnsi="Cambria Math"/>
          </w:rPr>
          <m:t>/</m:t>
        </m:r>
        <m:r>
          <w:rPr>
            <w:rFonts w:ascii="Cambria Math" w:hAnsi="Cambria Math"/>
          </w:rPr>
          <m:t>s</m:t>
        </m:r>
      </m:oMath>
      <w:r>
        <w:t>。</w:t>
      </w:r>
    </w:p>
    <w:p w14:paraId="6BF45851" w14:textId="77777777" w:rsidR="001451B5" w:rsidRDefault="001451B5" w:rsidP="001451B5">
      <w:pPr>
        <w:pStyle w:val="a0"/>
      </w:pPr>
      <w:r>
        <w:t>只要信息的传输速率低于信道的极限传输速率，就一定能找到某种方式来实现无差错传输。</w:t>
      </w:r>
    </w:p>
    <w:p w14:paraId="17ECFC63" w14:textId="77777777" w:rsidR="001451B5" w:rsidRDefault="001451B5" w:rsidP="001451B5">
      <w:pPr>
        <w:pStyle w:val="4"/>
      </w:pPr>
      <w:bookmarkStart w:id="77" w:name="奈氏准则与香农定理区别"/>
      <w:bookmarkEnd w:id="76"/>
      <w:r>
        <w:t>奈氏准则与香农定理区别</w:t>
      </w:r>
    </w:p>
    <w:p w14:paraId="799B2E2A" w14:textId="77777777" w:rsidR="001451B5" w:rsidRDefault="001451B5" w:rsidP="001451B5">
      <w:pPr>
        <w:pStyle w:val="FirstParagraph"/>
      </w:pPr>
      <w:r>
        <w:t>奈氏准则指出，码元传输的速率是受限的，不能任意提高，否则接收端就不能正确判定码元所携带的比特是</w:t>
      </w:r>
      <m:oMath>
        <m:r>
          <w:rPr>
            <w:rFonts w:ascii="Cambria Math" w:hAnsi="Cambria Math"/>
          </w:rPr>
          <m:t>1</m:t>
        </m:r>
      </m:oMath>
      <w:r>
        <w:t>还是</w:t>
      </w:r>
      <m:oMath>
        <m:r>
          <w:rPr>
            <w:rFonts w:ascii="Cambria Math" w:hAnsi="Cambria Math"/>
          </w:rPr>
          <m:t>0</m:t>
        </m:r>
      </m:oMath>
      <w:r>
        <w:t>（因为存在码元之间的相互干扰）。</w:t>
      </w:r>
    </w:p>
    <w:p w14:paraId="5146F70B" w14:textId="77777777" w:rsidR="001451B5" w:rsidRDefault="001451B5" w:rsidP="001451B5">
      <w:pPr>
        <w:pStyle w:val="a0"/>
      </w:pPr>
      <w:r>
        <w:t>奈氏准则是在理想条件下推导出来的。在实际条件下，最高码元传输速率要比理想条件下得出的数值小很多。电信技术人员的任务就是要在实际条件下，寻找出较好的传输码元波形，将比特转换为较为合适的传输信号。</w:t>
      </w:r>
    </w:p>
    <w:p w14:paraId="2A804F84" w14:textId="77777777" w:rsidR="001451B5" w:rsidRDefault="001451B5" w:rsidP="001451B5">
      <w:pPr>
        <w:pStyle w:val="a0"/>
      </w:pPr>
      <w:r>
        <w:t>需要注意的是，奈氏准则并未限制信息传输速率（</w:t>
      </w:r>
      <m:oMath>
        <m:r>
          <w:rPr>
            <w:rFonts w:ascii="Cambria Math" w:hAnsi="Cambria Math"/>
          </w:rPr>
          <m:t>b</m:t>
        </m:r>
        <m:r>
          <m:rPr>
            <m:sty m:val="p"/>
          </m:rPr>
          <w:rPr>
            <w:rFonts w:ascii="Cambria Math" w:hAnsi="Cambria Math"/>
          </w:rPr>
          <m:t>/</m:t>
        </m:r>
        <m:r>
          <w:rPr>
            <w:rFonts w:ascii="Cambria Math" w:hAnsi="Cambria Math"/>
          </w:rPr>
          <m:t>s</m:t>
        </m:r>
      </m:oMath>
      <w:r>
        <w:t>）。</w:t>
      </w:r>
    </w:p>
    <w:p w14:paraId="177751B9" w14:textId="77777777" w:rsidR="001451B5" w:rsidRDefault="001451B5" w:rsidP="001451B5">
      <w:pPr>
        <w:pStyle w:val="a0"/>
      </w:pPr>
      <w:r>
        <w:lastRenderedPageBreak/>
        <w:t>要提高信息传输速率，就必须使每个传输的码元能够代表许多比特的信息，这就需要有很好的编码技术。但码元所载的比特数确定后，信道的极限数据率也就确定了。</w:t>
      </w:r>
    </w:p>
    <w:p w14:paraId="5786E6B8" w14:textId="77777777" w:rsidR="001451B5" w:rsidRDefault="001451B5" w:rsidP="001451B5">
      <w:pPr>
        <w:pStyle w:val="a0"/>
      </w:pPr>
      <w:r>
        <w:t>香农定理给出了信息传输速率的极限，即对于一定的传输带宽（单位为</w:t>
      </w:r>
      <m:oMath>
        <m:r>
          <w:rPr>
            <w:rFonts w:ascii="Cambria Math" w:hAnsi="Cambria Math"/>
          </w:rPr>
          <m:t>Hz</m:t>
        </m:r>
      </m:oMath>
      <w:r>
        <w:t>）和一定的信噪比，信息传输速率的上限就确定了，这个极限是不能突破的。要想提高信息传输速率，要么设法提高传输线路的带宽，要么设法提高所传信道的信噪比，此外没有其他任何办法。</w:t>
      </w:r>
    </w:p>
    <w:p w14:paraId="6D4E09BE" w14:textId="77777777" w:rsidR="001451B5" w:rsidRDefault="001451B5" w:rsidP="001451B5">
      <w:pPr>
        <w:pStyle w:val="a0"/>
      </w:pPr>
      <w:r>
        <w:t>香农定理告诉我们，若要得到无限大的信息传输速率，只有两个办法</w:t>
      </w:r>
      <w:r>
        <w:t>:</w:t>
      </w:r>
      <w:r>
        <w:t>要么使用无限大的传输带宽（这显然不可能</w:t>
      </w:r>
      <w:r>
        <w:t>)</w:t>
      </w:r>
      <w:r>
        <w:t>，要么使信号的信噪比无限大，即采用没有噪声的传输信道或使用无限大的发送功率（显然这也不可能）。</w:t>
      </w:r>
    </w:p>
    <w:p w14:paraId="65D8A340" w14:textId="77777777" w:rsidR="001451B5" w:rsidRDefault="001451B5" w:rsidP="001451B5">
      <w:pPr>
        <w:pStyle w:val="a0"/>
      </w:pPr>
      <w:r>
        <w:t>奈氏准则和香农定理中</w:t>
      </w:r>
      <w:r>
        <w:t>“</w:t>
      </w:r>
      <w:r>
        <w:t>带宽</w:t>
      </w:r>
      <w:r>
        <w:t>”</w:t>
      </w:r>
      <w:r>
        <w:t>的单位都是</w:t>
      </w:r>
      <m:oMath>
        <m:r>
          <w:rPr>
            <w:rFonts w:ascii="Cambria Math" w:hAnsi="Cambria Math"/>
          </w:rPr>
          <m:t>Hz</m:t>
        </m:r>
      </m:oMath>
      <w:r>
        <w:t>。</w:t>
      </w:r>
    </w:p>
    <w:p w14:paraId="42FBB760" w14:textId="77777777" w:rsidR="001451B5" w:rsidRDefault="001451B5" w:rsidP="001451B5">
      <w:pPr>
        <w:pStyle w:val="a0"/>
      </w:pPr>
      <w:r>
        <w:t>注意：当没有给信噪比的条件就只能使用奈氏准则，而如果当给出了信噪比与码元种数时，就需要同时使用奈氏准则与香农定理，然后取较小值作为答案。</w:t>
      </w:r>
    </w:p>
    <w:p w14:paraId="4DB6B1A5" w14:textId="77777777" w:rsidR="001451B5" w:rsidRDefault="001451B5" w:rsidP="001451B5">
      <w:pPr>
        <w:pStyle w:val="3"/>
      </w:pPr>
      <w:bookmarkStart w:id="78" w:name="_Toc115127550"/>
      <w:bookmarkStart w:id="79" w:name="编码"/>
      <w:bookmarkEnd w:id="74"/>
      <w:bookmarkEnd w:id="77"/>
      <w:r>
        <w:t>编码</w:t>
      </w:r>
      <w:bookmarkEnd w:id="78"/>
    </w:p>
    <w:p w14:paraId="74C9E3A0" w14:textId="77777777" w:rsidR="001451B5" w:rsidRDefault="001451B5" w:rsidP="001451B5">
      <w:pPr>
        <w:pStyle w:val="FirstParagraph"/>
      </w:pPr>
      <w:r>
        <w:t>即将数据转换为数字信号。</w:t>
      </w:r>
    </w:p>
    <w:p w14:paraId="002E656B" w14:textId="77777777" w:rsidR="001451B5" w:rsidRDefault="001451B5" w:rsidP="001451B5">
      <w:pPr>
        <w:pStyle w:val="4"/>
      </w:pPr>
      <w:bookmarkStart w:id="80" w:name="数字数据到数字信号"/>
      <w:r>
        <w:t>数字数据到数字信号</w:t>
      </w:r>
    </w:p>
    <w:p w14:paraId="0EF569C1" w14:textId="77777777" w:rsidR="001451B5" w:rsidRDefault="001451B5" w:rsidP="001451B5">
      <w:pPr>
        <w:pStyle w:val="FirstParagraph"/>
      </w:pPr>
      <w:r>
        <w:t>数字数据通过数字发送器转换为数字信号。</w:t>
      </w:r>
    </w:p>
    <w:p w14:paraId="77E6C736" w14:textId="77777777" w:rsidR="001451B5" w:rsidRDefault="001451B5" w:rsidP="001451B5">
      <w:pPr>
        <w:pStyle w:val="a0"/>
      </w:pPr>
      <w:r>
        <w:t>编码方式：</w:t>
      </w:r>
    </w:p>
    <w:p w14:paraId="6B75505E" w14:textId="77777777" w:rsidR="001451B5" w:rsidRDefault="001451B5" w:rsidP="001451B5">
      <w:pPr>
        <w:pStyle w:val="Compact"/>
        <w:numPr>
          <w:ilvl w:val="0"/>
          <w:numId w:val="8"/>
        </w:numPr>
      </w:pPr>
      <w:r>
        <w:t>非归零编码（</w:t>
      </w:r>
      <m:oMath>
        <m:r>
          <w:rPr>
            <w:rFonts w:ascii="Cambria Math" w:hAnsi="Cambria Math"/>
          </w:rPr>
          <m:t>NRZ</m:t>
        </m:r>
      </m:oMath>
      <w:r>
        <w:t>）。</w:t>
      </w:r>
    </w:p>
    <w:p w14:paraId="0E990BD4" w14:textId="77777777" w:rsidR="001451B5" w:rsidRDefault="001451B5" w:rsidP="001451B5">
      <w:pPr>
        <w:pStyle w:val="Compact"/>
        <w:numPr>
          <w:ilvl w:val="0"/>
          <w:numId w:val="8"/>
        </w:numPr>
      </w:pPr>
      <w:r>
        <w:t>曼彻斯特编码。</w:t>
      </w:r>
    </w:p>
    <w:p w14:paraId="20678A3A" w14:textId="77777777" w:rsidR="001451B5" w:rsidRDefault="001451B5" w:rsidP="001451B5">
      <w:pPr>
        <w:pStyle w:val="Compact"/>
        <w:numPr>
          <w:ilvl w:val="0"/>
          <w:numId w:val="8"/>
        </w:numPr>
      </w:pPr>
      <w:r>
        <w:t>差分曼彻斯特编码。</w:t>
      </w:r>
    </w:p>
    <w:p w14:paraId="3F2E8E1D" w14:textId="77777777" w:rsidR="001451B5" w:rsidRDefault="001451B5" w:rsidP="001451B5">
      <w:pPr>
        <w:pStyle w:val="Compact"/>
        <w:numPr>
          <w:ilvl w:val="0"/>
          <w:numId w:val="8"/>
        </w:numPr>
      </w:pPr>
      <w:r>
        <w:t>归零编码（</w:t>
      </w:r>
      <m:oMath>
        <m:r>
          <w:rPr>
            <w:rFonts w:ascii="Cambria Math" w:hAnsi="Cambria Math"/>
          </w:rPr>
          <m:t>RZ</m:t>
        </m:r>
      </m:oMath>
      <w:r>
        <w:t>）。</w:t>
      </w:r>
    </w:p>
    <w:p w14:paraId="780ECD77" w14:textId="77777777" w:rsidR="001451B5" w:rsidRDefault="001451B5" w:rsidP="001451B5">
      <w:pPr>
        <w:pStyle w:val="Compact"/>
        <w:numPr>
          <w:ilvl w:val="0"/>
          <w:numId w:val="8"/>
        </w:numPr>
      </w:pPr>
      <w:r>
        <w:t>反向不归零编码（</w:t>
      </w:r>
      <m:oMath>
        <m:r>
          <w:rPr>
            <w:rFonts w:ascii="Cambria Math" w:hAnsi="Cambria Math"/>
          </w:rPr>
          <m:t>NRZI</m:t>
        </m:r>
      </m:oMath>
      <w:r>
        <w:t>）。</w:t>
      </w:r>
    </w:p>
    <w:p w14:paraId="6AED53C0" w14:textId="77777777" w:rsidR="001451B5" w:rsidRDefault="001451B5" w:rsidP="001451B5">
      <w:pPr>
        <w:pStyle w:val="Compact"/>
        <w:numPr>
          <w:ilvl w:val="0"/>
          <w:numId w:val="8"/>
        </w:numPr>
      </w:pPr>
      <w:r>
        <w:t>4B/5B</w:t>
      </w:r>
      <w:r>
        <w:t>编码。</w:t>
      </w:r>
    </w:p>
    <w:p w14:paraId="2DB2E0F7" w14:textId="77777777" w:rsidR="001451B5" w:rsidRDefault="001451B5" w:rsidP="001451B5">
      <w:pPr>
        <w:pStyle w:val="CaptionedFigure"/>
      </w:pPr>
      <w:r>
        <w:rPr>
          <w:noProof/>
        </w:rPr>
        <w:drawing>
          <wp:inline distT="0" distB="0" distL="0" distR="0" wp14:anchorId="3BD7BD25" wp14:editId="5E80182B">
            <wp:extent cx="5334000" cy="1784854"/>
            <wp:effectExtent l="0" t="0" r="0" b="0"/>
            <wp:docPr id="35" name="Picture" descr="编码示意图"/>
            <wp:cNvGraphicFramePr/>
            <a:graphic xmlns:a="http://schemas.openxmlformats.org/drawingml/2006/main">
              <a:graphicData uri="http://schemas.openxmlformats.org/drawingml/2006/picture">
                <pic:pic xmlns:pic="http://schemas.openxmlformats.org/drawingml/2006/picture">
                  <pic:nvPicPr>
                    <pic:cNvPr id="36" name="Picture" descr="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"/>
                    <pic:cNvPicPr>
                      <a:picLocks noChangeAspect="1" noChangeArrowheads="1"/>
                    </pic:cNvPicPr>
                  </pic:nvPicPr>
                  <pic:blipFill>
                    <a:blip r:embed="rId8"/>
                    <a:stretch>
                      <a:fillRect/>
                    </a:stretch>
                  </pic:blipFill>
                  <pic:spPr bwMode="auto">
                    <a:xfrm>
                      <a:off x="0" y="0"/>
                      <a:ext cx="5334000" cy="1784854"/>
                    </a:xfrm>
                    <a:prstGeom prst="rect">
                      <a:avLst/>
                    </a:prstGeom>
                    <a:noFill/>
                    <a:ln w="9525">
                      <a:noFill/>
                      <a:headEnd/>
                      <a:tailEnd/>
                    </a:ln>
                  </pic:spPr>
                </pic:pic>
              </a:graphicData>
            </a:graphic>
          </wp:inline>
        </w:drawing>
      </w:r>
    </w:p>
    <w:p w14:paraId="426D3314" w14:textId="77777777" w:rsidR="001451B5" w:rsidRDefault="001451B5" w:rsidP="001451B5">
      <w:pPr>
        <w:pStyle w:val="ImageCaption"/>
      </w:pPr>
      <w:r>
        <w:t>编码示意图</w:t>
      </w:r>
    </w:p>
    <w:p w14:paraId="724D6DD0" w14:textId="77777777" w:rsidR="001451B5" w:rsidRDefault="001451B5" w:rsidP="001451B5">
      <w:pPr>
        <w:pStyle w:val="Compact"/>
        <w:numPr>
          <w:ilvl w:val="0"/>
          <w:numId w:val="2"/>
        </w:numPr>
      </w:pPr>
      <w:r>
        <w:lastRenderedPageBreak/>
        <w:t>非归零编码：高</w:t>
      </w:r>
      <m:oMath>
        <m:r>
          <w:rPr>
            <w:rFonts w:ascii="Cambria Math" w:hAnsi="Cambria Math"/>
          </w:rPr>
          <m:t>1</m:t>
        </m:r>
      </m:oMath>
      <w:r>
        <w:t>低</w:t>
      </w:r>
      <m:oMath>
        <m:r>
          <w:rPr>
            <w:rFonts w:ascii="Cambria Math" w:hAnsi="Cambria Math"/>
          </w:rPr>
          <m:t>0</m:t>
        </m:r>
      </m:oMath>
      <w:r>
        <w:t>。非常容易实现，但是没有检错功能，却无法判断一个码元的开始与结束从而很难保持收发双方的同步。</w:t>
      </w:r>
    </w:p>
    <w:p w14:paraId="1F7AC5D1" w14:textId="77777777" w:rsidR="001451B5" w:rsidRDefault="001451B5" w:rsidP="001451B5">
      <w:pPr>
        <w:pStyle w:val="Compact"/>
        <w:numPr>
          <w:ilvl w:val="0"/>
          <w:numId w:val="2"/>
        </w:numPr>
      </w:pPr>
      <w:r>
        <w:t>曼彻斯特编码：同</w:t>
      </w:r>
      <m:oMath>
        <m:r>
          <w:rPr>
            <w:rFonts w:ascii="Cambria Math" w:hAnsi="Cambria Math"/>
          </w:rPr>
          <m:t>0</m:t>
        </m:r>
      </m:oMath>
      <w:r>
        <w:t>异</w:t>
      </w:r>
      <m:oMath>
        <m:r>
          <w:rPr>
            <w:rFonts w:ascii="Cambria Math" w:hAnsi="Cambria Math"/>
          </w:rPr>
          <m:t>1</m:t>
        </m:r>
      </m:oMath>
      <w:r>
        <w:t>，即下一个频率电平变化则代表下一位为</w:t>
      </w:r>
      <m:oMath>
        <m:r>
          <w:rPr>
            <w:rFonts w:ascii="Cambria Math" w:hAnsi="Cambria Math"/>
          </w:rPr>
          <m:t>1</m:t>
        </m:r>
      </m:oMath>
      <w:r>
        <w:t>，不变化则为</w:t>
      </w:r>
      <m:oMath>
        <m:r>
          <w:rPr>
            <w:rFonts w:ascii="Cambria Math" w:hAnsi="Cambria Math"/>
          </w:rPr>
          <m:t>0</m:t>
        </m:r>
      </m:oMath>
      <w:r>
        <w:t>。每一个码元中间都会产生电平调变，所以中间的跳变既可以作为时钟信号用于同步，也可以用于数据信号，但是其占有的频带宽度是原基带宽度的两倍。因为每一个码元被调制为两个电平，所以数据传输速率只有调制速率的一半。</w:t>
      </w:r>
    </w:p>
    <w:p w14:paraId="4403A324" w14:textId="77777777" w:rsidR="001451B5" w:rsidRDefault="001451B5" w:rsidP="001451B5">
      <w:pPr>
        <w:pStyle w:val="Compact"/>
        <w:numPr>
          <w:ilvl w:val="0"/>
          <w:numId w:val="2"/>
        </w:numPr>
      </w:pPr>
      <w:r>
        <w:t>差分曼彻斯特编码：同</w:t>
      </w:r>
      <m:oMath>
        <m:r>
          <w:rPr>
            <w:rFonts w:ascii="Cambria Math" w:hAnsi="Cambria Math"/>
          </w:rPr>
          <m:t>1</m:t>
        </m:r>
      </m:oMath>
      <w:r>
        <w:t>异</w:t>
      </w:r>
      <m:oMath>
        <m:r>
          <w:rPr>
            <w:rFonts w:ascii="Cambria Math" w:hAnsi="Cambria Math"/>
          </w:rPr>
          <m:t>0</m:t>
        </m:r>
      </m:oMath>
      <w:r>
        <w:t>，若码元为</w:t>
      </w:r>
      <m:oMath>
        <m:r>
          <w:rPr>
            <w:rFonts w:ascii="Cambria Math" w:hAnsi="Cambria Math"/>
          </w:rPr>
          <m:t>1</m:t>
        </m:r>
      </m:oMath>
      <w:r>
        <w:t>，则前半段与上一个码元的后半个码元电平相同，若为</w:t>
      </w:r>
      <m:oMath>
        <m:r>
          <w:rPr>
            <w:rFonts w:ascii="Cambria Math" w:hAnsi="Cambria Math"/>
          </w:rPr>
          <m:t>0</m:t>
        </m:r>
      </m:oMath>
      <w:r>
        <w:t>则相反。每个码元中间同样有电平跳变可用于同步，抗干扰性也强于曼彻斯特编码。</w:t>
      </w:r>
    </w:p>
    <w:p w14:paraId="5A96691A" w14:textId="77777777" w:rsidR="001451B5" w:rsidRDefault="001451B5" w:rsidP="001451B5">
      <w:pPr>
        <w:pStyle w:val="CaptionedFigure"/>
      </w:pPr>
      <w:r>
        <w:rPr>
          <w:noProof/>
        </w:rPr>
        <w:drawing>
          <wp:inline distT="0" distB="0" distL="0" distR="0" wp14:anchorId="732C20C1" wp14:editId="7EF184F8">
            <wp:extent cx="5334000" cy="582474"/>
            <wp:effectExtent l="0" t="0" r="0" b="0"/>
            <wp:docPr id="38" name="Picture" descr="归零编码"/>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"/>
                    <pic:cNvPicPr>
                      <a:picLocks noChangeAspect="1" noChangeArrowheads="1"/>
                    </pic:cNvPicPr>
                  </pic:nvPicPr>
                  <pic:blipFill>
                    <a:blip r:embed="rId9"/>
                    <a:stretch>
                      <a:fillRect/>
                    </a:stretch>
                  </pic:blipFill>
                  <pic:spPr bwMode="auto">
                    <a:xfrm>
                      <a:off x="0" y="0"/>
                      <a:ext cx="5334000" cy="582474"/>
                    </a:xfrm>
                    <a:prstGeom prst="rect">
                      <a:avLst/>
                    </a:prstGeom>
                    <a:noFill/>
                    <a:ln w="9525">
                      <a:noFill/>
                      <a:headEnd/>
                      <a:tailEnd/>
                    </a:ln>
                  </pic:spPr>
                </pic:pic>
              </a:graphicData>
            </a:graphic>
          </wp:inline>
        </w:drawing>
      </w:r>
    </w:p>
    <w:p w14:paraId="574B0028" w14:textId="77777777" w:rsidR="001451B5" w:rsidRDefault="001451B5" w:rsidP="001451B5">
      <w:pPr>
        <w:pStyle w:val="ImageCaption"/>
      </w:pPr>
      <w:r>
        <w:t>归零编码</w:t>
      </w:r>
    </w:p>
    <w:p w14:paraId="7351E614" w14:textId="77777777" w:rsidR="001451B5" w:rsidRDefault="001451B5" w:rsidP="001451B5">
      <w:pPr>
        <w:pStyle w:val="a0"/>
      </w:pPr>
      <w:r>
        <w:t>归零编码：折</w:t>
      </w:r>
      <m:oMath>
        <m:r>
          <w:rPr>
            <w:rFonts w:ascii="Cambria Math" w:hAnsi="Cambria Math"/>
          </w:rPr>
          <m:t>1</m:t>
        </m:r>
      </m:oMath>
      <w:r>
        <w:t>平</w:t>
      </w:r>
      <m:oMath>
        <m:r>
          <w:rPr>
            <w:rFonts w:ascii="Cambria Math" w:hAnsi="Cambria Math"/>
          </w:rPr>
          <m:t>0</m:t>
        </m:r>
      </m:oMath>
      <w:r>
        <w:t>，信号电平在一个码元内都要恢复到</w:t>
      </w:r>
      <m:oMath>
        <m:r>
          <w:rPr>
            <w:rFonts w:ascii="Cambria Math" w:hAnsi="Cambria Math"/>
          </w:rPr>
          <m:t>0</m:t>
        </m:r>
      </m:oMath>
      <w:r>
        <w:t>。信道使用率低，基本上都是无使用。</w:t>
      </w:r>
    </w:p>
    <w:p w14:paraId="27F48E85" w14:textId="77777777" w:rsidR="001451B5" w:rsidRDefault="001451B5" w:rsidP="001451B5">
      <w:pPr>
        <w:pStyle w:val="CaptionedFigure"/>
      </w:pPr>
      <w:r>
        <w:rPr>
          <w:noProof/>
        </w:rPr>
        <w:drawing>
          <wp:inline distT="0" distB="0" distL="0" distR="0" wp14:anchorId="12871DD9" wp14:editId="6490DC21">
            <wp:extent cx="5334000" cy="510472"/>
            <wp:effectExtent l="0" t="0" r="0" b="0"/>
            <wp:docPr id="41" name="Picture" descr="反向不归零编码"/>
            <wp:cNvGraphicFramePr/>
            <a:graphic xmlns:a="http://schemas.openxmlformats.org/drawingml/2006/main">
              <a:graphicData uri="http://schemas.openxmlformats.org/drawingml/2006/picture">
                <pic:pic xmlns:pic="http://schemas.openxmlformats.org/drawingml/2006/picture">
                  <pic:nvPicPr>
                    <pic:cNvPr id="42" name="Picture" descr="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"/>
                    <pic:cNvPicPr>
                      <a:picLocks noChangeAspect="1" noChangeArrowheads="1"/>
                    </pic:cNvPicPr>
                  </pic:nvPicPr>
                  <pic:blipFill>
                    <a:blip r:embed="rId10"/>
                    <a:stretch>
                      <a:fillRect/>
                    </a:stretch>
                  </pic:blipFill>
                  <pic:spPr bwMode="auto">
                    <a:xfrm>
                      <a:off x="0" y="0"/>
                      <a:ext cx="5334000" cy="510472"/>
                    </a:xfrm>
                    <a:prstGeom prst="rect">
                      <a:avLst/>
                    </a:prstGeom>
                    <a:noFill/>
                    <a:ln w="9525">
                      <a:noFill/>
                      <a:headEnd/>
                      <a:tailEnd/>
                    </a:ln>
                  </pic:spPr>
                </pic:pic>
              </a:graphicData>
            </a:graphic>
          </wp:inline>
        </w:drawing>
      </w:r>
    </w:p>
    <w:p w14:paraId="6C0C4487" w14:textId="77777777" w:rsidR="001451B5" w:rsidRDefault="001451B5" w:rsidP="001451B5">
      <w:pPr>
        <w:pStyle w:val="ImageCaption"/>
      </w:pPr>
      <w:r>
        <w:t>反向不归零编码</w:t>
      </w:r>
    </w:p>
    <w:p w14:paraId="2DADE26F" w14:textId="77777777" w:rsidR="001451B5" w:rsidRDefault="001451B5" w:rsidP="001451B5">
      <w:pPr>
        <w:pStyle w:val="a0"/>
      </w:pPr>
      <w:r>
        <w:t>反向不归零编码：折</w:t>
      </w:r>
      <m:oMath>
        <m:r>
          <w:rPr>
            <w:rFonts w:ascii="Cambria Math" w:hAnsi="Cambria Math"/>
          </w:rPr>
          <m:t>0</m:t>
        </m:r>
      </m:oMath>
      <w:r>
        <w:t>平</w:t>
      </w:r>
      <m:oMath>
        <m:r>
          <w:rPr>
            <w:rFonts w:ascii="Cambria Math" w:hAnsi="Cambria Math"/>
          </w:rPr>
          <m:t>1</m:t>
        </m:r>
      </m:oMath>
      <w:r>
        <w:t>，信号电平翻转表示</w:t>
      </w:r>
      <m:oMath>
        <m:r>
          <w:rPr>
            <w:rFonts w:ascii="Cambria Math" w:hAnsi="Cambria Math"/>
          </w:rPr>
          <m:t>0</m:t>
        </m:r>
      </m:oMath>
      <w:r>
        <w:t>，不变表示</w:t>
      </w:r>
      <m:oMath>
        <m:r>
          <w:rPr>
            <w:rFonts w:ascii="Cambria Math" w:hAnsi="Cambria Math"/>
          </w:rPr>
          <m:t>1</m:t>
        </m:r>
      </m:oMath>
      <w:r>
        <w:t>。对于全</w:t>
      </w:r>
      <m:oMath>
        <m:r>
          <w:rPr>
            <w:rFonts w:ascii="Cambria Math" w:hAnsi="Cambria Math"/>
          </w:rPr>
          <m:t>1</m:t>
        </m:r>
      </m:oMath>
      <w:r>
        <w:t>的数据同步效果不好。</w:t>
      </w:r>
    </w:p>
    <w:tbl>
      <w:tblPr>
        <w:tblStyle w:val="Table"/>
        <w:tblW w:w="0" w:type="auto"/>
        <w:tblLook w:val="0020" w:firstRow="1" w:lastRow="0" w:firstColumn="0" w:lastColumn="0" w:noHBand="0" w:noVBand="0"/>
      </w:tblPr>
      <w:tblGrid>
        <w:gridCol w:w="1176"/>
        <w:gridCol w:w="1623"/>
        <w:gridCol w:w="1447"/>
        <w:gridCol w:w="1176"/>
        <w:gridCol w:w="1623"/>
        <w:gridCol w:w="1447"/>
      </w:tblGrid>
      <w:tr w:rsidR="001451B5" w14:paraId="4D94EAF9" w14:textId="77777777" w:rsidTr="00CC4B89">
        <w:trPr>
          <w:cnfStyle w:val="100000000000" w:firstRow="1" w:lastRow="0" w:firstColumn="0" w:lastColumn="0" w:oddVBand="0" w:evenVBand="0" w:oddHBand="0" w:evenHBand="0" w:firstRowFirstColumn="0" w:firstRowLastColumn="0" w:lastRowFirstColumn="0" w:lastRowLastColumn="0"/>
          <w:tblHeader/>
        </w:trPr>
        <w:tc>
          <w:tcPr>
            <w:tcW w:w="0" w:type="auto"/>
          </w:tcPr>
          <w:p w14:paraId="02D48BAD" w14:textId="77777777" w:rsidR="001451B5" w:rsidRDefault="001451B5" w:rsidP="00CC4B89">
            <w:pPr>
              <w:pStyle w:val="Compact"/>
              <w:jc w:val="center"/>
            </w:pPr>
            <w:r>
              <w:t>十进制数</w:t>
            </w:r>
          </w:p>
        </w:tc>
        <w:tc>
          <w:tcPr>
            <w:tcW w:w="0" w:type="auto"/>
          </w:tcPr>
          <w:p w14:paraId="2EFF2D09" w14:textId="77777777" w:rsidR="001451B5" w:rsidRDefault="001451B5" w:rsidP="00CC4B89">
            <w:pPr>
              <w:pStyle w:val="Compact"/>
              <w:jc w:val="center"/>
            </w:pPr>
            <w:r>
              <w:t>4</w:t>
            </w:r>
            <w:r>
              <w:t>位二进制数</w:t>
            </w:r>
          </w:p>
        </w:tc>
        <w:tc>
          <w:tcPr>
            <w:tcW w:w="0" w:type="auto"/>
          </w:tcPr>
          <w:p w14:paraId="0E6F8D2A" w14:textId="77777777" w:rsidR="001451B5" w:rsidRDefault="001451B5" w:rsidP="00CC4B89">
            <w:pPr>
              <w:pStyle w:val="Compact"/>
              <w:jc w:val="center"/>
            </w:pPr>
            <w:r>
              <w:t>4B/5B</w:t>
            </w:r>
            <w:r>
              <w:t>编码</w:t>
            </w:r>
          </w:p>
        </w:tc>
        <w:tc>
          <w:tcPr>
            <w:tcW w:w="0" w:type="auto"/>
          </w:tcPr>
          <w:p w14:paraId="68873509" w14:textId="77777777" w:rsidR="001451B5" w:rsidRDefault="001451B5" w:rsidP="00CC4B89">
            <w:pPr>
              <w:pStyle w:val="Compact"/>
              <w:jc w:val="center"/>
            </w:pPr>
            <w:r>
              <w:t>十进制数</w:t>
            </w:r>
          </w:p>
        </w:tc>
        <w:tc>
          <w:tcPr>
            <w:tcW w:w="0" w:type="auto"/>
          </w:tcPr>
          <w:p w14:paraId="260A7DA0" w14:textId="77777777" w:rsidR="001451B5" w:rsidRDefault="001451B5" w:rsidP="00CC4B89">
            <w:pPr>
              <w:pStyle w:val="Compact"/>
              <w:jc w:val="center"/>
            </w:pPr>
            <w:r>
              <w:t>4</w:t>
            </w:r>
            <w:r>
              <w:t>位二进制数</w:t>
            </w:r>
          </w:p>
        </w:tc>
        <w:tc>
          <w:tcPr>
            <w:tcW w:w="0" w:type="auto"/>
          </w:tcPr>
          <w:p w14:paraId="7B82376B" w14:textId="77777777" w:rsidR="001451B5" w:rsidRDefault="001451B5" w:rsidP="00CC4B89">
            <w:pPr>
              <w:pStyle w:val="Compact"/>
              <w:jc w:val="center"/>
            </w:pPr>
            <w:r>
              <w:t>4B/5B</w:t>
            </w:r>
            <w:r>
              <w:t>编码</w:t>
            </w:r>
          </w:p>
        </w:tc>
      </w:tr>
      <w:tr w:rsidR="001451B5" w14:paraId="0E6816E1" w14:textId="77777777" w:rsidTr="00CC4B89">
        <w:tc>
          <w:tcPr>
            <w:tcW w:w="0" w:type="auto"/>
          </w:tcPr>
          <w:p w14:paraId="650729E5" w14:textId="77777777" w:rsidR="001451B5" w:rsidRDefault="001451B5" w:rsidP="00CC4B89">
            <w:pPr>
              <w:pStyle w:val="Compact"/>
              <w:jc w:val="center"/>
            </w:pPr>
            <w:r>
              <w:t>0</w:t>
            </w:r>
          </w:p>
        </w:tc>
        <w:tc>
          <w:tcPr>
            <w:tcW w:w="0" w:type="auto"/>
          </w:tcPr>
          <w:p w14:paraId="5EDF356B" w14:textId="77777777" w:rsidR="001451B5" w:rsidRDefault="001451B5" w:rsidP="00CC4B89">
            <w:pPr>
              <w:pStyle w:val="Compact"/>
              <w:jc w:val="center"/>
            </w:pPr>
            <w:r>
              <w:t>0000</w:t>
            </w:r>
          </w:p>
        </w:tc>
        <w:tc>
          <w:tcPr>
            <w:tcW w:w="0" w:type="auto"/>
          </w:tcPr>
          <w:p w14:paraId="3411340C" w14:textId="77777777" w:rsidR="001451B5" w:rsidRDefault="001451B5" w:rsidP="00CC4B89">
            <w:pPr>
              <w:pStyle w:val="Compact"/>
              <w:jc w:val="center"/>
            </w:pPr>
            <w:r>
              <w:t>11110</w:t>
            </w:r>
          </w:p>
        </w:tc>
        <w:tc>
          <w:tcPr>
            <w:tcW w:w="0" w:type="auto"/>
          </w:tcPr>
          <w:p w14:paraId="13067299" w14:textId="77777777" w:rsidR="001451B5" w:rsidRDefault="001451B5" w:rsidP="00CC4B89">
            <w:pPr>
              <w:pStyle w:val="Compact"/>
              <w:jc w:val="center"/>
            </w:pPr>
            <w:r>
              <w:t>8</w:t>
            </w:r>
          </w:p>
        </w:tc>
        <w:tc>
          <w:tcPr>
            <w:tcW w:w="0" w:type="auto"/>
          </w:tcPr>
          <w:p w14:paraId="796720EF" w14:textId="77777777" w:rsidR="001451B5" w:rsidRDefault="001451B5" w:rsidP="00CC4B89">
            <w:pPr>
              <w:pStyle w:val="Compact"/>
              <w:jc w:val="center"/>
            </w:pPr>
            <w:r>
              <w:t>1000</w:t>
            </w:r>
          </w:p>
        </w:tc>
        <w:tc>
          <w:tcPr>
            <w:tcW w:w="0" w:type="auto"/>
          </w:tcPr>
          <w:p w14:paraId="04676A5D" w14:textId="77777777" w:rsidR="001451B5" w:rsidRDefault="001451B5" w:rsidP="00CC4B89">
            <w:pPr>
              <w:pStyle w:val="Compact"/>
              <w:jc w:val="center"/>
            </w:pPr>
            <w:r>
              <w:t>10010</w:t>
            </w:r>
          </w:p>
        </w:tc>
      </w:tr>
      <w:tr w:rsidR="001451B5" w14:paraId="3CB937AB" w14:textId="77777777" w:rsidTr="00CC4B89">
        <w:tc>
          <w:tcPr>
            <w:tcW w:w="0" w:type="auto"/>
          </w:tcPr>
          <w:p w14:paraId="4A4265D8" w14:textId="77777777" w:rsidR="001451B5" w:rsidRDefault="001451B5" w:rsidP="00CC4B89">
            <w:pPr>
              <w:pStyle w:val="Compact"/>
              <w:jc w:val="center"/>
            </w:pPr>
            <w:r>
              <w:t>1</w:t>
            </w:r>
          </w:p>
        </w:tc>
        <w:tc>
          <w:tcPr>
            <w:tcW w:w="0" w:type="auto"/>
          </w:tcPr>
          <w:p w14:paraId="7049DA78" w14:textId="77777777" w:rsidR="001451B5" w:rsidRDefault="001451B5" w:rsidP="00CC4B89">
            <w:pPr>
              <w:pStyle w:val="Compact"/>
              <w:jc w:val="center"/>
            </w:pPr>
            <w:r>
              <w:t>0001</w:t>
            </w:r>
          </w:p>
        </w:tc>
        <w:tc>
          <w:tcPr>
            <w:tcW w:w="0" w:type="auto"/>
          </w:tcPr>
          <w:p w14:paraId="5C4F26FA" w14:textId="77777777" w:rsidR="001451B5" w:rsidRDefault="001451B5" w:rsidP="00CC4B89">
            <w:pPr>
              <w:pStyle w:val="Compact"/>
              <w:jc w:val="center"/>
            </w:pPr>
            <w:r>
              <w:t>01001</w:t>
            </w:r>
          </w:p>
        </w:tc>
        <w:tc>
          <w:tcPr>
            <w:tcW w:w="0" w:type="auto"/>
          </w:tcPr>
          <w:p w14:paraId="6397288C" w14:textId="77777777" w:rsidR="001451B5" w:rsidRDefault="001451B5" w:rsidP="00CC4B89">
            <w:pPr>
              <w:pStyle w:val="Compact"/>
              <w:jc w:val="center"/>
            </w:pPr>
            <w:r>
              <w:t>9</w:t>
            </w:r>
          </w:p>
        </w:tc>
        <w:tc>
          <w:tcPr>
            <w:tcW w:w="0" w:type="auto"/>
          </w:tcPr>
          <w:p w14:paraId="38FB79FF" w14:textId="77777777" w:rsidR="001451B5" w:rsidRDefault="001451B5" w:rsidP="00CC4B89">
            <w:pPr>
              <w:pStyle w:val="Compact"/>
              <w:jc w:val="center"/>
            </w:pPr>
            <w:r>
              <w:t>1001</w:t>
            </w:r>
          </w:p>
        </w:tc>
        <w:tc>
          <w:tcPr>
            <w:tcW w:w="0" w:type="auto"/>
          </w:tcPr>
          <w:p w14:paraId="2283FE23" w14:textId="77777777" w:rsidR="001451B5" w:rsidRDefault="001451B5" w:rsidP="00CC4B89">
            <w:pPr>
              <w:pStyle w:val="Compact"/>
              <w:jc w:val="center"/>
            </w:pPr>
            <w:r>
              <w:t>10011</w:t>
            </w:r>
          </w:p>
        </w:tc>
      </w:tr>
      <w:tr w:rsidR="001451B5" w14:paraId="618B2DF6" w14:textId="77777777" w:rsidTr="00CC4B89">
        <w:tc>
          <w:tcPr>
            <w:tcW w:w="0" w:type="auto"/>
          </w:tcPr>
          <w:p w14:paraId="28996261" w14:textId="77777777" w:rsidR="001451B5" w:rsidRDefault="001451B5" w:rsidP="00CC4B89">
            <w:pPr>
              <w:pStyle w:val="Compact"/>
              <w:jc w:val="center"/>
            </w:pPr>
            <w:r>
              <w:t>2</w:t>
            </w:r>
          </w:p>
        </w:tc>
        <w:tc>
          <w:tcPr>
            <w:tcW w:w="0" w:type="auto"/>
          </w:tcPr>
          <w:p w14:paraId="1F5FF31D" w14:textId="77777777" w:rsidR="001451B5" w:rsidRDefault="001451B5" w:rsidP="00CC4B89">
            <w:pPr>
              <w:pStyle w:val="Compact"/>
              <w:jc w:val="center"/>
            </w:pPr>
            <w:r>
              <w:t>0010</w:t>
            </w:r>
          </w:p>
        </w:tc>
        <w:tc>
          <w:tcPr>
            <w:tcW w:w="0" w:type="auto"/>
          </w:tcPr>
          <w:p w14:paraId="3EFE6B23" w14:textId="77777777" w:rsidR="001451B5" w:rsidRDefault="001451B5" w:rsidP="00CC4B89">
            <w:pPr>
              <w:pStyle w:val="Compact"/>
              <w:jc w:val="center"/>
            </w:pPr>
            <w:r>
              <w:t>10100</w:t>
            </w:r>
          </w:p>
        </w:tc>
        <w:tc>
          <w:tcPr>
            <w:tcW w:w="0" w:type="auto"/>
          </w:tcPr>
          <w:p w14:paraId="4161021E" w14:textId="77777777" w:rsidR="001451B5" w:rsidRDefault="001451B5" w:rsidP="00CC4B89">
            <w:pPr>
              <w:pStyle w:val="Compact"/>
              <w:jc w:val="center"/>
            </w:pPr>
            <w:r>
              <w:t>10</w:t>
            </w:r>
          </w:p>
        </w:tc>
        <w:tc>
          <w:tcPr>
            <w:tcW w:w="0" w:type="auto"/>
          </w:tcPr>
          <w:p w14:paraId="419B2206" w14:textId="77777777" w:rsidR="001451B5" w:rsidRDefault="001451B5" w:rsidP="00CC4B89">
            <w:pPr>
              <w:pStyle w:val="Compact"/>
              <w:jc w:val="center"/>
            </w:pPr>
            <w:r>
              <w:t>1010</w:t>
            </w:r>
          </w:p>
        </w:tc>
        <w:tc>
          <w:tcPr>
            <w:tcW w:w="0" w:type="auto"/>
          </w:tcPr>
          <w:p w14:paraId="777513F2" w14:textId="77777777" w:rsidR="001451B5" w:rsidRDefault="001451B5" w:rsidP="00CC4B89">
            <w:pPr>
              <w:pStyle w:val="Compact"/>
              <w:jc w:val="center"/>
            </w:pPr>
            <w:r>
              <w:t>10110</w:t>
            </w:r>
          </w:p>
        </w:tc>
      </w:tr>
      <w:tr w:rsidR="001451B5" w14:paraId="49117B1A" w14:textId="77777777" w:rsidTr="00CC4B89">
        <w:tc>
          <w:tcPr>
            <w:tcW w:w="0" w:type="auto"/>
          </w:tcPr>
          <w:p w14:paraId="336F2ABB" w14:textId="77777777" w:rsidR="001451B5" w:rsidRDefault="001451B5" w:rsidP="00CC4B89">
            <w:pPr>
              <w:pStyle w:val="Compact"/>
              <w:jc w:val="center"/>
            </w:pPr>
            <w:r>
              <w:t>3</w:t>
            </w:r>
          </w:p>
        </w:tc>
        <w:tc>
          <w:tcPr>
            <w:tcW w:w="0" w:type="auto"/>
          </w:tcPr>
          <w:p w14:paraId="4AC72525" w14:textId="77777777" w:rsidR="001451B5" w:rsidRDefault="001451B5" w:rsidP="00CC4B89">
            <w:pPr>
              <w:pStyle w:val="Compact"/>
              <w:jc w:val="center"/>
            </w:pPr>
            <w:r>
              <w:t>0011</w:t>
            </w:r>
          </w:p>
        </w:tc>
        <w:tc>
          <w:tcPr>
            <w:tcW w:w="0" w:type="auto"/>
          </w:tcPr>
          <w:p w14:paraId="54E8D4C8" w14:textId="77777777" w:rsidR="001451B5" w:rsidRDefault="001451B5" w:rsidP="00CC4B89">
            <w:pPr>
              <w:pStyle w:val="Compact"/>
              <w:jc w:val="center"/>
            </w:pPr>
            <w:r>
              <w:t>10101</w:t>
            </w:r>
          </w:p>
        </w:tc>
        <w:tc>
          <w:tcPr>
            <w:tcW w:w="0" w:type="auto"/>
          </w:tcPr>
          <w:p w14:paraId="0337DC6B" w14:textId="77777777" w:rsidR="001451B5" w:rsidRDefault="001451B5" w:rsidP="00CC4B89">
            <w:pPr>
              <w:pStyle w:val="Compact"/>
              <w:jc w:val="center"/>
            </w:pPr>
            <w:r>
              <w:t>11</w:t>
            </w:r>
          </w:p>
        </w:tc>
        <w:tc>
          <w:tcPr>
            <w:tcW w:w="0" w:type="auto"/>
          </w:tcPr>
          <w:p w14:paraId="110FAD98" w14:textId="77777777" w:rsidR="001451B5" w:rsidRDefault="001451B5" w:rsidP="00CC4B89">
            <w:pPr>
              <w:pStyle w:val="Compact"/>
              <w:jc w:val="center"/>
            </w:pPr>
            <w:r>
              <w:t>1011</w:t>
            </w:r>
          </w:p>
        </w:tc>
        <w:tc>
          <w:tcPr>
            <w:tcW w:w="0" w:type="auto"/>
          </w:tcPr>
          <w:p w14:paraId="218366F5" w14:textId="77777777" w:rsidR="001451B5" w:rsidRDefault="001451B5" w:rsidP="00CC4B89">
            <w:pPr>
              <w:pStyle w:val="Compact"/>
              <w:jc w:val="center"/>
            </w:pPr>
            <w:r>
              <w:t>10111</w:t>
            </w:r>
          </w:p>
        </w:tc>
      </w:tr>
      <w:tr w:rsidR="001451B5" w14:paraId="61C462E5" w14:textId="77777777" w:rsidTr="00CC4B89">
        <w:tc>
          <w:tcPr>
            <w:tcW w:w="0" w:type="auto"/>
          </w:tcPr>
          <w:p w14:paraId="3EAC73D4" w14:textId="77777777" w:rsidR="001451B5" w:rsidRDefault="001451B5" w:rsidP="00CC4B89">
            <w:pPr>
              <w:pStyle w:val="Compact"/>
              <w:jc w:val="center"/>
            </w:pPr>
            <w:r>
              <w:t>4</w:t>
            </w:r>
          </w:p>
        </w:tc>
        <w:tc>
          <w:tcPr>
            <w:tcW w:w="0" w:type="auto"/>
          </w:tcPr>
          <w:p w14:paraId="78E46E9E" w14:textId="77777777" w:rsidR="001451B5" w:rsidRDefault="001451B5" w:rsidP="00CC4B89">
            <w:pPr>
              <w:pStyle w:val="Compact"/>
              <w:jc w:val="center"/>
            </w:pPr>
            <w:r>
              <w:t>0100</w:t>
            </w:r>
          </w:p>
        </w:tc>
        <w:tc>
          <w:tcPr>
            <w:tcW w:w="0" w:type="auto"/>
          </w:tcPr>
          <w:p w14:paraId="6E74A519" w14:textId="77777777" w:rsidR="001451B5" w:rsidRDefault="001451B5" w:rsidP="00CC4B89">
            <w:pPr>
              <w:pStyle w:val="Compact"/>
              <w:jc w:val="center"/>
            </w:pPr>
            <w:r>
              <w:t>01010</w:t>
            </w:r>
          </w:p>
        </w:tc>
        <w:tc>
          <w:tcPr>
            <w:tcW w:w="0" w:type="auto"/>
          </w:tcPr>
          <w:p w14:paraId="0BEE9A1C" w14:textId="77777777" w:rsidR="001451B5" w:rsidRDefault="001451B5" w:rsidP="00CC4B89">
            <w:pPr>
              <w:pStyle w:val="Compact"/>
              <w:jc w:val="center"/>
            </w:pPr>
            <w:r>
              <w:t>12</w:t>
            </w:r>
          </w:p>
        </w:tc>
        <w:tc>
          <w:tcPr>
            <w:tcW w:w="0" w:type="auto"/>
          </w:tcPr>
          <w:p w14:paraId="5B9AD88C" w14:textId="77777777" w:rsidR="001451B5" w:rsidRDefault="001451B5" w:rsidP="00CC4B89">
            <w:pPr>
              <w:pStyle w:val="Compact"/>
              <w:jc w:val="center"/>
            </w:pPr>
            <w:r>
              <w:t>1100</w:t>
            </w:r>
          </w:p>
        </w:tc>
        <w:tc>
          <w:tcPr>
            <w:tcW w:w="0" w:type="auto"/>
          </w:tcPr>
          <w:p w14:paraId="5E724B6C" w14:textId="77777777" w:rsidR="001451B5" w:rsidRDefault="001451B5" w:rsidP="00CC4B89">
            <w:pPr>
              <w:pStyle w:val="Compact"/>
              <w:jc w:val="center"/>
            </w:pPr>
            <w:r>
              <w:t>11010</w:t>
            </w:r>
          </w:p>
        </w:tc>
      </w:tr>
      <w:tr w:rsidR="001451B5" w14:paraId="6BFA3053" w14:textId="77777777" w:rsidTr="00CC4B89">
        <w:tc>
          <w:tcPr>
            <w:tcW w:w="0" w:type="auto"/>
          </w:tcPr>
          <w:p w14:paraId="4612E447" w14:textId="77777777" w:rsidR="001451B5" w:rsidRDefault="001451B5" w:rsidP="00CC4B89">
            <w:pPr>
              <w:pStyle w:val="Compact"/>
              <w:jc w:val="center"/>
            </w:pPr>
            <w:r>
              <w:t>5</w:t>
            </w:r>
          </w:p>
        </w:tc>
        <w:tc>
          <w:tcPr>
            <w:tcW w:w="0" w:type="auto"/>
          </w:tcPr>
          <w:p w14:paraId="5DCC3FA6" w14:textId="77777777" w:rsidR="001451B5" w:rsidRDefault="001451B5" w:rsidP="00CC4B89">
            <w:pPr>
              <w:pStyle w:val="Compact"/>
              <w:jc w:val="center"/>
            </w:pPr>
            <w:r>
              <w:t>0101</w:t>
            </w:r>
          </w:p>
        </w:tc>
        <w:tc>
          <w:tcPr>
            <w:tcW w:w="0" w:type="auto"/>
          </w:tcPr>
          <w:p w14:paraId="7FB2A48F" w14:textId="77777777" w:rsidR="001451B5" w:rsidRDefault="001451B5" w:rsidP="00CC4B89">
            <w:pPr>
              <w:pStyle w:val="Compact"/>
              <w:jc w:val="center"/>
            </w:pPr>
            <w:r>
              <w:t>01011</w:t>
            </w:r>
          </w:p>
        </w:tc>
        <w:tc>
          <w:tcPr>
            <w:tcW w:w="0" w:type="auto"/>
          </w:tcPr>
          <w:p w14:paraId="035FF950" w14:textId="77777777" w:rsidR="001451B5" w:rsidRDefault="001451B5" w:rsidP="00CC4B89">
            <w:pPr>
              <w:pStyle w:val="Compact"/>
              <w:jc w:val="center"/>
            </w:pPr>
            <w:r>
              <w:t>13</w:t>
            </w:r>
          </w:p>
        </w:tc>
        <w:tc>
          <w:tcPr>
            <w:tcW w:w="0" w:type="auto"/>
          </w:tcPr>
          <w:p w14:paraId="13EC332E" w14:textId="77777777" w:rsidR="001451B5" w:rsidRDefault="001451B5" w:rsidP="00CC4B89">
            <w:pPr>
              <w:pStyle w:val="Compact"/>
              <w:jc w:val="center"/>
            </w:pPr>
            <w:r>
              <w:t>1101</w:t>
            </w:r>
          </w:p>
        </w:tc>
        <w:tc>
          <w:tcPr>
            <w:tcW w:w="0" w:type="auto"/>
          </w:tcPr>
          <w:p w14:paraId="67741944" w14:textId="77777777" w:rsidR="001451B5" w:rsidRDefault="001451B5" w:rsidP="00CC4B89">
            <w:pPr>
              <w:pStyle w:val="Compact"/>
              <w:jc w:val="center"/>
            </w:pPr>
            <w:r>
              <w:t>11011</w:t>
            </w:r>
          </w:p>
        </w:tc>
      </w:tr>
      <w:tr w:rsidR="001451B5" w14:paraId="32D554C4" w14:textId="77777777" w:rsidTr="00CC4B89">
        <w:tc>
          <w:tcPr>
            <w:tcW w:w="0" w:type="auto"/>
          </w:tcPr>
          <w:p w14:paraId="781CCC32" w14:textId="77777777" w:rsidR="001451B5" w:rsidRDefault="001451B5" w:rsidP="00CC4B89">
            <w:pPr>
              <w:pStyle w:val="Compact"/>
              <w:jc w:val="center"/>
            </w:pPr>
            <w:r>
              <w:t>6</w:t>
            </w:r>
          </w:p>
        </w:tc>
        <w:tc>
          <w:tcPr>
            <w:tcW w:w="0" w:type="auto"/>
          </w:tcPr>
          <w:p w14:paraId="03D297AC" w14:textId="77777777" w:rsidR="001451B5" w:rsidRDefault="001451B5" w:rsidP="00CC4B89">
            <w:pPr>
              <w:pStyle w:val="Compact"/>
              <w:jc w:val="center"/>
            </w:pPr>
            <w:r>
              <w:t>0110</w:t>
            </w:r>
          </w:p>
        </w:tc>
        <w:tc>
          <w:tcPr>
            <w:tcW w:w="0" w:type="auto"/>
          </w:tcPr>
          <w:p w14:paraId="41115E8D" w14:textId="77777777" w:rsidR="001451B5" w:rsidRDefault="001451B5" w:rsidP="00CC4B89">
            <w:pPr>
              <w:pStyle w:val="Compact"/>
              <w:jc w:val="center"/>
            </w:pPr>
            <w:r>
              <w:t>01110</w:t>
            </w:r>
          </w:p>
        </w:tc>
        <w:tc>
          <w:tcPr>
            <w:tcW w:w="0" w:type="auto"/>
          </w:tcPr>
          <w:p w14:paraId="5265227C" w14:textId="77777777" w:rsidR="001451B5" w:rsidRDefault="001451B5" w:rsidP="00CC4B89">
            <w:pPr>
              <w:pStyle w:val="Compact"/>
              <w:jc w:val="center"/>
            </w:pPr>
            <w:r>
              <w:t>14</w:t>
            </w:r>
          </w:p>
        </w:tc>
        <w:tc>
          <w:tcPr>
            <w:tcW w:w="0" w:type="auto"/>
          </w:tcPr>
          <w:p w14:paraId="0CE8D208" w14:textId="77777777" w:rsidR="001451B5" w:rsidRDefault="001451B5" w:rsidP="00CC4B89">
            <w:pPr>
              <w:pStyle w:val="Compact"/>
              <w:jc w:val="center"/>
            </w:pPr>
            <w:r>
              <w:t>1110</w:t>
            </w:r>
          </w:p>
        </w:tc>
        <w:tc>
          <w:tcPr>
            <w:tcW w:w="0" w:type="auto"/>
          </w:tcPr>
          <w:p w14:paraId="5ACE2E5C" w14:textId="77777777" w:rsidR="001451B5" w:rsidRDefault="001451B5" w:rsidP="00CC4B89">
            <w:pPr>
              <w:pStyle w:val="Compact"/>
              <w:jc w:val="center"/>
            </w:pPr>
            <w:r>
              <w:t>11100</w:t>
            </w:r>
          </w:p>
        </w:tc>
      </w:tr>
      <w:tr w:rsidR="001451B5" w14:paraId="0F18EF48" w14:textId="77777777" w:rsidTr="00CC4B89">
        <w:tc>
          <w:tcPr>
            <w:tcW w:w="0" w:type="auto"/>
          </w:tcPr>
          <w:p w14:paraId="3D21B8C6" w14:textId="77777777" w:rsidR="001451B5" w:rsidRDefault="001451B5" w:rsidP="00CC4B89">
            <w:pPr>
              <w:pStyle w:val="Compact"/>
              <w:jc w:val="center"/>
            </w:pPr>
            <w:r>
              <w:t>7</w:t>
            </w:r>
          </w:p>
        </w:tc>
        <w:tc>
          <w:tcPr>
            <w:tcW w:w="0" w:type="auto"/>
          </w:tcPr>
          <w:p w14:paraId="51BA480A" w14:textId="77777777" w:rsidR="001451B5" w:rsidRDefault="001451B5" w:rsidP="00CC4B89">
            <w:pPr>
              <w:pStyle w:val="Compact"/>
              <w:jc w:val="center"/>
            </w:pPr>
            <w:r>
              <w:t>0111</w:t>
            </w:r>
          </w:p>
        </w:tc>
        <w:tc>
          <w:tcPr>
            <w:tcW w:w="0" w:type="auto"/>
          </w:tcPr>
          <w:p w14:paraId="726A85BD" w14:textId="77777777" w:rsidR="001451B5" w:rsidRDefault="001451B5" w:rsidP="00CC4B89">
            <w:pPr>
              <w:pStyle w:val="Compact"/>
              <w:jc w:val="center"/>
            </w:pPr>
            <w:r>
              <w:t>01111</w:t>
            </w:r>
          </w:p>
        </w:tc>
        <w:tc>
          <w:tcPr>
            <w:tcW w:w="0" w:type="auto"/>
          </w:tcPr>
          <w:p w14:paraId="7B99A941" w14:textId="77777777" w:rsidR="001451B5" w:rsidRDefault="001451B5" w:rsidP="00CC4B89">
            <w:pPr>
              <w:pStyle w:val="Compact"/>
              <w:jc w:val="center"/>
            </w:pPr>
            <w:r>
              <w:t>15</w:t>
            </w:r>
          </w:p>
        </w:tc>
        <w:tc>
          <w:tcPr>
            <w:tcW w:w="0" w:type="auto"/>
          </w:tcPr>
          <w:p w14:paraId="50FF1DB8" w14:textId="77777777" w:rsidR="001451B5" w:rsidRDefault="001451B5" w:rsidP="00CC4B89">
            <w:pPr>
              <w:pStyle w:val="Compact"/>
              <w:jc w:val="center"/>
            </w:pPr>
            <w:r>
              <w:t>1111</w:t>
            </w:r>
          </w:p>
        </w:tc>
        <w:tc>
          <w:tcPr>
            <w:tcW w:w="0" w:type="auto"/>
          </w:tcPr>
          <w:p w14:paraId="66240677" w14:textId="77777777" w:rsidR="001451B5" w:rsidRDefault="001451B5" w:rsidP="00CC4B89">
            <w:pPr>
              <w:pStyle w:val="Compact"/>
              <w:jc w:val="center"/>
            </w:pPr>
            <w:r>
              <w:t>11101</w:t>
            </w:r>
          </w:p>
        </w:tc>
      </w:tr>
    </w:tbl>
    <w:p w14:paraId="4AA04DC9" w14:textId="77777777" w:rsidR="001451B5" w:rsidRDefault="001451B5" w:rsidP="001451B5">
      <w:pPr>
        <w:pStyle w:val="a0"/>
      </w:pPr>
      <m:oMath>
        <m:r>
          <w:rPr>
            <w:rFonts w:ascii="Cambria Math" w:hAnsi="Cambria Math"/>
          </w:rPr>
          <m:t>4B</m:t>
        </m:r>
        <m:r>
          <m:rPr>
            <m:sty m:val="p"/>
          </m:rPr>
          <w:rPr>
            <w:rFonts w:ascii="Cambria Math" w:hAnsi="Cambria Math"/>
          </w:rPr>
          <m:t>/</m:t>
        </m:r>
        <m:r>
          <w:rPr>
            <w:rFonts w:ascii="Cambria Math" w:hAnsi="Cambria Math"/>
          </w:rPr>
          <m:t>5B</m:t>
        </m:r>
      </m:oMath>
      <w:r>
        <w:t>编码：</w:t>
      </w:r>
      <m:oMath>
        <m:r>
          <w:rPr>
            <w:rFonts w:ascii="Cambria Math" w:hAnsi="Cambria Math"/>
          </w:rPr>
          <m:t>4</m:t>
        </m:r>
      </m:oMath>
      <w:r>
        <w:t>位码转换为</w:t>
      </w:r>
      <m:oMath>
        <m:r>
          <w:rPr>
            <w:rFonts w:ascii="Cambria Math" w:hAnsi="Cambria Math"/>
          </w:rPr>
          <m:t>5</m:t>
        </m:r>
      </m:oMath>
      <w:r>
        <w:t>位码，比特流中插入额外的比特来打断一连串的</w:t>
      </w:r>
      <m:oMath>
        <m:r>
          <w:rPr>
            <w:rFonts w:ascii="Cambria Math" w:hAnsi="Cambria Math"/>
          </w:rPr>
          <m:t>0</m:t>
        </m:r>
      </m:oMath>
      <w:r>
        <w:t>或</w:t>
      </w:r>
      <m:oMath>
        <m:r>
          <w:rPr>
            <w:rFonts w:ascii="Cambria Math" w:hAnsi="Cambria Math"/>
          </w:rPr>
          <m:t>1</m:t>
        </m:r>
      </m:oMath>
      <w:r>
        <w:t>，编码效率为</w:t>
      </w:r>
      <m:oMath>
        <m:r>
          <w:rPr>
            <w:rFonts w:ascii="Cambria Math" w:hAnsi="Cambria Math"/>
          </w:rPr>
          <m:t>80</m:t>
        </m:r>
        <m:r>
          <m:rPr>
            <m:sty m:val="p"/>
          </m:rPr>
          <w:rPr>
            <w:rFonts w:ascii="Cambria Math" w:hAnsi="Cambria Math"/>
          </w:rPr>
          <m:t>%</m:t>
        </m:r>
      </m:oMath>
      <w:r>
        <w:t>。只采用</w:t>
      </w:r>
      <m:oMath>
        <m:r>
          <w:rPr>
            <w:rFonts w:ascii="Cambria Math" w:hAnsi="Cambria Math"/>
          </w:rPr>
          <m:t>16</m:t>
        </m:r>
      </m:oMath>
      <w:r>
        <w:t>种对应</w:t>
      </w:r>
      <m:oMath>
        <m:r>
          <w:rPr>
            <w:rFonts w:ascii="Cambria Math" w:hAnsi="Cambria Math"/>
          </w:rPr>
          <m:t>16</m:t>
        </m:r>
      </m:oMath>
      <w:r>
        <w:t>种不同的位码，其他</w:t>
      </w:r>
      <m:oMath>
        <m:r>
          <w:rPr>
            <w:rFonts w:ascii="Cambria Math" w:hAnsi="Cambria Math"/>
          </w:rPr>
          <m:t>16</m:t>
        </m:r>
      </m:oMath>
      <w:r>
        <w:t>种作为控制码，控制帧开始与结束以及线路状态等或保留。</w:t>
      </w:r>
    </w:p>
    <w:p w14:paraId="02D4ED71" w14:textId="77777777" w:rsidR="001451B5" w:rsidRDefault="001451B5" w:rsidP="001451B5">
      <w:pPr>
        <w:pStyle w:val="4"/>
      </w:pPr>
      <w:bookmarkStart w:id="81" w:name="模拟数据到数字信号"/>
      <w:bookmarkEnd w:id="80"/>
      <w:r>
        <w:lastRenderedPageBreak/>
        <w:t>模拟数据到数字信号</w:t>
      </w:r>
    </w:p>
    <w:p w14:paraId="3DA5BE39" w14:textId="77777777" w:rsidR="001451B5" w:rsidRDefault="001451B5" w:rsidP="001451B5">
      <w:pPr>
        <w:pStyle w:val="FirstParagraph"/>
      </w:pPr>
      <w:r>
        <w:t>因为计算机内部都是二进制数据，如处理的是数字音频，所以需要将模拟声音通过采样、量化转换位有限个数字表示的离散序列，这就是音频数字化。</w:t>
      </w:r>
    </w:p>
    <w:p w14:paraId="1A7F7710" w14:textId="77777777" w:rsidR="001451B5" w:rsidRDefault="001451B5" w:rsidP="001451B5">
      <w:pPr>
        <w:pStyle w:val="Compact"/>
        <w:numPr>
          <w:ilvl w:val="0"/>
          <w:numId w:val="8"/>
        </w:numPr>
      </w:pPr>
      <w:r>
        <w:t>抽样：对模拟信号周期性扫描，把时间上连续的信号变为时间上的离散信号。采样频率遵循采样定理。</w:t>
      </w:r>
    </w:p>
    <w:p w14:paraId="27076FF0" w14:textId="77777777" w:rsidR="001451B5" w:rsidRDefault="001451B5" w:rsidP="001451B5">
      <w:pPr>
        <w:pStyle w:val="Compact"/>
        <w:numPr>
          <w:ilvl w:val="0"/>
          <w:numId w:val="8"/>
        </w:numPr>
      </w:pPr>
      <w:r>
        <w:t>量化：把抽样取得的电平幅值按照一定的分级标度转换位对应的数字值并取整，于是连续的电平幅值就变为离散的数字量。</w:t>
      </w:r>
    </w:p>
    <w:p w14:paraId="635E1CD5" w14:textId="77777777" w:rsidR="001451B5" w:rsidRDefault="001451B5" w:rsidP="001451B5">
      <w:pPr>
        <w:pStyle w:val="Compact"/>
        <w:numPr>
          <w:ilvl w:val="0"/>
          <w:numId w:val="8"/>
        </w:numPr>
      </w:pPr>
      <w:r>
        <w:t>编码：把量化结果转换为与之对应的二进制编码。</w:t>
      </w:r>
    </w:p>
    <w:p w14:paraId="2C84FEA2" w14:textId="77777777" w:rsidR="001451B5" w:rsidRDefault="001451B5" w:rsidP="001451B5">
      <w:pPr>
        <w:pStyle w:val="FirstParagraph"/>
      </w:pPr>
      <w:r>
        <w:t>音频信号模拟数据通过</w:t>
      </w:r>
      <m:oMath>
        <m:r>
          <w:rPr>
            <w:rFonts w:ascii="Cambria Math" w:hAnsi="Cambria Math"/>
          </w:rPr>
          <m:t>PCM</m:t>
        </m:r>
      </m:oMath>
      <w:r>
        <w:t>（脉冲编码调制）编码器转换为数字信号。</w:t>
      </w:r>
    </w:p>
    <w:p w14:paraId="05294BDF" w14:textId="77777777" w:rsidR="001451B5" w:rsidRDefault="001451B5" w:rsidP="001451B5">
      <w:pPr>
        <w:pStyle w:val="a0"/>
      </w:pPr>
      <w:r>
        <w:t>采样定理：采样频率</w:t>
      </w:r>
      <m:oMath>
        <m:r>
          <m:rPr>
            <m:sty m:val="p"/>
          </m:rPr>
          <w:rPr>
            <w:rFonts w:ascii="Cambria Math" w:hAnsi="Cambria Math"/>
          </w:rPr>
          <m:t>≥</m:t>
        </m:r>
        <m:r>
          <w:rPr>
            <w:rFonts w:ascii="Cambria Math" w:hAnsi="Cambria Math"/>
          </w:rPr>
          <m:t>2</m:t>
        </m:r>
      </m:oMath>
      <w:r>
        <w:t>信号最高频率。</w:t>
      </w:r>
    </w:p>
    <w:p w14:paraId="1C505446" w14:textId="77777777" w:rsidR="001451B5" w:rsidRDefault="001451B5" w:rsidP="001451B5">
      <w:pPr>
        <w:pStyle w:val="3"/>
      </w:pPr>
      <w:bookmarkStart w:id="82" w:name="_Toc115127551"/>
      <w:bookmarkStart w:id="83" w:name="调制"/>
      <w:bookmarkEnd w:id="79"/>
      <w:bookmarkEnd w:id="81"/>
      <w:r>
        <w:t>调制</w:t>
      </w:r>
      <w:bookmarkEnd w:id="82"/>
    </w:p>
    <w:p w14:paraId="50BDC5FD" w14:textId="77777777" w:rsidR="001451B5" w:rsidRDefault="001451B5" w:rsidP="001451B5">
      <w:pPr>
        <w:pStyle w:val="FirstParagraph"/>
      </w:pPr>
      <w:r>
        <w:t>即将数据转换为模拟信号。</w:t>
      </w:r>
    </w:p>
    <w:p w14:paraId="1B615C78" w14:textId="77777777" w:rsidR="001451B5" w:rsidRDefault="001451B5" w:rsidP="001451B5">
      <w:pPr>
        <w:pStyle w:val="a0"/>
      </w:pPr>
      <w:r>
        <w:t>同时在接收端解调模拟信号转为数字信号。</w:t>
      </w:r>
    </w:p>
    <w:p w14:paraId="01252E1B" w14:textId="77777777" w:rsidR="001451B5" w:rsidRDefault="001451B5" w:rsidP="001451B5">
      <w:pPr>
        <w:pStyle w:val="4"/>
      </w:pPr>
      <w:bookmarkStart w:id="84" w:name="数字数据到模拟信号"/>
      <w:r>
        <w:t>数字数据到模拟信号</w:t>
      </w:r>
    </w:p>
    <w:p w14:paraId="0A66725E" w14:textId="77777777" w:rsidR="001451B5" w:rsidRDefault="001451B5" w:rsidP="001451B5">
      <w:pPr>
        <w:pStyle w:val="FirstParagraph"/>
      </w:pPr>
      <w:r>
        <w:t>数字数据通过调制器转换为模拟信号。</w:t>
      </w:r>
    </w:p>
    <w:p w14:paraId="173E283D" w14:textId="77777777" w:rsidR="001451B5" w:rsidRDefault="001451B5" w:rsidP="001451B5">
      <w:pPr>
        <w:pStyle w:val="CaptionedFigure"/>
      </w:pPr>
      <w:r>
        <w:rPr>
          <w:noProof/>
        </w:rPr>
        <w:drawing>
          <wp:inline distT="0" distB="0" distL="0" distR="0" wp14:anchorId="2459D713" wp14:editId="259CBBC3">
            <wp:extent cx="5334000" cy="2876870"/>
            <wp:effectExtent l="0" t="0" r="0" b="0"/>
            <wp:docPr id="47" name="Picture" descr="调制方法"/>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"/>
                    <pic:cNvPicPr>
                      <a:picLocks noChangeAspect="1" noChangeArrowheads="1"/>
                    </pic:cNvPicPr>
                  </pic:nvPicPr>
                  <pic:blipFill>
                    <a:blip r:embed="rId11"/>
                    <a:stretch>
                      <a:fillRect/>
                    </a:stretch>
                  </pic:blipFill>
                  <pic:spPr bwMode="auto">
                    <a:xfrm>
                      <a:off x="0" y="0"/>
                      <a:ext cx="5334000" cy="2876870"/>
                    </a:xfrm>
                    <a:prstGeom prst="rect">
                      <a:avLst/>
                    </a:prstGeom>
                    <a:noFill/>
                    <a:ln w="9525">
                      <a:noFill/>
                      <a:headEnd/>
                      <a:tailEnd/>
                    </a:ln>
                  </pic:spPr>
                </pic:pic>
              </a:graphicData>
            </a:graphic>
          </wp:inline>
        </w:drawing>
      </w:r>
    </w:p>
    <w:p w14:paraId="469A71F5" w14:textId="77777777" w:rsidR="001451B5" w:rsidRDefault="001451B5" w:rsidP="001451B5">
      <w:pPr>
        <w:pStyle w:val="ImageCaption"/>
      </w:pPr>
      <w:r>
        <w:t>调制方法</w:t>
      </w:r>
    </w:p>
    <w:p w14:paraId="2E129245" w14:textId="77777777" w:rsidR="001451B5" w:rsidRDefault="001451B5" w:rsidP="001451B5">
      <w:pPr>
        <w:pStyle w:val="Compact"/>
        <w:numPr>
          <w:ilvl w:val="0"/>
          <w:numId w:val="8"/>
        </w:numPr>
      </w:pPr>
      <w:r>
        <w:t>幅移键控（调幅</w:t>
      </w:r>
      <m:oMath>
        <m:r>
          <w:rPr>
            <w:rFonts w:ascii="Cambria Math" w:hAnsi="Cambria Math"/>
          </w:rPr>
          <m:t>ASK</m:t>
        </m:r>
      </m:oMath>
      <w:r>
        <w:t>）。通过改变载波信号的振幅来表示数字信号</w:t>
      </w:r>
      <m:oMath>
        <m:r>
          <w:rPr>
            <w:rFonts w:ascii="Cambria Math" w:hAnsi="Cambria Math"/>
          </w:rPr>
          <m:t>1</m:t>
        </m:r>
      </m:oMath>
      <w:r>
        <w:t>和</w:t>
      </w:r>
      <m:oMath>
        <m:r>
          <w:rPr>
            <w:rFonts w:ascii="Cambria Math" w:hAnsi="Cambria Math"/>
          </w:rPr>
          <m:t>0</m:t>
        </m:r>
      </m:oMath>
      <w:r>
        <w:t>，而载波的频率和相位都不改变。比较容易实现，但抗干扰能力差。</w:t>
      </w:r>
    </w:p>
    <w:p w14:paraId="19821D29" w14:textId="77777777" w:rsidR="001451B5" w:rsidRDefault="001451B5" w:rsidP="001451B5">
      <w:pPr>
        <w:pStyle w:val="Compact"/>
        <w:numPr>
          <w:ilvl w:val="0"/>
          <w:numId w:val="8"/>
        </w:numPr>
      </w:pPr>
      <w:r>
        <w:lastRenderedPageBreak/>
        <w:t>频移键控（调频</w:t>
      </w:r>
      <m:oMath>
        <m:r>
          <w:rPr>
            <w:rFonts w:ascii="Cambria Math" w:hAnsi="Cambria Math"/>
          </w:rPr>
          <m:t>FSK</m:t>
        </m:r>
      </m:oMath>
      <w:r>
        <w:t>）。通过改变载波信号的频率来表示数字信号</w:t>
      </w:r>
      <m:oMath>
        <m:r>
          <w:rPr>
            <w:rFonts w:ascii="Cambria Math" w:hAnsi="Cambria Math"/>
          </w:rPr>
          <m:t>1</m:t>
        </m:r>
      </m:oMath>
      <w:r>
        <w:t>和</w:t>
      </w:r>
      <m:oMath>
        <m:r>
          <w:rPr>
            <w:rFonts w:ascii="Cambria Math" w:hAnsi="Cambria Math"/>
          </w:rPr>
          <m:t>0</m:t>
        </m:r>
      </m:oMath>
      <w:r>
        <w:t>，而载波的振幅和相位都不改变。容易实现，抗干扰能力强，目前应用较为广泛。</w:t>
      </w:r>
    </w:p>
    <w:p w14:paraId="2FA57B4C" w14:textId="77777777" w:rsidR="001451B5" w:rsidRDefault="001451B5" w:rsidP="001451B5">
      <w:pPr>
        <w:pStyle w:val="Compact"/>
        <w:numPr>
          <w:ilvl w:val="0"/>
          <w:numId w:val="8"/>
        </w:numPr>
      </w:pPr>
      <w:r>
        <w:t>相移键控（调相</w:t>
      </w:r>
      <m:oMath>
        <m:r>
          <w:rPr>
            <w:rFonts w:ascii="Cambria Math" w:hAnsi="Cambria Math"/>
          </w:rPr>
          <m:t>PSK</m:t>
        </m:r>
      </m:oMath>
      <w:r>
        <w:t>）。通过改变载波信号的相位来表示数字信号</w:t>
      </w:r>
      <m:oMath>
        <m:r>
          <w:rPr>
            <w:rFonts w:ascii="Cambria Math" w:hAnsi="Cambria Math"/>
          </w:rPr>
          <m:t>1</m:t>
        </m:r>
      </m:oMath>
      <w:r>
        <w:t>和</w:t>
      </w:r>
      <m:oMath>
        <m:r>
          <w:rPr>
            <w:rFonts w:ascii="Cambria Math" w:hAnsi="Cambria Math"/>
          </w:rPr>
          <m:t>0</m:t>
        </m:r>
      </m:oMath>
      <w:r>
        <w:t>，而载波的振幅和频率都不改变。它又分为绝对调相和相对调相。</w:t>
      </w:r>
    </w:p>
    <w:p w14:paraId="7A77DE6F" w14:textId="77777777" w:rsidR="001451B5" w:rsidRDefault="001451B5" w:rsidP="001451B5">
      <w:pPr>
        <w:pStyle w:val="Compact"/>
        <w:numPr>
          <w:ilvl w:val="0"/>
          <w:numId w:val="8"/>
        </w:numPr>
      </w:pPr>
      <w:r>
        <w:t>正交振幅调制（</w:t>
      </w:r>
      <m:oMath>
        <m:r>
          <w:rPr>
            <w:rFonts w:ascii="Cambria Math" w:hAnsi="Cambria Math"/>
          </w:rPr>
          <m:t>QAM</m:t>
        </m:r>
      </m:oMath>
      <w:r>
        <w:t>）。在频率相同的前提下，将</w:t>
      </w:r>
      <m:oMath>
        <m:r>
          <w:rPr>
            <w:rFonts w:ascii="Cambria Math" w:hAnsi="Cambria Math"/>
          </w:rPr>
          <m:t>ASK</m:t>
        </m:r>
      </m:oMath>
      <w:r>
        <w:t>与</w:t>
      </w:r>
      <m:oMath>
        <m:r>
          <w:rPr>
            <w:rFonts w:ascii="Cambria Math" w:hAnsi="Cambria Math"/>
          </w:rPr>
          <m:t>PSK</m:t>
        </m:r>
      </m:oMath>
      <w:r>
        <w:t>结合起来，形成叠加信号。设波特率为</w:t>
      </w:r>
      <m:oMath>
        <m:r>
          <w:rPr>
            <w:rFonts w:ascii="Cambria Math" w:hAnsi="Cambria Math"/>
          </w:rPr>
          <m:t>B</m:t>
        </m:r>
      </m:oMath>
      <w:r>
        <w:t>，采用</w:t>
      </w:r>
      <m:oMath>
        <m:r>
          <w:rPr>
            <w:rFonts w:ascii="Cambria Math" w:hAnsi="Cambria Math"/>
          </w:rPr>
          <m:t>m</m:t>
        </m:r>
      </m:oMath>
      <w:r>
        <w:t>个相位，每个相位有</w:t>
      </w:r>
      <m:oMath>
        <m:r>
          <w:rPr>
            <w:rFonts w:ascii="Cambria Math" w:hAnsi="Cambria Math"/>
          </w:rPr>
          <m:t>n</m:t>
        </m:r>
      </m:oMath>
      <w:r>
        <w:t>种振幅，码元类型</w:t>
      </w:r>
      <w:r>
        <w:t>=</w:t>
      </w:r>
      <w:r>
        <w:t>相位数</w:t>
      </w:r>
      <w:r>
        <w:t>×</w:t>
      </w:r>
      <w:r>
        <w:t>振幅数。则该</w:t>
      </w:r>
      <m:oMath>
        <m:r>
          <w:rPr>
            <w:rFonts w:ascii="Cambria Math" w:hAnsi="Cambria Math"/>
          </w:rPr>
          <m:t>QAM</m:t>
        </m:r>
      </m:oMath>
      <w:r>
        <w:t>技术的数据传输速率</w:t>
      </w:r>
      <m:oMath>
        <m:r>
          <w:rPr>
            <w:rFonts w:ascii="Cambria Math" w:hAnsi="Cambria Math"/>
          </w:rPr>
          <m:t>R</m:t>
        </m:r>
      </m:oMath>
      <w:r>
        <w:t>为</w:t>
      </w:r>
      <m:oMath>
        <m:r>
          <w:rPr>
            <w:rFonts w:ascii="Cambria Math" w:hAnsi="Cambria Math"/>
          </w:rPr>
          <m:t>R</m:t>
        </m:r>
        <m:r>
          <m:rPr>
            <m:sty m:val="p"/>
          </m:rPr>
          <w:rPr>
            <w:rFonts w:ascii="Cambria Math" w:hAnsi="Cambria Math"/>
          </w:rPr>
          <m:t>=</m:t>
        </m:r>
        <m:r>
          <w:rPr>
            <w:rFonts w:ascii="Cambria Math" w:hAnsi="Cambria Math"/>
          </w:rPr>
          <m:t>B</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r>
              <w:rPr>
                <w:rFonts w:ascii="Cambria Math" w:hAnsi="Cambria Math"/>
              </w:rPr>
              <m:t>mn</m:t>
            </m:r>
          </m:e>
        </m:d>
      </m:oMath>
      <w:r>
        <w:t>，即为波特率</w:t>
      </w:r>
      <w:r>
        <w:t>×</w:t>
      </w:r>
      <m:oMath>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 </m:t>
        </m:r>
      </m:oMath>
      <w:r>
        <w:t>(</w:t>
      </w:r>
      <w:r>
        <w:t>相位数</w:t>
      </w:r>
      <w:r>
        <w:t>×</w:t>
      </w:r>
      <w:r>
        <w:t>每相位振幅数</w:t>
      </w:r>
      <w:r>
        <w:t>)</w:t>
      </w:r>
      <w:r>
        <w:t>。</w:t>
      </w:r>
    </w:p>
    <w:p w14:paraId="639D41A2" w14:textId="77777777" w:rsidR="001451B5" w:rsidRDefault="001451B5" w:rsidP="001451B5">
      <w:pPr>
        <w:pStyle w:val="4"/>
      </w:pPr>
      <w:bookmarkStart w:id="85" w:name="模拟数据到模拟信号"/>
      <w:bookmarkEnd w:id="84"/>
      <w:r>
        <w:t>模拟数据到模拟信号</w:t>
      </w:r>
    </w:p>
    <w:p w14:paraId="22EBC0B1" w14:textId="77777777" w:rsidR="001451B5" w:rsidRDefault="001451B5" w:rsidP="001451B5">
      <w:pPr>
        <w:pStyle w:val="FirstParagraph"/>
      </w:pPr>
      <w:r>
        <w:t>模拟数据通过放大调制器转换为模拟信号。</w:t>
      </w:r>
    </w:p>
    <w:p w14:paraId="494BFBCD" w14:textId="77777777" w:rsidR="001451B5" w:rsidRDefault="001451B5" w:rsidP="001451B5">
      <w:pPr>
        <w:pStyle w:val="a0"/>
      </w:pPr>
      <w:r>
        <w:t>将低频信号调制为高频信号。</w:t>
      </w:r>
    </w:p>
    <w:p w14:paraId="0307B57A" w14:textId="77777777" w:rsidR="001451B5" w:rsidRDefault="001451B5" w:rsidP="001451B5">
      <w:pPr>
        <w:pStyle w:val="2"/>
      </w:pPr>
      <w:bookmarkStart w:id="86" w:name="_Toc115127552"/>
      <w:bookmarkStart w:id="87" w:name="传输媒介"/>
      <w:bookmarkEnd w:id="61"/>
      <w:bookmarkEnd w:id="83"/>
      <w:bookmarkEnd w:id="85"/>
      <w:r>
        <w:t>传输媒介</w:t>
      </w:r>
      <w:bookmarkEnd w:id="86"/>
    </w:p>
    <w:p w14:paraId="59C9C02B" w14:textId="77777777" w:rsidR="001451B5" w:rsidRDefault="001451B5" w:rsidP="001451B5">
      <w:pPr>
        <w:pStyle w:val="FirstParagraph"/>
      </w:pPr>
      <w:r>
        <w:t>是数据传输系统种在发射设备与接受设备之间的物理通路（信道是逻辑通路）。</w:t>
      </w:r>
    </w:p>
    <w:p w14:paraId="2BDE09F7" w14:textId="77777777" w:rsidR="001451B5" w:rsidRDefault="001451B5" w:rsidP="001451B5">
      <w:pPr>
        <w:pStyle w:val="a0"/>
      </w:pPr>
      <w:r>
        <w:t>传输媒体并不是物理层。</w:t>
      </w:r>
    </w:p>
    <w:p w14:paraId="00311922" w14:textId="77777777" w:rsidR="001451B5" w:rsidRDefault="001451B5" w:rsidP="001451B5">
      <w:pPr>
        <w:pStyle w:val="Compact"/>
        <w:numPr>
          <w:ilvl w:val="0"/>
          <w:numId w:val="2"/>
        </w:numPr>
      </w:pPr>
      <w:r>
        <w:t>导向性传输介质：电磁波沿着固体媒介（铜线或光纤）被导向传播。</w:t>
      </w:r>
    </w:p>
    <w:p w14:paraId="769DDD01" w14:textId="77777777" w:rsidR="001451B5" w:rsidRDefault="001451B5" w:rsidP="001451B5">
      <w:pPr>
        <w:pStyle w:val="Compact"/>
        <w:numPr>
          <w:ilvl w:val="0"/>
          <w:numId w:val="2"/>
        </w:numPr>
      </w:pPr>
      <w:r>
        <w:t>非导向性传输介质：自由空间，如空气，水等等。</w:t>
      </w:r>
    </w:p>
    <w:p w14:paraId="21345D49" w14:textId="77777777" w:rsidR="001451B5" w:rsidRDefault="001451B5" w:rsidP="001451B5">
      <w:pPr>
        <w:pStyle w:val="3"/>
      </w:pPr>
      <w:bookmarkStart w:id="88" w:name="_Toc115127553"/>
      <w:bookmarkStart w:id="89" w:name="导向型传输介质"/>
      <w:r>
        <w:t>导向型传输介质</w:t>
      </w:r>
      <w:bookmarkEnd w:id="88"/>
    </w:p>
    <w:p w14:paraId="70EB8D5D" w14:textId="77777777" w:rsidR="001451B5" w:rsidRDefault="001451B5" w:rsidP="001451B5">
      <w:pPr>
        <w:pStyle w:val="4"/>
      </w:pPr>
      <w:bookmarkStart w:id="90" w:name="双绞线"/>
      <w:r>
        <w:t>双绞线</w:t>
      </w:r>
    </w:p>
    <w:p w14:paraId="179B0C71" w14:textId="77777777" w:rsidR="001451B5" w:rsidRDefault="001451B5" w:rsidP="001451B5">
      <w:pPr>
        <w:pStyle w:val="Compact"/>
        <w:numPr>
          <w:ilvl w:val="0"/>
          <w:numId w:val="2"/>
        </w:numPr>
      </w:pPr>
      <w:r>
        <w:t>是两根采用规则并排校合并绝缘的铜导线组成。绞合是减少电磁干扰。</w:t>
      </w:r>
    </w:p>
    <w:p w14:paraId="32391502" w14:textId="77777777" w:rsidR="001451B5" w:rsidRDefault="001451B5" w:rsidP="001451B5">
      <w:pPr>
        <w:pStyle w:val="Compact"/>
        <w:numPr>
          <w:ilvl w:val="0"/>
          <w:numId w:val="2"/>
        </w:numPr>
      </w:pPr>
      <w:r>
        <w:t>根据有无屏蔽层分为屏蔽双绞线（</w:t>
      </w:r>
      <m:oMath>
        <m:r>
          <w:rPr>
            <w:rFonts w:ascii="Cambria Math" w:hAnsi="Cambria Math"/>
          </w:rPr>
          <m:t>STP</m:t>
        </m:r>
      </m:oMath>
      <w:r>
        <w:t>）和无屏蔽双绞线（</w:t>
      </w:r>
      <m:oMath>
        <m:r>
          <w:rPr>
            <w:rFonts w:ascii="Cambria Math" w:hAnsi="Cambria Math"/>
          </w:rPr>
          <m:t>UTP</m:t>
        </m:r>
      </m:oMath>
      <w:r>
        <w:t>）。</w:t>
      </w:r>
      <m:oMath>
        <m:r>
          <w:rPr>
            <w:rFonts w:ascii="Cambria Math" w:hAnsi="Cambria Math"/>
          </w:rPr>
          <m:t>UTP</m:t>
        </m:r>
      </m:oMath>
      <w:r>
        <w:t>外加上金属网就是</w:t>
      </w:r>
      <m:oMath>
        <m:r>
          <w:rPr>
            <w:rFonts w:ascii="Cambria Math" w:hAnsi="Cambria Math"/>
          </w:rPr>
          <m:t>STP</m:t>
        </m:r>
      </m:oMath>
      <w:r>
        <w:t>。</w:t>
      </w:r>
    </w:p>
    <w:p w14:paraId="52E7ABEB" w14:textId="77777777" w:rsidR="001451B5" w:rsidRDefault="001451B5" w:rsidP="001451B5">
      <w:pPr>
        <w:pStyle w:val="Compact"/>
        <w:numPr>
          <w:ilvl w:val="0"/>
          <w:numId w:val="2"/>
        </w:numPr>
      </w:pPr>
      <w:r>
        <w:t>通信距离为几到数十公里。</w:t>
      </w:r>
    </w:p>
    <w:p w14:paraId="1CBB2712" w14:textId="77777777" w:rsidR="001451B5" w:rsidRDefault="001451B5" w:rsidP="001451B5">
      <w:pPr>
        <w:pStyle w:val="Compact"/>
        <w:numPr>
          <w:ilvl w:val="0"/>
          <w:numId w:val="2"/>
        </w:numPr>
      </w:pPr>
      <w:r>
        <w:t>距离太远需要使用放大器放大模拟信号，中继器整形数字信号。</w:t>
      </w:r>
    </w:p>
    <w:p w14:paraId="52D6A911" w14:textId="77777777" w:rsidR="001451B5" w:rsidRDefault="001451B5" w:rsidP="001451B5">
      <w:pPr>
        <w:pStyle w:val="4"/>
      </w:pPr>
      <w:bookmarkStart w:id="91" w:name="同轴电缆"/>
      <w:bookmarkEnd w:id="90"/>
      <w:r>
        <w:t>同轴电缆</w:t>
      </w:r>
    </w:p>
    <w:p w14:paraId="1020CE9D" w14:textId="77777777" w:rsidR="001451B5" w:rsidRDefault="001451B5" w:rsidP="001451B5">
      <w:pPr>
        <w:pStyle w:val="FirstParagraph"/>
      </w:pPr>
      <w:r>
        <w:t>同轴电缆由内导体、绝缘层、网状编织屏蔽层和塑料外层构成。</w:t>
      </w:r>
    </w:p>
    <w:p w14:paraId="55A323EB" w14:textId="77777777" w:rsidR="001451B5" w:rsidRDefault="001451B5" w:rsidP="001451B5">
      <w:pPr>
        <w:pStyle w:val="Compact"/>
        <w:numPr>
          <w:ilvl w:val="0"/>
          <w:numId w:val="2"/>
        </w:numPr>
      </w:pPr>
      <m:oMath>
        <m:r>
          <w:rPr>
            <w:rFonts w:ascii="Cambria Math" w:hAnsi="Cambria Math"/>
          </w:rPr>
          <m:t>50Ω</m:t>
        </m:r>
      </m:oMath>
      <w:r>
        <w:t>：基带同轴电缆。用于局域网。</w:t>
      </w:r>
    </w:p>
    <w:p w14:paraId="6EA5C1C4" w14:textId="77777777" w:rsidR="001451B5" w:rsidRDefault="001451B5" w:rsidP="001451B5">
      <w:pPr>
        <w:pStyle w:val="Compact"/>
        <w:numPr>
          <w:ilvl w:val="0"/>
          <w:numId w:val="2"/>
        </w:numPr>
      </w:pPr>
      <m:oMath>
        <m:r>
          <w:rPr>
            <w:rFonts w:ascii="Cambria Math" w:hAnsi="Cambria Math"/>
          </w:rPr>
          <m:t>75Ω</m:t>
        </m:r>
      </m:oMath>
      <w:r>
        <w:t>：宽带同轴电缆。用于有线电视系统。</w:t>
      </w:r>
    </w:p>
    <w:p w14:paraId="68075C69" w14:textId="77777777" w:rsidR="001451B5" w:rsidRDefault="001451B5" w:rsidP="001451B5">
      <w:pPr>
        <w:pStyle w:val="FirstParagraph"/>
      </w:pPr>
      <w:r>
        <w:t>由于外导体屏蔽层的作用，同轴电缆较双绞线具有良好的抗干扰特性，被广泛用于传输较高速率的数据，其传输距离更远，但价格较双绞线贵。</w:t>
      </w:r>
    </w:p>
    <w:p w14:paraId="7D710AAC" w14:textId="77777777" w:rsidR="001451B5" w:rsidRDefault="001451B5" w:rsidP="001451B5">
      <w:pPr>
        <w:pStyle w:val="4"/>
      </w:pPr>
      <w:bookmarkStart w:id="92" w:name="光纤"/>
      <w:bookmarkEnd w:id="91"/>
      <w:r>
        <w:lastRenderedPageBreak/>
        <w:t>光纤</w:t>
      </w:r>
    </w:p>
    <w:p w14:paraId="74B36337" w14:textId="77777777" w:rsidR="001451B5" w:rsidRDefault="001451B5" w:rsidP="001451B5">
      <w:pPr>
        <w:pStyle w:val="Compact"/>
        <w:numPr>
          <w:ilvl w:val="0"/>
          <w:numId w:val="2"/>
        </w:numPr>
      </w:pPr>
      <w:r>
        <w:t>传递光脉冲，带宽大于其他传输媒体。</w:t>
      </w:r>
    </w:p>
    <w:p w14:paraId="20F22334" w14:textId="77777777" w:rsidR="001451B5" w:rsidRDefault="001451B5" w:rsidP="001451B5">
      <w:pPr>
        <w:pStyle w:val="Compact"/>
        <w:numPr>
          <w:ilvl w:val="0"/>
          <w:numId w:val="2"/>
        </w:numPr>
      </w:pPr>
      <w:r>
        <w:t>实心纤芯与包层构成。</w:t>
      </w:r>
    </w:p>
    <w:p w14:paraId="043D3CDD" w14:textId="77777777" w:rsidR="001451B5" w:rsidRDefault="001451B5" w:rsidP="001451B5">
      <w:pPr>
        <w:pStyle w:val="Compact"/>
        <w:numPr>
          <w:ilvl w:val="0"/>
          <w:numId w:val="2"/>
        </w:numPr>
      </w:pPr>
      <w:r>
        <w:t>分为多模光纤与单模光纤。</w:t>
      </w:r>
    </w:p>
    <w:tbl>
      <w:tblPr>
        <w:tblStyle w:val="Table"/>
        <w:tblW w:w="5000" w:type="pct"/>
        <w:tblLook w:val="0020" w:firstRow="1" w:lastRow="0" w:firstColumn="0" w:lastColumn="0" w:noHBand="0" w:noVBand="0"/>
      </w:tblPr>
      <w:tblGrid>
        <w:gridCol w:w="988"/>
        <w:gridCol w:w="3300"/>
        <w:gridCol w:w="2056"/>
        <w:gridCol w:w="2296"/>
      </w:tblGrid>
      <w:tr w:rsidR="001451B5" w14:paraId="290D87C0" w14:textId="77777777" w:rsidTr="00CC4B89">
        <w:trPr>
          <w:cnfStyle w:val="100000000000" w:firstRow="1" w:lastRow="0" w:firstColumn="0" w:lastColumn="0" w:oddVBand="0" w:evenVBand="0" w:oddHBand="0" w:evenHBand="0" w:firstRowFirstColumn="0" w:firstRowLastColumn="0" w:lastRowFirstColumn="0" w:lastRowLastColumn="0"/>
          <w:tblHeader/>
        </w:trPr>
        <w:tc>
          <w:tcPr>
            <w:tcW w:w="0" w:type="auto"/>
          </w:tcPr>
          <w:p w14:paraId="3C549BE3" w14:textId="77777777" w:rsidR="001451B5" w:rsidRDefault="001451B5" w:rsidP="00CC4B89">
            <w:pPr>
              <w:pStyle w:val="Compact"/>
              <w:jc w:val="center"/>
            </w:pPr>
            <w:r>
              <w:t>定义</w:t>
            </w:r>
          </w:p>
        </w:tc>
        <w:tc>
          <w:tcPr>
            <w:tcW w:w="0" w:type="auto"/>
          </w:tcPr>
          <w:p w14:paraId="14ED36BF" w14:textId="77777777" w:rsidR="001451B5" w:rsidRDefault="001451B5" w:rsidP="00CC4B89">
            <w:pPr>
              <w:pStyle w:val="Compact"/>
              <w:jc w:val="center"/>
            </w:pPr>
            <w:r>
              <w:t>光源</w:t>
            </w:r>
          </w:p>
        </w:tc>
        <w:tc>
          <w:tcPr>
            <w:tcW w:w="0" w:type="auto"/>
          </w:tcPr>
          <w:p w14:paraId="6B5A0AB6" w14:textId="77777777" w:rsidR="001451B5" w:rsidRDefault="001451B5" w:rsidP="00CC4B89">
            <w:pPr>
              <w:pStyle w:val="Compact"/>
              <w:jc w:val="center"/>
            </w:pPr>
            <w:r>
              <w:t>特点</w:t>
            </w:r>
          </w:p>
        </w:tc>
        <w:tc>
          <w:tcPr>
            <w:tcW w:w="0" w:type="auto"/>
          </w:tcPr>
          <w:p w14:paraId="7859D356" w14:textId="77777777" w:rsidR="001451B5" w:rsidRDefault="001451B5" w:rsidP="00CC4B89">
            <w:pPr>
              <w:pStyle w:val="Compact"/>
              <w:jc w:val="center"/>
            </w:pPr>
            <w:r>
              <w:t>外观</w:t>
            </w:r>
          </w:p>
        </w:tc>
      </w:tr>
      <w:tr w:rsidR="001451B5" w14:paraId="344C4748" w14:textId="77777777" w:rsidTr="00CC4B89">
        <w:tc>
          <w:tcPr>
            <w:tcW w:w="0" w:type="auto"/>
          </w:tcPr>
          <w:p w14:paraId="071D8DD2" w14:textId="77777777" w:rsidR="001451B5" w:rsidRDefault="001451B5" w:rsidP="00CC4B89">
            <w:pPr>
              <w:pStyle w:val="Compact"/>
              <w:jc w:val="center"/>
            </w:pPr>
            <w:r>
              <w:t>单模光纤</w:t>
            </w:r>
          </w:p>
        </w:tc>
        <w:tc>
          <w:tcPr>
            <w:tcW w:w="0" w:type="auto"/>
          </w:tcPr>
          <w:p w14:paraId="13D66631" w14:textId="77777777" w:rsidR="001451B5" w:rsidRDefault="001451B5" w:rsidP="00CC4B89">
            <w:pPr>
              <w:pStyle w:val="Compact"/>
              <w:jc w:val="center"/>
            </w:pPr>
            <w:r>
              <w:t>一种在横向模式直接传输光信号的管线</w:t>
            </w:r>
          </w:p>
        </w:tc>
        <w:tc>
          <w:tcPr>
            <w:tcW w:w="0" w:type="auto"/>
          </w:tcPr>
          <w:p w14:paraId="231B226B" w14:textId="77777777" w:rsidR="001451B5" w:rsidRDefault="001451B5" w:rsidP="00CC4B89">
            <w:pPr>
              <w:pStyle w:val="Compact"/>
              <w:jc w:val="center"/>
            </w:pPr>
            <w:r>
              <w:t>定向性好的激光二极管</w:t>
            </w:r>
          </w:p>
        </w:tc>
        <w:tc>
          <w:tcPr>
            <w:tcW w:w="0" w:type="auto"/>
          </w:tcPr>
          <w:p w14:paraId="63043AAF" w14:textId="77777777" w:rsidR="001451B5" w:rsidRDefault="001451B5" w:rsidP="00CC4B89">
            <w:pPr>
              <w:pStyle w:val="Compact"/>
              <w:jc w:val="center"/>
            </w:pPr>
            <w:r>
              <w:t>损耗小，适合远距离传输</w:t>
            </w:r>
          </w:p>
        </w:tc>
      </w:tr>
      <w:tr w:rsidR="001451B5" w14:paraId="4E34FBBD" w14:textId="77777777" w:rsidTr="00CC4B89">
        <w:tc>
          <w:tcPr>
            <w:tcW w:w="0" w:type="auto"/>
          </w:tcPr>
          <w:p w14:paraId="6D576AB9" w14:textId="77777777" w:rsidR="001451B5" w:rsidRDefault="001451B5" w:rsidP="00CC4B89">
            <w:pPr>
              <w:pStyle w:val="Compact"/>
              <w:jc w:val="center"/>
            </w:pPr>
            <w:r>
              <w:t>多模光纤</w:t>
            </w:r>
          </w:p>
        </w:tc>
        <w:tc>
          <w:tcPr>
            <w:tcW w:w="0" w:type="auto"/>
          </w:tcPr>
          <w:p w14:paraId="4DA625AE" w14:textId="77777777" w:rsidR="001451B5" w:rsidRDefault="001451B5" w:rsidP="00CC4B89">
            <w:pPr>
              <w:pStyle w:val="Compact"/>
              <w:jc w:val="center"/>
            </w:pPr>
            <w:r>
              <w:t>有多种传输光信号模式的光纤</w:t>
            </w:r>
          </w:p>
        </w:tc>
        <w:tc>
          <w:tcPr>
            <w:tcW w:w="0" w:type="auto"/>
          </w:tcPr>
          <w:p w14:paraId="7A006265" w14:textId="77777777" w:rsidR="001451B5" w:rsidRDefault="001451B5" w:rsidP="00CC4B89">
            <w:pPr>
              <w:pStyle w:val="Compact"/>
              <w:jc w:val="center"/>
            </w:pPr>
            <w:r>
              <w:t>普通发光二极管</w:t>
            </w:r>
          </w:p>
        </w:tc>
        <w:tc>
          <w:tcPr>
            <w:tcW w:w="0" w:type="auto"/>
          </w:tcPr>
          <w:p w14:paraId="7BCBA2E4" w14:textId="77777777" w:rsidR="001451B5" w:rsidRDefault="001451B5" w:rsidP="00CC4B89">
            <w:pPr>
              <w:pStyle w:val="Compact"/>
              <w:jc w:val="center"/>
            </w:pPr>
            <w:r>
              <w:t>易失真，适合近距离传输</w:t>
            </w:r>
          </w:p>
        </w:tc>
      </w:tr>
    </w:tbl>
    <w:p w14:paraId="61AA65B0" w14:textId="77777777" w:rsidR="001451B5" w:rsidRDefault="001451B5" w:rsidP="001451B5">
      <w:pPr>
        <w:pStyle w:val="a0"/>
      </w:pPr>
      <w:r>
        <w:t>光纤特点：</w:t>
      </w:r>
    </w:p>
    <w:p w14:paraId="610BFD95" w14:textId="77777777" w:rsidR="001451B5" w:rsidRDefault="001451B5" w:rsidP="001451B5">
      <w:pPr>
        <w:pStyle w:val="Compact"/>
        <w:numPr>
          <w:ilvl w:val="0"/>
          <w:numId w:val="8"/>
        </w:numPr>
      </w:pPr>
      <w:r>
        <w:t>传输损耗小，中继距离长。</w:t>
      </w:r>
    </w:p>
    <w:p w14:paraId="240C2582" w14:textId="77777777" w:rsidR="001451B5" w:rsidRDefault="001451B5" w:rsidP="001451B5">
      <w:pPr>
        <w:pStyle w:val="Compact"/>
        <w:numPr>
          <w:ilvl w:val="0"/>
          <w:numId w:val="8"/>
        </w:numPr>
      </w:pPr>
      <w:r>
        <w:t>抗雷电电磁干扰性能好。</w:t>
      </w:r>
    </w:p>
    <w:p w14:paraId="0107A0AE" w14:textId="77777777" w:rsidR="001451B5" w:rsidRDefault="001451B5" w:rsidP="001451B5">
      <w:pPr>
        <w:pStyle w:val="Compact"/>
        <w:numPr>
          <w:ilvl w:val="0"/>
          <w:numId w:val="8"/>
        </w:numPr>
      </w:pPr>
      <w:r>
        <w:t>保密性好，无串音干扰。</w:t>
      </w:r>
    </w:p>
    <w:p w14:paraId="1CABEC62" w14:textId="77777777" w:rsidR="001451B5" w:rsidRDefault="001451B5" w:rsidP="001451B5">
      <w:pPr>
        <w:pStyle w:val="Compact"/>
        <w:numPr>
          <w:ilvl w:val="0"/>
          <w:numId w:val="8"/>
        </w:numPr>
      </w:pPr>
      <w:r>
        <w:t>体积小重量低。</w:t>
      </w:r>
    </w:p>
    <w:p w14:paraId="0A9835C9" w14:textId="77777777" w:rsidR="001451B5" w:rsidRDefault="001451B5" w:rsidP="001451B5">
      <w:pPr>
        <w:pStyle w:val="3"/>
      </w:pPr>
      <w:bookmarkStart w:id="93" w:name="_Toc115127554"/>
      <w:bookmarkStart w:id="94" w:name="非导向性传输介质"/>
      <w:bookmarkEnd w:id="89"/>
      <w:bookmarkEnd w:id="92"/>
      <w:r>
        <w:t>非导向性传输介质</w:t>
      </w:r>
      <w:bookmarkEnd w:id="93"/>
    </w:p>
    <w:p w14:paraId="0C541842" w14:textId="77777777" w:rsidR="001451B5" w:rsidRDefault="001451B5" w:rsidP="001451B5">
      <w:pPr>
        <w:pStyle w:val="Compact"/>
        <w:numPr>
          <w:ilvl w:val="0"/>
          <w:numId w:val="2"/>
        </w:numPr>
      </w:pPr>
      <w:r>
        <w:t>无线电波：</w:t>
      </w:r>
    </w:p>
    <w:p w14:paraId="11334899" w14:textId="77777777" w:rsidR="001451B5" w:rsidRDefault="001451B5" w:rsidP="001451B5">
      <w:pPr>
        <w:pStyle w:val="Compact"/>
        <w:numPr>
          <w:ilvl w:val="1"/>
          <w:numId w:val="2"/>
        </w:numPr>
      </w:pPr>
      <w:r>
        <w:t>全方向传播；</w:t>
      </w:r>
    </w:p>
    <w:p w14:paraId="7774E2A5" w14:textId="77777777" w:rsidR="001451B5" w:rsidRDefault="001451B5" w:rsidP="001451B5">
      <w:pPr>
        <w:pStyle w:val="Compact"/>
        <w:numPr>
          <w:ilvl w:val="1"/>
          <w:numId w:val="2"/>
        </w:numPr>
      </w:pPr>
      <w:r>
        <w:t>穿透率较强；</w:t>
      </w:r>
    </w:p>
    <w:p w14:paraId="5A27B9F4" w14:textId="77777777" w:rsidR="001451B5" w:rsidRDefault="001451B5" w:rsidP="001451B5">
      <w:pPr>
        <w:pStyle w:val="Compact"/>
        <w:numPr>
          <w:ilvl w:val="1"/>
          <w:numId w:val="2"/>
        </w:numPr>
      </w:pPr>
      <w:r>
        <w:t>可远距离通信，主要用于电话通信。</w:t>
      </w:r>
    </w:p>
    <w:p w14:paraId="4115BE5A" w14:textId="77777777" w:rsidR="001451B5" w:rsidRDefault="001451B5" w:rsidP="001451B5">
      <w:pPr>
        <w:pStyle w:val="Compact"/>
        <w:numPr>
          <w:ilvl w:val="0"/>
          <w:numId w:val="2"/>
        </w:numPr>
      </w:pPr>
      <w:r>
        <w:t>微波：</w:t>
      </w:r>
    </w:p>
    <w:p w14:paraId="7A344E12" w14:textId="77777777" w:rsidR="001451B5" w:rsidRDefault="001451B5" w:rsidP="001451B5">
      <w:pPr>
        <w:pStyle w:val="Compact"/>
        <w:numPr>
          <w:ilvl w:val="1"/>
          <w:numId w:val="2"/>
        </w:numPr>
      </w:pPr>
      <w:r>
        <w:t>固定方向传播；</w:t>
      </w:r>
    </w:p>
    <w:p w14:paraId="43A3FE67" w14:textId="77777777" w:rsidR="001451B5" w:rsidRDefault="001451B5" w:rsidP="001451B5">
      <w:pPr>
        <w:pStyle w:val="Compact"/>
        <w:numPr>
          <w:ilvl w:val="1"/>
          <w:numId w:val="2"/>
        </w:numPr>
      </w:pPr>
      <w:r>
        <w:t>频率高、频段广、数据率高；</w:t>
      </w:r>
    </w:p>
    <w:p w14:paraId="0563849F" w14:textId="77777777" w:rsidR="001451B5" w:rsidRDefault="001451B5" w:rsidP="001451B5">
      <w:pPr>
        <w:pStyle w:val="Compact"/>
        <w:numPr>
          <w:ilvl w:val="1"/>
          <w:numId w:val="2"/>
        </w:numPr>
      </w:pPr>
      <w:r>
        <w:t>分为地面微波接力通信与卫星通信；</w:t>
      </w:r>
    </w:p>
    <w:p w14:paraId="55E37B03" w14:textId="77777777" w:rsidR="001451B5" w:rsidRDefault="001451B5" w:rsidP="001451B5">
      <w:pPr>
        <w:pStyle w:val="Compact"/>
        <w:numPr>
          <w:ilvl w:val="2"/>
          <w:numId w:val="2"/>
        </w:numPr>
      </w:pPr>
      <w:r>
        <w:t>卫星通信的优点：通信容量大、距离远、覆盖光、广播通信与多址通信；</w:t>
      </w:r>
    </w:p>
    <w:p w14:paraId="12F30539" w14:textId="77777777" w:rsidR="001451B5" w:rsidRDefault="001451B5" w:rsidP="001451B5">
      <w:pPr>
        <w:pStyle w:val="Compact"/>
        <w:numPr>
          <w:ilvl w:val="2"/>
          <w:numId w:val="2"/>
        </w:numPr>
      </w:pPr>
      <w:r>
        <w:t>卫星通信的缺点：传播时延长、受天气干扰大、误码率高、成本高。</w:t>
      </w:r>
    </w:p>
    <w:p w14:paraId="101C1B1A" w14:textId="77777777" w:rsidR="001451B5" w:rsidRDefault="001451B5" w:rsidP="001451B5">
      <w:pPr>
        <w:pStyle w:val="Compact"/>
        <w:numPr>
          <w:ilvl w:val="0"/>
          <w:numId w:val="2"/>
        </w:numPr>
      </w:pPr>
      <w:r>
        <w:t>红外线与激光：</w:t>
      </w:r>
    </w:p>
    <w:p w14:paraId="21485B2F" w14:textId="77777777" w:rsidR="001451B5" w:rsidRDefault="001451B5" w:rsidP="001451B5">
      <w:pPr>
        <w:pStyle w:val="Compact"/>
        <w:numPr>
          <w:ilvl w:val="1"/>
          <w:numId w:val="2"/>
        </w:numPr>
      </w:pPr>
      <w:r>
        <w:t>固定方向传播；</w:t>
      </w:r>
    </w:p>
    <w:p w14:paraId="6FDEF064" w14:textId="77777777" w:rsidR="001451B5" w:rsidRDefault="001451B5" w:rsidP="001451B5">
      <w:pPr>
        <w:pStyle w:val="Compact"/>
        <w:numPr>
          <w:ilvl w:val="1"/>
          <w:numId w:val="2"/>
        </w:numPr>
      </w:pPr>
      <w:r>
        <w:t>需要转换为各自的信号格式再在空间中传播。</w:t>
      </w:r>
    </w:p>
    <w:p w14:paraId="56B90FC2" w14:textId="77777777" w:rsidR="001451B5" w:rsidRDefault="001451B5" w:rsidP="001451B5">
      <w:pPr>
        <w:pStyle w:val="3"/>
      </w:pPr>
      <w:bookmarkStart w:id="95" w:name="_Toc115127555"/>
      <w:bookmarkStart w:id="96" w:name="物理层接口特性"/>
      <w:bookmarkEnd w:id="94"/>
      <w:r>
        <w:t>物理层接口特性</w:t>
      </w:r>
      <w:bookmarkEnd w:id="95"/>
    </w:p>
    <w:p w14:paraId="149E60D1" w14:textId="77777777" w:rsidR="001451B5" w:rsidRDefault="001451B5" w:rsidP="001451B5">
      <w:pPr>
        <w:pStyle w:val="Compact"/>
        <w:numPr>
          <w:ilvl w:val="0"/>
          <w:numId w:val="2"/>
        </w:numPr>
      </w:pPr>
      <w:r>
        <w:t>机械特性：规格、接口形状、引线数目、引脚数量、排列情况。</w:t>
      </w:r>
    </w:p>
    <w:p w14:paraId="1AF4F584" w14:textId="77777777" w:rsidR="001451B5" w:rsidRDefault="001451B5" w:rsidP="001451B5">
      <w:pPr>
        <w:pStyle w:val="Compact"/>
        <w:numPr>
          <w:ilvl w:val="0"/>
          <w:numId w:val="2"/>
        </w:numPr>
      </w:pPr>
      <w:r>
        <w:t>电气特性：电压范围、阻抗匹配、传输速率、距离限制。</w:t>
      </w:r>
    </w:p>
    <w:p w14:paraId="427B7649" w14:textId="77777777" w:rsidR="001451B5" w:rsidRDefault="001451B5" w:rsidP="001451B5">
      <w:pPr>
        <w:pStyle w:val="Compact"/>
        <w:numPr>
          <w:ilvl w:val="0"/>
          <w:numId w:val="2"/>
        </w:numPr>
      </w:pPr>
      <w:r>
        <w:t>功能特性：电平意义、接口部件的用途。</w:t>
      </w:r>
    </w:p>
    <w:p w14:paraId="1575A43E" w14:textId="77777777" w:rsidR="001451B5" w:rsidRDefault="001451B5" w:rsidP="001451B5">
      <w:pPr>
        <w:pStyle w:val="Compact"/>
        <w:numPr>
          <w:ilvl w:val="0"/>
          <w:numId w:val="2"/>
        </w:numPr>
      </w:pPr>
      <w:r>
        <w:t>规程特性（过程特性）：工作规程和时序的关系。</w:t>
      </w:r>
    </w:p>
    <w:p w14:paraId="5D2A8A35" w14:textId="77777777" w:rsidR="001451B5" w:rsidRDefault="001451B5" w:rsidP="001451B5">
      <w:pPr>
        <w:pStyle w:val="2"/>
      </w:pPr>
      <w:bookmarkStart w:id="97" w:name="_Toc115127556"/>
      <w:bookmarkStart w:id="98" w:name="物理层设备"/>
      <w:bookmarkEnd w:id="87"/>
      <w:bookmarkEnd w:id="96"/>
      <w:r>
        <w:lastRenderedPageBreak/>
        <w:t>物理层设备</w:t>
      </w:r>
      <w:bookmarkEnd w:id="97"/>
    </w:p>
    <w:p w14:paraId="4404E91F" w14:textId="77777777" w:rsidR="001451B5" w:rsidRDefault="001451B5" w:rsidP="001451B5">
      <w:pPr>
        <w:pStyle w:val="FirstParagraph"/>
      </w:pPr>
      <w:r>
        <w:t>网段在物理层互联时要求数据传输速率相同，但是上层协议可以不同。</w:t>
      </w:r>
    </w:p>
    <w:p w14:paraId="0B702A40" w14:textId="77777777" w:rsidR="001451B5" w:rsidRDefault="001451B5" w:rsidP="001451B5">
      <w:pPr>
        <w:pStyle w:val="3"/>
      </w:pPr>
      <w:bookmarkStart w:id="99" w:name="_Toc115127557"/>
      <w:bookmarkStart w:id="100" w:name="中继器rprepeater"/>
      <w:r>
        <w:t>中继器（</w:t>
      </w:r>
      <w:r>
        <w:t>RP</w:t>
      </w:r>
      <w:r>
        <w:t>、</w:t>
      </w:r>
      <w:r>
        <w:t>repeater</w:t>
      </w:r>
      <w:r>
        <w:t>）</w:t>
      </w:r>
      <w:bookmarkEnd w:id="99"/>
    </w:p>
    <w:p w14:paraId="69118083" w14:textId="77777777" w:rsidR="001451B5" w:rsidRDefault="001451B5" w:rsidP="001451B5">
      <w:pPr>
        <w:pStyle w:val="FirstParagraph"/>
      </w:pPr>
      <w:r>
        <w:t>也称为转发器，仅作用于信号电气部分，用于对数字信号进行再生和还原，对衰减的信号进行整形、放大（不仅仅是放大）。</w:t>
      </w:r>
    </w:p>
    <w:p w14:paraId="5F7C0252" w14:textId="77777777" w:rsidR="001451B5" w:rsidRDefault="001451B5" w:rsidP="001451B5">
      <w:pPr>
        <w:pStyle w:val="a0"/>
      </w:pPr>
      <w:r>
        <w:t>中继器的两端：</w:t>
      </w:r>
    </w:p>
    <w:p w14:paraId="3371F0BC" w14:textId="77777777" w:rsidR="001451B5" w:rsidRDefault="001451B5" w:rsidP="001451B5">
      <w:pPr>
        <w:pStyle w:val="Compact"/>
        <w:numPr>
          <w:ilvl w:val="0"/>
          <w:numId w:val="2"/>
        </w:numPr>
      </w:pPr>
      <w:r>
        <w:t>网段而非子网。使用中继器连接的几个网段仍然是一个局域网。</w:t>
      </w:r>
    </w:p>
    <w:p w14:paraId="352D3A2F" w14:textId="77777777" w:rsidR="001451B5" w:rsidRDefault="001451B5" w:rsidP="001451B5">
      <w:pPr>
        <w:pStyle w:val="Compact"/>
        <w:numPr>
          <w:ilvl w:val="0"/>
          <w:numId w:val="2"/>
        </w:numPr>
      </w:pPr>
      <w:r>
        <w:t>类型相同。</w:t>
      </w:r>
    </w:p>
    <w:p w14:paraId="231DE768" w14:textId="77777777" w:rsidR="001451B5" w:rsidRDefault="001451B5" w:rsidP="001451B5">
      <w:pPr>
        <w:pStyle w:val="Compact"/>
        <w:numPr>
          <w:ilvl w:val="0"/>
          <w:numId w:val="2"/>
        </w:numPr>
      </w:pPr>
      <w:r>
        <w:t>网络速度相同。</w:t>
      </w:r>
    </w:p>
    <w:p w14:paraId="4D433B73" w14:textId="77777777" w:rsidR="001451B5" w:rsidRDefault="001451B5" w:rsidP="001451B5">
      <w:pPr>
        <w:pStyle w:val="Compact"/>
        <w:numPr>
          <w:ilvl w:val="0"/>
          <w:numId w:val="2"/>
        </w:numPr>
      </w:pPr>
      <w:r>
        <w:t>只负责发送而不关心是否有问题。</w:t>
      </w:r>
    </w:p>
    <w:p w14:paraId="274C8D3C" w14:textId="77777777" w:rsidR="001451B5" w:rsidRDefault="001451B5" w:rsidP="001451B5">
      <w:pPr>
        <w:pStyle w:val="Compact"/>
        <w:numPr>
          <w:ilvl w:val="0"/>
          <w:numId w:val="2"/>
        </w:numPr>
      </w:pPr>
      <w:r>
        <w:t>可以连不同媒体也可以连相同媒体。</w:t>
      </w:r>
    </w:p>
    <w:p w14:paraId="3ED30433" w14:textId="77777777" w:rsidR="001451B5" w:rsidRDefault="001451B5" w:rsidP="001451B5">
      <w:pPr>
        <w:pStyle w:val="Compact"/>
        <w:numPr>
          <w:ilvl w:val="0"/>
          <w:numId w:val="2"/>
        </w:numPr>
      </w:pPr>
      <w:r>
        <w:t>不会存储转发所以一定要协议相同。</w:t>
      </w:r>
    </w:p>
    <w:p w14:paraId="4054E45B" w14:textId="77777777" w:rsidR="001451B5" w:rsidRDefault="001451B5" w:rsidP="001451B5">
      <w:pPr>
        <w:pStyle w:val="Compact"/>
        <w:numPr>
          <w:ilvl w:val="0"/>
          <w:numId w:val="2"/>
        </w:numPr>
      </w:pPr>
      <m:oMath>
        <m:r>
          <w:rPr>
            <w:rFonts w:ascii="Cambria Math" w:hAnsi="Cambria Math"/>
          </w:rPr>
          <m:t>5</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3</m:t>
        </m:r>
      </m:oMath>
      <w:r>
        <w:t>规则：采用粗同轴电缆的</w:t>
      </w:r>
      <m:oMath>
        <m:r>
          <w:rPr>
            <w:rFonts w:ascii="Cambria Math" w:hAnsi="Cambria Math"/>
          </w:rPr>
          <m:t>10BASE5</m:t>
        </m:r>
      </m:oMath>
      <w:r>
        <w:t>以太网规范，</w:t>
      </w:r>
      <m:oMath>
        <m:r>
          <w:rPr>
            <w:rFonts w:ascii="Cambria Math" w:hAnsi="Cambria Math"/>
          </w:rPr>
          <m:t>5</m:t>
        </m:r>
      </m:oMath>
      <w:r>
        <w:t>是指不能超过五个网段；</w:t>
      </w:r>
      <m:oMath>
        <m:r>
          <w:rPr>
            <w:rFonts w:ascii="Cambria Math" w:hAnsi="Cambria Math"/>
          </w:rPr>
          <m:t>4</m:t>
        </m:r>
      </m:oMath>
      <w:r>
        <w:t>是指在这些网段中的物理层网络设备（中继器，集线器）最多不超过四个；</w:t>
      </w:r>
      <m:oMath>
        <m:r>
          <w:rPr>
            <w:rFonts w:ascii="Cambria Math" w:hAnsi="Cambria Math"/>
          </w:rPr>
          <m:t>3</m:t>
        </m:r>
      </m:oMath>
      <w:r>
        <w:t>是指这些网段中最多只有三个网段挂有计算机。</w:t>
      </w:r>
    </w:p>
    <w:p w14:paraId="13C94A02" w14:textId="77777777" w:rsidR="001451B5" w:rsidRDefault="001451B5" w:rsidP="001451B5">
      <w:pPr>
        <w:pStyle w:val="FirstParagraph"/>
      </w:pPr>
      <w:r>
        <w:t>注意：若网络设备具有存储转发的功能则能连接不同的协议，否则则不能。</w:t>
      </w:r>
    </w:p>
    <w:p w14:paraId="2C28E520" w14:textId="77777777" w:rsidR="001451B5" w:rsidRDefault="001451B5" w:rsidP="001451B5">
      <w:pPr>
        <w:pStyle w:val="a0"/>
      </w:pPr>
      <w:r>
        <w:t>注意：放大器和中继器都起放大作用，只不过放大器放大的是模拟信号，原理是将衰减的信号放大，而中继器放大的是数字信号，原理是将衰减的信号整形再生。</w:t>
      </w:r>
    </w:p>
    <w:p w14:paraId="37EAD185" w14:textId="77777777" w:rsidR="001451B5" w:rsidRDefault="001451B5" w:rsidP="001451B5">
      <w:pPr>
        <w:pStyle w:val="3"/>
      </w:pPr>
      <w:bookmarkStart w:id="101" w:name="_Toc115127558"/>
      <w:bookmarkStart w:id="102" w:name="集线器hub"/>
      <w:bookmarkEnd w:id="100"/>
      <w:r>
        <w:t>集线器（</w:t>
      </w:r>
      <w:r>
        <w:t>Hub</w:t>
      </w:r>
      <w:r>
        <w:t>）</w:t>
      </w:r>
      <w:bookmarkEnd w:id="101"/>
    </w:p>
    <w:p w14:paraId="4674AD70" w14:textId="77777777" w:rsidR="001451B5" w:rsidRDefault="001451B5" w:rsidP="001451B5">
      <w:pPr>
        <w:pStyle w:val="FirstParagraph"/>
      </w:pPr>
      <w:r>
        <w:t>集线器是多口中继器，功能类似，放大信号再转发到其他所有除输入端口外处于工作态的端口上。</w:t>
      </w:r>
    </w:p>
    <w:p w14:paraId="052E7E87" w14:textId="77777777" w:rsidR="001451B5" w:rsidRDefault="001451B5" w:rsidP="001451B5">
      <w:pPr>
        <w:pStyle w:val="Compact"/>
        <w:numPr>
          <w:ilvl w:val="0"/>
          <w:numId w:val="2"/>
        </w:numPr>
      </w:pPr>
      <w:r>
        <w:t>不具备信号的定向传送能力，是一个共享式设备（广播）。</w:t>
      </w:r>
    </w:p>
    <w:p w14:paraId="63B8B68A" w14:textId="77777777" w:rsidR="001451B5" w:rsidRDefault="001451B5" w:rsidP="001451B5">
      <w:pPr>
        <w:pStyle w:val="Compact"/>
        <w:numPr>
          <w:ilvl w:val="0"/>
          <w:numId w:val="2"/>
        </w:numPr>
      </w:pPr>
      <w:r>
        <w:t>因为是广播所以有大的冲突域，不能分割冲突域。所以多少个计算机连入集线器，同时工作时就平分集线器拥有的带宽。</w:t>
      </w:r>
    </w:p>
    <w:p w14:paraId="403FC07F" w14:textId="77777777" w:rsidR="001451B5" w:rsidRDefault="001451B5" w:rsidP="001451B5">
      <w:pPr>
        <w:pStyle w:val="Compact"/>
        <w:numPr>
          <w:ilvl w:val="0"/>
          <w:numId w:val="2"/>
        </w:numPr>
      </w:pPr>
      <w:r>
        <w:t>同时只能有两个设备进行通讯，只会传输信号。</w:t>
      </w:r>
    </w:p>
    <w:p w14:paraId="68C8A558" w14:textId="77777777" w:rsidR="001451B5" w:rsidRDefault="001451B5" w:rsidP="001451B5">
      <w:pPr>
        <w:pStyle w:val="Compact"/>
        <w:numPr>
          <w:ilvl w:val="0"/>
          <w:numId w:val="2"/>
        </w:numPr>
      </w:pPr>
      <w:r>
        <w:t>只能在半双工状态下工作。</w:t>
      </w:r>
    </w:p>
    <w:p w14:paraId="747C1FAB" w14:textId="77777777" w:rsidR="001451B5" w:rsidRDefault="001451B5" w:rsidP="001451B5">
      <w:pPr>
        <w:pStyle w:val="Compact"/>
        <w:numPr>
          <w:ilvl w:val="0"/>
          <w:numId w:val="2"/>
        </w:numPr>
      </w:pPr>
      <w:r>
        <w:t>集线器连接的网络拓扑结构上属于星型。</w:t>
      </w:r>
    </w:p>
    <w:p w14:paraId="58D7E93E" w14:textId="77777777" w:rsidR="001451B5" w:rsidRDefault="001451B5" w:rsidP="001451B5">
      <w:pPr>
        <w:pStyle w:val="Compact"/>
        <w:numPr>
          <w:ilvl w:val="0"/>
          <w:numId w:val="2"/>
        </w:numPr>
      </w:pPr>
      <w:r>
        <w:t>当集线器的一个端口收到数据后立刻从除输入端口外的所有端口广播出去。</w:t>
      </w:r>
    </w:p>
    <w:p w14:paraId="6E1BCEC1" w14:textId="77777777" w:rsidR="001451B5" w:rsidRDefault="001451B5" w:rsidP="001451B5">
      <w:pPr>
        <w:pStyle w:val="FirstParagraph"/>
      </w:pPr>
      <w:r>
        <w:t>以太网上的集线器默认是</w:t>
      </w:r>
      <m:oMath>
        <m:r>
          <w:rPr>
            <w:rFonts w:ascii="Cambria Math" w:hAnsi="Cambria Math"/>
          </w:rPr>
          <m:t>100Base</m:t>
        </m:r>
        <m:r>
          <m:rPr>
            <m:sty m:val="p"/>
          </m:rPr>
          <w:rPr>
            <w:rFonts w:ascii="Cambria Math" w:hAnsi="Cambria Math"/>
          </w:rPr>
          <m:t>-</m:t>
        </m:r>
        <m:r>
          <w:rPr>
            <w:rFonts w:ascii="Cambria Math" w:hAnsi="Cambria Math"/>
          </w:rPr>
          <m:t>T</m:t>
        </m:r>
      </m:oMath>
      <w:r>
        <w:t>，即传输速率为</w:t>
      </w:r>
      <m:oMath>
        <m:r>
          <w:rPr>
            <w:rFonts w:ascii="Cambria Math" w:hAnsi="Cambria Math"/>
          </w:rPr>
          <m:t>100Mb</m:t>
        </m:r>
        <m:r>
          <m:rPr>
            <m:sty m:val="p"/>
          </m:rPr>
          <w:rPr>
            <w:rFonts w:ascii="Cambria Math" w:hAnsi="Cambria Math"/>
          </w:rPr>
          <m:t>/</m:t>
        </m:r>
        <m:r>
          <w:rPr>
            <w:rFonts w:ascii="Cambria Math" w:hAnsi="Cambria Math"/>
          </w:rPr>
          <m:t>s</m:t>
        </m:r>
      </m:oMath>
      <w:r>
        <w:t>。</w:t>
      </w:r>
    </w:p>
    <w:bookmarkEnd w:id="59"/>
    <w:bookmarkEnd w:id="98"/>
    <w:bookmarkEnd w:id="102"/>
    <w:p w14:paraId="4B34584F" w14:textId="449A5B5B" w:rsidR="001451B5" w:rsidRDefault="001451B5" w:rsidP="001451B5">
      <w:pPr>
        <w:pStyle w:val="a0"/>
      </w:pPr>
    </w:p>
    <w:p w14:paraId="33091305" w14:textId="77777777" w:rsidR="001451B5" w:rsidRDefault="001451B5" w:rsidP="001451B5">
      <w:pPr>
        <w:pStyle w:val="1"/>
      </w:pPr>
      <w:bookmarkStart w:id="103" w:name="_Toc115127559"/>
      <w:bookmarkStart w:id="104" w:name="数据链路层"/>
      <w:r>
        <w:lastRenderedPageBreak/>
        <w:t>数据链路层</w:t>
      </w:r>
      <w:bookmarkEnd w:id="103"/>
    </w:p>
    <w:p w14:paraId="7E2B7078" w14:textId="77777777" w:rsidR="001451B5" w:rsidRDefault="001451B5" w:rsidP="001451B5">
      <w:pPr>
        <w:pStyle w:val="2"/>
      </w:pPr>
      <w:bookmarkStart w:id="105" w:name="_Toc115127560"/>
      <w:r>
        <w:t>基本概念</w:t>
      </w:r>
      <w:bookmarkEnd w:id="105"/>
    </w:p>
    <w:p w14:paraId="63869AA3" w14:textId="77777777" w:rsidR="001451B5" w:rsidRDefault="001451B5" w:rsidP="001451B5">
      <w:pPr>
        <w:pStyle w:val="Compact"/>
        <w:numPr>
          <w:ilvl w:val="0"/>
          <w:numId w:val="2"/>
        </w:numPr>
      </w:pPr>
      <w:r>
        <w:t>结点：主机、路由器。</w:t>
      </w:r>
    </w:p>
    <w:p w14:paraId="3DE7408C" w14:textId="77777777" w:rsidR="001451B5" w:rsidRDefault="001451B5" w:rsidP="001451B5">
      <w:pPr>
        <w:pStyle w:val="Compact"/>
        <w:numPr>
          <w:ilvl w:val="0"/>
          <w:numId w:val="2"/>
        </w:numPr>
      </w:pPr>
      <w:r>
        <w:t>链路：网络中两个结点之间的物理通道。</w:t>
      </w:r>
    </w:p>
    <w:p w14:paraId="6BA412D3" w14:textId="77777777" w:rsidR="001451B5" w:rsidRDefault="001451B5" w:rsidP="001451B5">
      <w:pPr>
        <w:pStyle w:val="Compact"/>
        <w:numPr>
          <w:ilvl w:val="0"/>
          <w:numId w:val="2"/>
        </w:numPr>
      </w:pPr>
      <w:r>
        <w:t>数据链路：网络中两个结点之间的逻辑通道。</w:t>
      </w:r>
    </w:p>
    <w:p w14:paraId="10730BF0" w14:textId="77777777" w:rsidR="001451B5" w:rsidRDefault="001451B5" w:rsidP="001451B5">
      <w:pPr>
        <w:pStyle w:val="Compact"/>
        <w:numPr>
          <w:ilvl w:val="0"/>
          <w:numId w:val="2"/>
        </w:numPr>
      </w:pPr>
      <w:r>
        <w:t>帧：链路层的协议数据单元。</w:t>
      </w:r>
    </w:p>
    <w:p w14:paraId="289D9D3A" w14:textId="77777777" w:rsidR="001451B5" w:rsidRDefault="001451B5" w:rsidP="001451B5">
      <w:pPr>
        <w:pStyle w:val="3"/>
      </w:pPr>
      <w:bookmarkStart w:id="106" w:name="_Toc115127561"/>
      <w:bookmarkStart w:id="107" w:name="数据链路层功能"/>
      <w:r>
        <w:t>数据链路层功能</w:t>
      </w:r>
      <w:bookmarkEnd w:id="106"/>
    </w:p>
    <w:p w14:paraId="41A585E6" w14:textId="77777777" w:rsidR="001451B5" w:rsidRDefault="001451B5" w:rsidP="001451B5">
      <w:pPr>
        <w:pStyle w:val="Compact"/>
        <w:numPr>
          <w:ilvl w:val="0"/>
          <w:numId w:val="8"/>
        </w:numPr>
      </w:pPr>
      <w:r>
        <w:t>为网络层提供服务：无确认无连接服务、有确认无连接服务、有确认面向连接服务。面向连接就一定会确认。</w:t>
      </w:r>
    </w:p>
    <w:p w14:paraId="060E9B81" w14:textId="77777777" w:rsidR="001451B5" w:rsidRDefault="001451B5" w:rsidP="001451B5">
      <w:pPr>
        <w:pStyle w:val="Compact"/>
        <w:numPr>
          <w:ilvl w:val="0"/>
          <w:numId w:val="8"/>
        </w:numPr>
      </w:pPr>
      <w:r>
        <w:t>链路管理：控制对物理传输介值访问。</w:t>
      </w:r>
    </w:p>
    <w:p w14:paraId="79705A42" w14:textId="77777777" w:rsidR="001451B5" w:rsidRDefault="001451B5" w:rsidP="001451B5">
      <w:pPr>
        <w:pStyle w:val="Compact"/>
        <w:numPr>
          <w:ilvl w:val="0"/>
          <w:numId w:val="8"/>
        </w:numPr>
      </w:pPr>
      <w:r>
        <w:t>组帧（定义数据格式）：帧定界、帧同步、透明传输。规定了帧的数据部分的长度上限</w:t>
      </w:r>
      <w:r>
        <w:t>——</w:t>
      </w:r>
      <w:r>
        <w:t>最大传送单元（</w:t>
      </w:r>
      <m:oMath>
        <m:r>
          <w:rPr>
            <w:rFonts w:ascii="Cambria Math" w:hAnsi="Cambria Math"/>
          </w:rPr>
          <m:t>MTU</m:t>
        </m:r>
      </m:oMath>
      <w:r>
        <w:t>）。</w:t>
      </w:r>
    </w:p>
    <w:p w14:paraId="6643913B" w14:textId="77777777" w:rsidR="001451B5" w:rsidRDefault="001451B5" w:rsidP="001451B5">
      <w:pPr>
        <w:pStyle w:val="Compact"/>
        <w:numPr>
          <w:ilvl w:val="0"/>
          <w:numId w:val="8"/>
        </w:numPr>
      </w:pPr>
      <w:r>
        <w:t>流量控制：发送方的流量。</w:t>
      </w:r>
    </w:p>
    <w:p w14:paraId="49277CFE" w14:textId="77777777" w:rsidR="001451B5" w:rsidRDefault="001451B5" w:rsidP="001451B5">
      <w:pPr>
        <w:pStyle w:val="Compact"/>
        <w:numPr>
          <w:ilvl w:val="0"/>
          <w:numId w:val="8"/>
        </w:numPr>
      </w:pPr>
      <w:r>
        <w:t>差错控制。</w:t>
      </w:r>
    </w:p>
    <w:p w14:paraId="0AF30015" w14:textId="77777777" w:rsidR="001451B5" w:rsidRDefault="001451B5" w:rsidP="001451B5">
      <w:pPr>
        <w:pStyle w:val="2"/>
      </w:pPr>
      <w:bookmarkStart w:id="108" w:name="_Toc115127562"/>
      <w:bookmarkStart w:id="109" w:name="组帧"/>
      <w:bookmarkEnd w:id="107"/>
      <w:r>
        <w:t>组帧</w:t>
      </w:r>
      <w:bookmarkEnd w:id="108"/>
    </w:p>
    <w:p w14:paraId="2756D702" w14:textId="77777777" w:rsidR="001451B5" w:rsidRDefault="001451B5" w:rsidP="001451B5">
      <w:pPr>
        <w:pStyle w:val="FirstParagraph"/>
      </w:pPr>
      <w:r>
        <w:t>在一段数据的前后部分添加首部和尾部，构成一个帧来定界传输（由于数据链路层以上的传输单元不用直接传输所以只用添加本层首部就可以了）。接受端在收到物理层上交的比特流后就可以根据首部和尾部的标记从而识别帧的开始和结束。</w:t>
      </w:r>
    </w:p>
    <w:p w14:paraId="4983361A" w14:textId="77777777" w:rsidR="001451B5" w:rsidRDefault="001451B5" w:rsidP="001451B5">
      <w:pPr>
        <w:pStyle w:val="a0"/>
      </w:pPr>
      <w:r>
        <w:t>不管所传数据为什么样的比特组合都能在链路上传输。因此链路层就看不见有什么方案数据传输的东西（控制信息）就是透明传输。</w:t>
      </w:r>
    </w:p>
    <w:p w14:paraId="49BF5D22" w14:textId="77777777" w:rsidR="001451B5" w:rsidRDefault="001451B5" w:rsidP="001451B5">
      <w:pPr>
        <w:pStyle w:val="a0"/>
      </w:pPr>
      <w:r>
        <w:t>那么如何组帧呢？</w:t>
      </w:r>
    </w:p>
    <w:p w14:paraId="4D64CB73" w14:textId="77777777" w:rsidR="001451B5" w:rsidRDefault="001451B5" w:rsidP="001451B5">
      <w:pPr>
        <w:pStyle w:val="3"/>
      </w:pPr>
      <w:bookmarkStart w:id="110" w:name="_Toc115127563"/>
      <w:bookmarkStart w:id="111" w:name="字符计数法"/>
      <w:r>
        <w:t>字符计数法</w:t>
      </w:r>
      <w:bookmarkEnd w:id="110"/>
    </w:p>
    <w:p w14:paraId="2EDDDC69" w14:textId="77777777" w:rsidR="001451B5" w:rsidRDefault="001451B5" w:rsidP="001451B5">
      <w:pPr>
        <w:pStyle w:val="FirstParagraph"/>
      </w:pPr>
      <w:r>
        <w:t>帧首部使用一个计数字段（第一个字节，八位）表明帧内字符数。题目计算时这个计数字段也要算成一个字符。</w:t>
      </w:r>
    </w:p>
    <w:p w14:paraId="105D75A0" w14:textId="77777777" w:rsidR="001451B5" w:rsidRDefault="001451B5" w:rsidP="001451B5">
      <w:pPr>
        <w:pStyle w:val="CaptionedFigure"/>
      </w:pPr>
      <w:r>
        <w:rPr>
          <w:noProof/>
        </w:rPr>
        <w:drawing>
          <wp:inline distT="0" distB="0" distL="0" distR="0" wp14:anchorId="55FE0905" wp14:editId="0DACE8A0">
            <wp:extent cx="5334000" cy="1155830"/>
            <wp:effectExtent l="0" t="0" r="0" b="0"/>
            <wp:docPr id="23" name="Picture" descr="字符计数"/>
            <wp:cNvGraphicFramePr/>
            <a:graphic xmlns:a="http://schemas.openxmlformats.org/drawingml/2006/main">
              <a:graphicData uri="http://schemas.openxmlformats.org/drawingml/2006/picture">
                <pic:pic xmlns:pic="http://schemas.openxmlformats.org/drawingml/2006/picture">
                  <pic:nvPicPr>
                    <pic:cNvPr id="24" name="Picture" descr="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"/>
                    <pic:cNvPicPr>
                      <a:picLocks noChangeAspect="1" noChangeArrowheads="1"/>
                    </pic:cNvPicPr>
                  </pic:nvPicPr>
                  <pic:blipFill>
                    <a:blip r:embed="rId12"/>
                    <a:stretch>
                      <a:fillRect/>
                    </a:stretch>
                  </pic:blipFill>
                  <pic:spPr bwMode="auto">
                    <a:xfrm>
                      <a:off x="0" y="0"/>
                      <a:ext cx="5334000" cy="1155830"/>
                    </a:xfrm>
                    <a:prstGeom prst="rect">
                      <a:avLst/>
                    </a:prstGeom>
                    <a:noFill/>
                    <a:ln w="9525">
                      <a:noFill/>
                      <a:headEnd/>
                      <a:tailEnd/>
                    </a:ln>
                  </pic:spPr>
                </pic:pic>
              </a:graphicData>
            </a:graphic>
          </wp:inline>
        </w:drawing>
      </w:r>
    </w:p>
    <w:p w14:paraId="6C76278E" w14:textId="77777777" w:rsidR="001451B5" w:rsidRDefault="001451B5" w:rsidP="001451B5">
      <w:pPr>
        <w:pStyle w:val="ImageCaption"/>
      </w:pPr>
      <w:r>
        <w:t>字符计数</w:t>
      </w:r>
    </w:p>
    <w:p w14:paraId="0BD867C7" w14:textId="77777777" w:rsidR="001451B5" w:rsidRDefault="001451B5" w:rsidP="001451B5">
      <w:pPr>
        <w:pStyle w:val="a0"/>
      </w:pPr>
      <w:r>
        <w:t>缺点：如果在某一个帧内，标记位后面的某个字节的数据丢失，那么会影响后面所有的帧。</w:t>
      </w:r>
    </w:p>
    <w:p w14:paraId="0811F412" w14:textId="77777777" w:rsidR="001451B5" w:rsidRDefault="001451B5" w:rsidP="001451B5">
      <w:pPr>
        <w:pStyle w:val="a0"/>
      </w:pPr>
      <w:r>
        <w:lastRenderedPageBreak/>
        <w:t>比如</w:t>
      </w:r>
      <m:oMath>
        <m:r>
          <w:rPr>
            <w:rFonts w:ascii="Cambria Math" w:hAnsi="Cambria Math"/>
          </w:rPr>
          <m:t>3 1 1</m:t>
        </m:r>
      </m:oMath>
      <w:r>
        <w:t>和</w:t>
      </w:r>
      <m:oMath>
        <m:r>
          <w:rPr>
            <w:rFonts w:ascii="Cambria Math" w:hAnsi="Cambria Math"/>
          </w:rPr>
          <m:t>4 2 2 2</m:t>
        </m:r>
      </m:oMath>
      <w:r>
        <w:t>，如果前面的帧丢失变成</w:t>
      </w:r>
      <m:oMath>
        <m:r>
          <w:rPr>
            <w:rFonts w:ascii="Cambria Math" w:hAnsi="Cambria Math"/>
          </w:rPr>
          <m:t>3 1</m:t>
        </m:r>
      </m:oMath>
      <w:r>
        <w:t>，那么后面的</w:t>
      </w:r>
      <w:r>
        <w:t>4</w:t>
      </w:r>
      <w:r>
        <w:t>就会被补到前面变成</w:t>
      </w:r>
      <m:oMath>
        <m:r>
          <w:rPr>
            <w:rFonts w:ascii="Cambria Math" w:hAnsi="Cambria Math"/>
          </w:rPr>
          <m:t>3 1 4</m:t>
        </m:r>
      </m:oMath>
      <w:r>
        <w:t>导致错误。</w:t>
      </w:r>
    </w:p>
    <w:p w14:paraId="33CD018D" w14:textId="77777777" w:rsidR="001451B5" w:rsidRDefault="001451B5" w:rsidP="001451B5">
      <w:pPr>
        <w:pStyle w:val="3"/>
      </w:pPr>
      <w:bookmarkStart w:id="112" w:name="_Toc115127564"/>
      <w:bookmarkStart w:id="113" w:name="字符填充法"/>
      <w:bookmarkEnd w:id="111"/>
      <w:r>
        <w:t>字符填充法</w:t>
      </w:r>
      <w:bookmarkEnd w:id="112"/>
    </w:p>
    <w:p w14:paraId="5AC13BBD" w14:textId="77777777" w:rsidR="001451B5" w:rsidRDefault="001451B5" w:rsidP="001451B5">
      <w:pPr>
        <w:pStyle w:val="FirstParagraph"/>
      </w:pPr>
      <w:r>
        <w:t>帧就是加头加尾分别标记开始结束，而如果数据内某段比特流数据正好与标记字段重复，就会导致误判断的情况。</w:t>
      </w:r>
    </w:p>
    <w:p w14:paraId="421DA05F" w14:textId="77777777" w:rsidR="001451B5" w:rsidRDefault="001451B5" w:rsidP="001451B5">
      <w:pPr>
        <w:pStyle w:val="a0"/>
      </w:pPr>
      <w:r>
        <w:t>字符填充法就是在误会的字符前添加转义字符。</w:t>
      </w:r>
    </w:p>
    <w:p w14:paraId="059E26C5" w14:textId="77777777" w:rsidR="001451B5" w:rsidRDefault="001451B5" w:rsidP="001451B5">
      <w:pPr>
        <w:pStyle w:val="a0"/>
      </w:pPr>
      <m:oMath>
        <m:r>
          <w:rPr>
            <w:rFonts w:ascii="Cambria Math" w:hAnsi="Cambria Math"/>
          </w:rPr>
          <m:t>SOH</m:t>
        </m:r>
      </m:oMath>
      <w:r>
        <w:t>表示帧开始，</w:t>
      </w:r>
      <m:oMath>
        <m:r>
          <w:rPr>
            <w:rFonts w:ascii="Cambria Math" w:hAnsi="Cambria Math"/>
          </w:rPr>
          <m:t>EOT</m:t>
        </m:r>
      </m:oMath>
      <w:r>
        <w:t>表示帧结束。</w:t>
      </w:r>
    </w:p>
    <w:p w14:paraId="1F420745" w14:textId="77777777" w:rsidR="001451B5" w:rsidRDefault="001451B5" w:rsidP="001451B5">
      <w:pPr>
        <w:pStyle w:val="CaptionedFigure"/>
      </w:pPr>
      <w:r>
        <w:rPr>
          <w:noProof/>
        </w:rPr>
        <w:drawing>
          <wp:inline distT="0" distB="0" distL="0" distR="0" wp14:anchorId="3D64F381" wp14:editId="64DE6A3D">
            <wp:extent cx="5334000" cy="315310"/>
            <wp:effectExtent l="0" t="0" r="0" b="0"/>
            <wp:docPr id="27" name="Picture" descr="字符填充"/>
            <wp:cNvGraphicFramePr/>
            <a:graphic xmlns:a="http://schemas.openxmlformats.org/drawingml/2006/main">
              <a:graphicData uri="http://schemas.openxmlformats.org/drawingml/2006/picture">
                <pic:pic xmlns:pic="http://schemas.openxmlformats.org/drawingml/2006/picture">
                  <pic:nvPicPr>
                    <pic:cNvPr id="28" name="Picture" descr="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"/>
                    <pic:cNvPicPr>
                      <a:picLocks noChangeAspect="1" noChangeArrowheads="1"/>
                    </pic:cNvPicPr>
                  </pic:nvPicPr>
                  <pic:blipFill>
                    <a:blip r:embed="rId13"/>
                    <a:stretch>
                      <a:fillRect/>
                    </a:stretch>
                  </pic:blipFill>
                  <pic:spPr bwMode="auto">
                    <a:xfrm>
                      <a:off x="0" y="0"/>
                      <a:ext cx="5334000" cy="315310"/>
                    </a:xfrm>
                    <a:prstGeom prst="rect">
                      <a:avLst/>
                    </a:prstGeom>
                    <a:noFill/>
                    <a:ln w="9525">
                      <a:noFill/>
                      <a:headEnd/>
                      <a:tailEnd/>
                    </a:ln>
                  </pic:spPr>
                </pic:pic>
              </a:graphicData>
            </a:graphic>
          </wp:inline>
        </w:drawing>
      </w:r>
    </w:p>
    <w:p w14:paraId="431DA248" w14:textId="77777777" w:rsidR="001451B5" w:rsidRDefault="001451B5" w:rsidP="001451B5">
      <w:pPr>
        <w:pStyle w:val="ImageCaption"/>
      </w:pPr>
      <w:r>
        <w:t>字符填充</w:t>
      </w:r>
    </w:p>
    <w:p w14:paraId="62E7712E" w14:textId="77777777" w:rsidR="001451B5" w:rsidRDefault="001451B5" w:rsidP="001451B5">
      <w:pPr>
        <w:pStyle w:val="3"/>
      </w:pPr>
      <w:bookmarkStart w:id="114" w:name="_Toc115127565"/>
      <w:bookmarkStart w:id="115" w:name="零比特填充法"/>
      <w:bookmarkEnd w:id="113"/>
      <w:r>
        <w:t>零比特填充法</w:t>
      </w:r>
      <w:bookmarkEnd w:id="114"/>
    </w:p>
    <w:p w14:paraId="63EDE76C" w14:textId="77777777" w:rsidR="001451B5" w:rsidRDefault="001451B5" w:rsidP="001451B5">
      <w:pPr>
        <w:pStyle w:val="FirstParagraph"/>
      </w:pPr>
      <w:r>
        <w:t>当帧开始符和结束符一样，且帧定界符中含有</w:t>
      </w:r>
      <m:oMath>
        <m:r>
          <w:rPr>
            <w:rFonts w:ascii="Cambria Math" w:hAnsi="Cambria Math"/>
          </w:rPr>
          <m:t>5</m:t>
        </m:r>
      </m:oMath>
      <w:r>
        <w:t>个以上连续的</w:t>
      </w:r>
      <m:oMath>
        <m:r>
          <w:rPr>
            <w:rFonts w:ascii="Cambria Math" w:hAnsi="Cambria Math"/>
          </w:rPr>
          <m:t>1</m:t>
        </m:r>
      </m:oMath>
      <w:r>
        <w:t>，就可以使用零填充法。</w:t>
      </w:r>
    </w:p>
    <w:p w14:paraId="38D401C9" w14:textId="77777777" w:rsidR="001451B5" w:rsidRDefault="001451B5" w:rsidP="001451B5">
      <w:pPr>
        <w:pStyle w:val="Compact"/>
        <w:numPr>
          <w:ilvl w:val="0"/>
          <w:numId w:val="2"/>
        </w:numPr>
      </w:pPr>
      <w:r>
        <w:t>在发送端扫描整个信息字段（不包括首尾定界符），只要有连续的五个</w:t>
      </w:r>
      <m:oMath>
        <m:r>
          <w:rPr>
            <w:rFonts w:ascii="Cambria Math" w:hAnsi="Cambria Math"/>
          </w:rPr>
          <m:t>1</m:t>
        </m:r>
      </m:oMath>
      <w:r>
        <w:t>，就立即在第五个</w:t>
      </w:r>
      <m:oMath>
        <m:r>
          <w:rPr>
            <w:rFonts w:ascii="Cambria Math" w:hAnsi="Cambria Math"/>
          </w:rPr>
          <m:t>1</m:t>
        </m:r>
      </m:oMath>
      <w:r>
        <w:t>后加上一个</w:t>
      </w:r>
      <m:oMath>
        <m:r>
          <w:rPr>
            <w:rFonts w:ascii="Cambria Math" w:hAnsi="Cambria Math"/>
          </w:rPr>
          <m:t>0</m:t>
        </m:r>
      </m:oMath>
      <w:r>
        <w:t>，无论后面是</w:t>
      </w:r>
      <m:oMath>
        <m:r>
          <w:rPr>
            <w:rFonts w:ascii="Cambria Math" w:hAnsi="Cambria Math"/>
          </w:rPr>
          <m:t>1</m:t>
        </m:r>
      </m:oMath>
      <w:r>
        <w:t>还是</w:t>
      </w:r>
      <m:oMath>
        <m:r>
          <w:rPr>
            <w:rFonts w:ascii="Cambria Math" w:hAnsi="Cambria Math"/>
          </w:rPr>
          <m:t>0</m:t>
        </m:r>
      </m:oMath>
      <w:r>
        <w:t>。</w:t>
      </w:r>
    </w:p>
    <w:p w14:paraId="385556E9" w14:textId="77777777" w:rsidR="001451B5" w:rsidRDefault="001451B5" w:rsidP="001451B5">
      <w:pPr>
        <w:pStyle w:val="Compact"/>
        <w:numPr>
          <w:ilvl w:val="0"/>
          <w:numId w:val="2"/>
        </w:numPr>
      </w:pPr>
      <w:r>
        <w:t>在接收端收到一个帧时，先找到标志字段确定边界，再用硬件对比特流进行扫描，发现连续五个</w:t>
      </w:r>
      <m:oMath>
        <m:r>
          <w:rPr>
            <w:rFonts w:ascii="Cambria Math" w:hAnsi="Cambria Math"/>
          </w:rPr>
          <m:t>1</m:t>
        </m:r>
      </m:oMath>
      <w:r>
        <w:t>时就把后面的</w:t>
      </w:r>
      <m:oMath>
        <m:r>
          <w:rPr>
            <w:rFonts w:ascii="Cambria Math" w:hAnsi="Cambria Math"/>
          </w:rPr>
          <m:t>0</m:t>
        </m:r>
      </m:oMath>
      <w:r>
        <w:t>删除。</w:t>
      </w:r>
    </w:p>
    <w:p w14:paraId="3CF3E8C9" w14:textId="77777777" w:rsidR="001451B5" w:rsidRDefault="001451B5" w:rsidP="001451B5">
      <w:pPr>
        <w:pStyle w:val="3"/>
      </w:pPr>
      <w:bookmarkStart w:id="116" w:name="_Toc115127566"/>
      <w:bookmarkStart w:id="117" w:name="违规编码法"/>
      <w:bookmarkEnd w:id="115"/>
      <w:r>
        <w:t>违规编码法</w:t>
      </w:r>
      <w:bookmarkEnd w:id="116"/>
    </w:p>
    <w:p w14:paraId="74362D13" w14:textId="77777777" w:rsidR="001451B5" w:rsidRDefault="001451B5" w:rsidP="001451B5">
      <w:pPr>
        <w:pStyle w:val="FirstParagraph"/>
      </w:pPr>
      <w:r>
        <w:t>使用帧中不会用到的编码来定帧的起始和终止。</w:t>
      </w:r>
    </w:p>
    <w:p w14:paraId="5D6C2BBC" w14:textId="77777777" w:rsidR="001451B5" w:rsidRDefault="001451B5" w:rsidP="001451B5">
      <w:pPr>
        <w:pStyle w:val="CaptionedFigure"/>
      </w:pPr>
      <w:r>
        <w:rPr>
          <w:noProof/>
        </w:rPr>
        <w:drawing>
          <wp:inline distT="0" distB="0" distL="0" distR="0" wp14:anchorId="439E7FD9" wp14:editId="329B91EE">
            <wp:extent cx="5334000" cy="1681738"/>
            <wp:effectExtent l="0" t="0" r="0" b="0"/>
            <wp:docPr id="32" name="Picture" descr="违规编码法"/>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"/>
                    <pic:cNvPicPr>
                      <a:picLocks noChangeAspect="1" noChangeArrowheads="1"/>
                    </pic:cNvPicPr>
                  </pic:nvPicPr>
                  <pic:blipFill>
                    <a:blip r:embed="rId14"/>
                    <a:stretch>
                      <a:fillRect/>
                    </a:stretch>
                  </pic:blipFill>
                  <pic:spPr bwMode="auto">
                    <a:xfrm>
                      <a:off x="0" y="0"/>
                      <a:ext cx="5334000" cy="1681738"/>
                    </a:xfrm>
                    <a:prstGeom prst="rect">
                      <a:avLst/>
                    </a:prstGeom>
                    <a:noFill/>
                    <a:ln w="9525">
                      <a:noFill/>
                      <a:headEnd/>
                      <a:tailEnd/>
                    </a:ln>
                  </pic:spPr>
                </pic:pic>
              </a:graphicData>
            </a:graphic>
          </wp:inline>
        </w:drawing>
      </w:r>
    </w:p>
    <w:p w14:paraId="19D6B2A0" w14:textId="77777777" w:rsidR="001451B5" w:rsidRDefault="001451B5" w:rsidP="001451B5">
      <w:pPr>
        <w:pStyle w:val="ImageCaption"/>
      </w:pPr>
      <w:r>
        <w:t>违规编码法</w:t>
      </w:r>
    </w:p>
    <w:p w14:paraId="5C8F6A1B" w14:textId="77777777" w:rsidR="001451B5" w:rsidRDefault="001451B5" w:rsidP="001451B5">
      <w:pPr>
        <w:pStyle w:val="a0"/>
      </w:pPr>
      <w:r>
        <w:t>由于字节计数法的脆弱性与字符填充实现的复杂性与不兼容性，所以基本上使用零比特填充与违规编码法。</w:t>
      </w:r>
    </w:p>
    <w:p w14:paraId="04E680AD" w14:textId="77777777" w:rsidR="001451B5" w:rsidRDefault="001451B5" w:rsidP="001451B5">
      <w:pPr>
        <w:pStyle w:val="2"/>
      </w:pPr>
      <w:bookmarkStart w:id="118" w:name="_Toc115127567"/>
      <w:bookmarkStart w:id="119" w:name="差错控制"/>
      <w:bookmarkEnd w:id="109"/>
      <w:bookmarkEnd w:id="117"/>
      <w:r>
        <w:lastRenderedPageBreak/>
        <w:t>差错控制</w:t>
      </w:r>
      <w:bookmarkEnd w:id="118"/>
    </w:p>
    <w:p w14:paraId="19E331C9" w14:textId="77777777" w:rsidR="001451B5" w:rsidRDefault="001451B5" w:rsidP="001451B5">
      <w:pPr>
        <w:pStyle w:val="FirstParagraph"/>
      </w:pPr>
      <w:r>
        <w:t>噪声来源：</w:t>
      </w:r>
    </w:p>
    <w:p w14:paraId="3BF9A3B1" w14:textId="77777777" w:rsidR="001451B5" w:rsidRDefault="001451B5" w:rsidP="001451B5">
      <w:pPr>
        <w:pStyle w:val="Compact"/>
        <w:numPr>
          <w:ilvl w:val="0"/>
          <w:numId w:val="2"/>
        </w:numPr>
      </w:pPr>
      <w:r>
        <w:t>全局噪声（热噪声，随机噪声）：产生随机差错。线路本身电气特征所产生的固有；可以通过改善传感器调高信噪比来减少。</w:t>
      </w:r>
    </w:p>
    <w:p w14:paraId="73099590" w14:textId="77777777" w:rsidR="001451B5" w:rsidRDefault="001451B5" w:rsidP="001451B5">
      <w:pPr>
        <w:pStyle w:val="Compact"/>
        <w:numPr>
          <w:ilvl w:val="0"/>
          <w:numId w:val="2"/>
        </w:numPr>
      </w:pPr>
      <w:r>
        <w:t>局部噪声（冲击噪声）：产生突发差错。外界特定短暂的原因所产生，是产生差错的主要原因；可以通过编码计数来解决。</w:t>
      </w:r>
    </w:p>
    <w:p w14:paraId="51BBB477" w14:textId="77777777" w:rsidR="001451B5" w:rsidRDefault="001451B5" w:rsidP="001451B5">
      <w:pPr>
        <w:pStyle w:val="FirstParagraph"/>
      </w:pPr>
      <w:r>
        <w:t>差错：</w:t>
      </w:r>
    </w:p>
    <w:p w14:paraId="29071C83" w14:textId="77777777" w:rsidR="001451B5" w:rsidRDefault="001451B5" w:rsidP="001451B5">
      <w:pPr>
        <w:pStyle w:val="Compact"/>
        <w:numPr>
          <w:ilvl w:val="0"/>
          <w:numId w:val="2"/>
        </w:numPr>
      </w:pPr>
      <w:r>
        <w:t>位错：比特位出错，</w:t>
      </w:r>
      <m:oMath>
        <m:r>
          <w:rPr>
            <w:rFonts w:ascii="Cambria Math" w:hAnsi="Cambria Math"/>
          </w:rPr>
          <m:t>1</m:t>
        </m:r>
      </m:oMath>
      <w:r>
        <w:t>变为</w:t>
      </w:r>
      <m:oMath>
        <m:r>
          <w:rPr>
            <w:rFonts w:ascii="Cambria Math" w:hAnsi="Cambria Math"/>
          </w:rPr>
          <m:t>0</m:t>
        </m:r>
      </m:oMath>
      <w:r>
        <w:t>，</w:t>
      </w:r>
      <m:oMath>
        <m:r>
          <w:rPr>
            <w:rFonts w:ascii="Cambria Math" w:hAnsi="Cambria Math"/>
          </w:rPr>
          <m:t>0</m:t>
        </m:r>
      </m:oMath>
      <w:r>
        <w:t>变为</w:t>
      </w:r>
      <m:oMath>
        <m:r>
          <w:rPr>
            <w:rFonts w:ascii="Cambria Math" w:hAnsi="Cambria Math"/>
          </w:rPr>
          <m:t>1</m:t>
        </m:r>
      </m:oMath>
      <w:r>
        <w:t>。也称为比特差错。</w:t>
      </w:r>
    </w:p>
    <w:p w14:paraId="10DD9AEB" w14:textId="77777777" w:rsidR="001451B5" w:rsidRDefault="001451B5" w:rsidP="001451B5">
      <w:pPr>
        <w:pStyle w:val="Compact"/>
        <w:numPr>
          <w:ilvl w:val="0"/>
          <w:numId w:val="2"/>
        </w:numPr>
      </w:pPr>
      <w:r>
        <w:t>帧错：有三种情况，假如发送的是</w:t>
      </w:r>
      <m:oMath>
        <m:r>
          <w:rPr>
            <w:rFonts w:ascii="Cambria Math" w:hAnsi="Cambria Math"/>
          </w:rPr>
          <m:t>1 2 3</m:t>
        </m:r>
      </m:oMath>
      <w:r>
        <w:t>：</w:t>
      </w:r>
    </w:p>
    <w:p w14:paraId="208CEE3C" w14:textId="77777777" w:rsidR="001451B5" w:rsidRDefault="001451B5" w:rsidP="001451B5">
      <w:pPr>
        <w:pStyle w:val="Compact"/>
        <w:numPr>
          <w:ilvl w:val="1"/>
          <w:numId w:val="8"/>
        </w:numPr>
      </w:pPr>
      <w:r>
        <w:t>丢失：</w:t>
      </w:r>
      <m:oMath>
        <m:r>
          <w:rPr>
            <w:rFonts w:ascii="Cambria Math" w:hAnsi="Cambria Math"/>
          </w:rPr>
          <m:t>1 2</m:t>
        </m:r>
      </m:oMath>
      <w:r>
        <w:t>：计时器超时重发。</w:t>
      </w:r>
    </w:p>
    <w:p w14:paraId="599C2480" w14:textId="77777777" w:rsidR="001451B5" w:rsidRDefault="001451B5" w:rsidP="001451B5">
      <w:pPr>
        <w:pStyle w:val="Compact"/>
        <w:numPr>
          <w:ilvl w:val="1"/>
          <w:numId w:val="8"/>
        </w:numPr>
      </w:pPr>
      <w:r>
        <w:t>重复：</w:t>
      </w:r>
      <m:oMath>
        <m:r>
          <w:rPr>
            <w:rFonts w:ascii="Cambria Math" w:hAnsi="Cambria Math"/>
          </w:rPr>
          <m:t>1 2 2 3</m:t>
        </m:r>
      </m:oMath>
      <w:r>
        <w:t>：帧编号机制。</w:t>
      </w:r>
    </w:p>
    <w:p w14:paraId="56311EE3" w14:textId="77777777" w:rsidR="001451B5" w:rsidRDefault="001451B5" w:rsidP="001451B5">
      <w:pPr>
        <w:pStyle w:val="Compact"/>
        <w:numPr>
          <w:ilvl w:val="1"/>
          <w:numId w:val="8"/>
        </w:numPr>
      </w:pPr>
      <w:r>
        <w:t>失序：</w:t>
      </w:r>
      <m:oMath>
        <m:r>
          <w:rPr>
            <w:rFonts w:ascii="Cambria Math" w:hAnsi="Cambria Math"/>
          </w:rPr>
          <m:t>3 1 2</m:t>
        </m:r>
      </m:oMath>
      <w:r>
        <w:t>：帧编号机制。</w:t>
      </w:r>
    </w:p>
    <w:p w14:paraId="357AC2E2" w14:textId="77777777" w:rsidR="001451B5" w:rsidRDefault="001451B5" w:rsidP="001451B5">
      <w:pPr>
        <w:pStyle w:val="FirstParagraph"/>
      </w:pPr>
      <w:r>
        <w:t>为了避免位错进行校验：</w:t>
      </w:r>
    </w:p>
    <w:p w14:paraId="41931877" w14:textId="77777777" w:rsidR="001451B5" w:rsidRDefault="001451B5" w:rsidP="001451B5">
      <w:pPr>
        <w:pStyle w:val="Compact"/>
        <w:numPr>
          <w:ilvl w:val="0"/>
          <w:numId w:val="2"/>
        </w:numPr>
      </w:pPr>
      <w:r>
        <w:t>检错编码：</w:t>
      </w:r>
    </w:p>
    <w:p w14:paraId="431E6832" w14:textId="77777777" w:rsidR="001451B5" w:rsidRDefault="001451B5" w:rsidP="001451B5">
      <w:pPr>
        <w:pStyle w:val="Compact"/>
        <w:numPr>
          <w:ilvl w:val="1"/>
          <w:numId w:val="2"/>
        </w:numPr>
      </w:pPr>
      <w:r>
        <w:t>奇偶校验法。</w:t>
      </w:r>
    </w:p>
    <w:p w14:paraId="00900D46" w14:textId="77777777" w:rsidR="001451B5" w:rsidRDefault="001451B5" w:rsidP="001451B5">
      <w:pPr>
        <w:pStyle w:val="Compact"/>
        <w:numPr>
          <w:ilvl w:val="1"/>
          <w:numId w:val="2"/>
        </w:numPr>
      </w:pPr>
      <w:r>
        <w:t>循环冗余码（</w:t>
      </w:r>
      <m:oMath>
        <m:r>
          <w:rPr>
            <w:rFonts w:ascii="Cambria Math" w:hAnsi="Cambria Math"/>
          </w:rPr>
          <m:t>CRC</m:t>
        </m:r>
      </m:oMath>
      <w:r>
        <w:t>）。</w:t>
      </w:r>
    </w:p>
    <w:p w14:paraId="3159F85E" w14:textId="77777777" w:rsidR="001451B5" w:rsidRDefault="001451B5" w:rsidP="001451B5">
      <w:pPr>
        <w:pStyle w:val="Compact"/>
        <w:numPr>
          <w:ilvl w:val="0"/>
          <w:numId w:val="2"/>
        </w:numPr>
      </w:pPr>
      <w:r>
        <w:t>纠错编码：海明码。</w:t>
      </w:r>
    </w:p>
    <w:p w14:paraId="639A01FE" w14:textId="77777777" w:rsidR="001451B5" w:rsidRDefault="001451B5" w:rsidP="001451B5">
      <w:pPr>
        <w:pStyle w:val="FirstParagraph"/>
      </w:pPr>
      <w:r>
        <w:t>物理层所说的编码是针对单个比特的调制，为了达成同步。</w:t>
      </w:r>
    </w:p>
    <w:p w14:paraId="264B5C6E" w14:textId="77777777" w:rsidR="001451B5" w:rsidRDefault="001451B5" w:rsidP="001451B5">
      <w:pPr>
        <w:pStyle w:val="a0"/>
      </w:pPr>
      <w:r>
        <w:t>而数据链路层所说的编码是针对一组比特，通过冗余码的计数实现对一串二进制比特率的检查。</w:t>
      </w:r>
    </w:p>
    <w:p w14:paraId="3425C061" w14:textId="77777777" w:rsidR="001451B5" w:rsidRDefault="001451B5" w:rsidP="001451B5">
      <w:pPr>
        <w:pStyle w:val="3"/>
      </w:pPr>
      <w:bookmarkStart w:id="120" w:name="_Toc115127568"/>
      <w:bookmarkStart w:id="121" w:name="奇偶校验码"/>
      <w:r>
        <w:t>奇偶校验码</w:t>
      </w:r>
      <w:bookmarkEnd w:id="120"/>
    </w:p>
    <w:p w14:paraId="2752099B" w14:textId="77777777" w:rsidR="001451B5" w:rsidRDefault="001451B5" w:rsidP="001451B5">
      <w:pPr>
        <w:pStyle w:val="FirstParagraph"/>
      </w:pPr>
      <w:r>
        <w:t>首先一串数据长度为</w:t>
      </w:r>
      <m:oMath>
        <m:r>
          <w:rPr>
            <w:rFonts w:ascii="Cambria Math" w:hAnsi="Cambria Math"/>
          </w:rPr>
          <m:t>n</m:t>
        </m:r>
        <m:r>
          <m:rPr>
            <m:sty m:val="p"/>
          </m:rPr>
          <w:rPr>
            <w:rFonts w:ascii="Cambria Math" w:hAnsi="Cambria Math"/>
          </w:rPr>
          <m:t>-</m:t>
        </m:r>
        <m:r>
          <w:rPr>
            <w:rFonts w:ascii="Cambria Math" w:hAnsi="Cambria Math"/>
          </w:rPr>
          <m:t>1</m:t>
        </m:r>
      </m:oMath>
      <w:r>
        <w:t>，需要在数据第一位加上一位校验码。</w:t>
      </w:r>
    </w:p>
    <w:p w14:paraId="114733E9" w14:textId="77777777" w:rsidR="001451B5" w:rsidRDefault="001451B5" w:rsidP="001451B5">
      <w:pPr>
        <w:pStyle w:val="a0"/>
      </w:pPr>
      <w:r>
        <w:t>奇校验要选校验码</w:t>
      </w:r>
      <m:oMath>
        <m:r>
          <w:rPr>
            <w:rFonts w:ascii="Cambria Math" w:hAnsi="Cambria Math"/>
          </w:rPr>
          <m:t>1</m:t>
        </m:r>
      </m:oMath>
      <w:r>
        <w:t>或</w:t>
      </w:r>
      <m:oMath>
        <m:r>
          <w:rPr>
            <w:rFonts w:ascii="Cambria Math" w:hAnsi="Cambria Math"/>
          </w:rPr>
          <m:t>0</m:t>
        </m:r>
      </m:oMath>
      <w:r>
        <w:t>使得</w:t>
      </w:r>
      <m:oMath>
        <m:r>
          <w:rPr>
            <w:rFonts w:ascii="Cambria Math" w:hAnsi="Cambria Math"/>
          </w:rPr>
          <m:t>n</m:t>
        </m:r>
      </m:oMath>
      <w:r>
        <w:t>位的总数据里的</w:t>
      </w:r>
      <m:oMath>
        <m:r>
          <w:rPr>
            <w:rFonts w:ascii="Cambria Math" w:hAnsi="Cambria Math"/>
          </w:rPr>
          <m:t>1</m:t>
        </m:r>
      </m:oMath>
      <w:r>
        <w:t>为奇数，而偶校验要选校验码</w:t>
      </w:r>
      <m:oMath>
        <m:r>
          <w:rPr>
            <w:rFonts w:ascii="Cambria Math" w:hAnsi="Cambria Math"/>
          </w:rPr>
          <m:t>1</m:t>
        </m:r>
      </m:oMath>
      <w:r>
        <w:t>或</w:t>
      </w:r>
      <m:oMath>
        <m:r>
          <w:rPr>
            <w:rFonts w:ascii="Cambria Math" w:hAnsi="Cambria Math"/>
          </w:rPr>
          <m:t>0</m:t>
        </m:r>
      </m:oMath>
      <w:r>
        <w:t>使得</w:t>
      </w:r>
      <m:oMath>
        <m:r>
          <w:rPr>
            <w:rFonts w:ascii="Cambria Math" w:hAnsi="Cambria Math"/>
          </w:rPr>
          <m:t>n</m:t>
        </m:r>
      </m:oMath>
      <w:r>
        <w:t>位的总数据里的</w:t>
      </w:r>
      <m:oMath>
        <m:r>
          <w:rPr>
            <w:rFonts w:ascii="Cambria Math" w:hAnsi="Cambria Math"/>
          </w:rPr>
          <m:t>1</m:t>
        </m:r>
      </m:oMath>
      <w:r>
        <w:t>为偶数。</w:t>
      </w:r>
    </w:p>
    <w:p w14:paraId="739F38C0" w14:textId="77777777" w:rsidR="001451B5" w:rsidRDefault="001451B5" w:rsidP="001451B5">
      <w:pPr>
        <w:pStyle w:val="a0"/>
      </w:pPr>
      <w:r>
        <w:t>奇偶校验码对于出错的数据仍有对应的奇偶个</w:t>
      </w:r>
      <m:oMath>
        <m:r>
          <w:rPr>
            <w:rFonts w:ascii="Cambria Math" w:hAnsi="Cambria Math"/>
          </w:rPr>
          <m:t>1</m:t>
        </m:r>
      </m:oMath>
      <w:r>
        <w:t>则无法检验出是否出错。即出错奇数个位数可以检查出来，偶数个位数不能检查出来，所以其检错能力为</w:t>
      </w:r>
      <m:oMath>
        <m:r>
          <w:rPr>
            <w:rFonts w:ascii="Cambria Math" w:hAnsi="Cambria Math"/>
          </w:rPr>
          <m:t>50</m:t>
        </m:r>
        <m:r>
          <m:rPr>
            <m:sty m:val="p"/>
          </m:rPr>
          <w:rPr>
            <w:rFonts w:ascii="Cambria Math" w:hAnsi="Cambria Math"/>
          </w:rPr>
          <m:t>%</m:t>
        </m:r>
      </m:oMath>
      <w:r>
        <w:t>。</w:t>
      </w:r>
    </w:p>
    <w:p w14:paraId="3E51060D" w14:textId="77777777" w:rsidR="001451B5" w:rsidRDefault="001451B5" w:rsidP="001451B5">
      <w:pPr>
        <w:pStyle w:val="a0"/>
      </w:pPr>
      <w:r>
        <w:t>如字符为</w:t>
      </w:r>
      <m:oMath>
        <m:r>
          <w:rPr>
            <w:rFonts w:ascii="Cambria Math" w:hAnsi="Cambria Math"/>
          </w:rPr>
          <m:t>1100 101</m:t>
        </m:r>
      </m:oMath>
      <w:r>
        <w:t>原数据有</w:t>
      </w:r>
      <m:oMath>
        <m:r>
          <w:rPr>
            <w:rFonts w:ascii="Cambria Math" w:hAnsi="Cambria Math"/>
          </w:rPr>
          <m:t>4</m:t>
        </m:r>
      </m:oMath>
      <w:r>
        <w:t>位</w:t>
      </w:r>
      <m:oMath>
        <m:r>
          <w:rPr>
            <w:rFonts w:ascii="Cambria Math" w:hAnsi="Cambria Math"/>
          </w:rPr>
          <m:t>1</m:t>
        </m:r>
      </m:oMath>
      <w:r>
        <w:t>，若使用奇校验，则需要首位校验位为</w:t>
      </w:r>
      <m:oMath>
        <m:r>
          <w:rPr>
            <w:rFonts w:ascii="Cambria Math" w:hAnsi="Cambria Math"/>
          </w:rPr>
          <m:t>1</m:t>
        </m:r>
      </m:oMath>
      <w:r>
        <w:t>让整个数据有奇数</w:t>
      </w:r>
      <m:oMath>
        <m:r>
          <w:rPr>
            <w:rFonts w:ascii="Cambria Math" w:hAnsi="Cambria Math"/>
          </w:rPr>
          <m:t>5</m:t>
        </m:r>
      </m:oMath>
      <w:r>
        <w:t>个</w:t>
      </w:r>
      <m:oMath>
        <m:r>
          <w:rPr>
            <w:rFonts w:ascii="Cambria Math" w:hAnsi="Cambria Math"/>
          </w:rPr>
          <m:t>1</m:t>
        </m:r>
      </m:oMath>
      <w:r>
        <w:t>，从而整个数据变为</w:t>
      </w:r>
      <m:oMath>
        <m:r>
          <w:rPr>
            <w:rFonts w:ascii="Cambria Math" w:hAnsi="Cambria Math"/>
          </w:rPr>
          <m:t>1110 0101</m:t>
        </m:r>
      </m:oMath>
      <w:r>
        <w:t>。若接受方收到</w:t>
      </w:r>
      <m:oMath>
        <m:r>
          <w:rPr>
            <w:rFonts w:ascii="Cambria Math" w:hAnsi="Cambria Math"/>
          </w:rPr>
          <m:t>1100 0011</m:t>
        </m:r>
      </m:oMath>
      <w:r>
        <w:t>、</w:t>
      </w:r>
      <m:oMath>
        <m:r>
          <w:rPr>
            <w:rFonts w:ascii="Cambria Math" w:hAnsi="Cambria Math"/>
          </w:rPr>
          <m:t>1100 1010</m:t>
        </m:r>
      </m:oMath>
      <w:r>
        <w:t>这种数据则能校验，因为数据有偶数个</w:t>
      </w:r>
      <m:oMath>
        <m:r>
          <w:rPr>
            <w:rFonts w:ascii="Cambria Math" w:hAnsi="Cambria Math"/>
          </w:rPr>
          <m:t>1</m:t>
        </m:r>
      </m:oMath>
      <w:r>
        <w:t>，</w:t>
      </w:r>
      <m:oMath>
        <m:r>
          <w:rPr>
            <w:rFonts w:ascii="Cambria Math" w:hAnsi="Cambria Math"/>
          </w:rPr>
          <m:t>1101 0011</m:t>
        </m:r>
      </m:oMath>
      <w:r>
        <w:t>则无法校验，因为有奇数个</w:t>
      </w:r>
      <m:oMath>
        <m:r>
          <w:rPr>
            <w:rFonts w:ascii="Cambria Math" w:hAnsi="Cambria Math"/>
          </w:rPr>
          <m:t>1</m:t>
        </m:r>
      </m:oMath>
      <w:r>
        <w:t>。</w:t>
      </w:r>
    </w:p>
    <w:p w14:paraId="4561F491" w14:textId="77777777" w:rsidR="001451B5" w:rsidRDefault="001451B5" w:rsidP="001451B5">
      <w:pPr>
        <w:pStyle w:val="3"/>
      </w:pPr>
      <w:bookmarkStart w:id="122" w:name="_Toc115127569"/>
      <w:bookmarkStart w:id="123" w:name="crc循环冗余码"/>
      <w:bookmarkEnd w:id="121"/>
      <w:r>
        <w:lastRenderedPageBreak/>
        <w:t>CRC</w:t>
      </w:r>
      <w:r>
        <w:t>循环冗余码</w:t>
      </w:r>
      <w:bookmarkEnd w:id="122"/>
    </w:p>
    <w:p w14:paraId="59F04254" w14:textId="77777777" w:rsidR="001451B5" w:rsidRDefault="001451B5" w:rsidP="001451B5">
      <w:pPr>
        <w:pStyle w:val="FirstParagraph"/>
      </w:pPr>
      <w:r>
        <w:t>分为三个部分：传输数据、生成多项式、</w:t>
      </w:r>
      <m:oMath>
        <m:r>
          <w:rPr>
            <w:rFonts w:ascii="Cambria Math" w:hAnsi="Cambria Math"/>
          </w:rPr>
          <m:t>FCS</m:t>
        </m:r>
      </m:oMath>
      <w:r>
        <w:t>帧检验序列</w:t>
      </w:r>
      <w:r>
        <w:t>/</w:t>
      </w:r>
      <w:r>
        <w:t>冗余码。</w:t>
      </w:r>
    </w:p>
    <w:p w14:paraId="712D80AE" w14:textId="77777777" w:rsidR="001451B5" w:rsidRDefault="001451B5" w:rsidP="001451B5">
      <w:pPr>
        <w:pStyle w:val="a0"/>
      </w:pPr>
      <w:r>
        <w:t>如简单来说在接受端：</w:t>
      </w:r>
    </w:p>
    <w:tbl>
      <w:tblPr>
        <w:tblStyle w:val="Table"/>
        <w:tblW w:w="0" w:type="auto"/>
        <w:tblLook w:val="0020" w:firstRow="1" w:lastRow="0" w:firstColumn="0" w:lastColumn="0" w:noHBand="0" w:noVBand="0"/>
      </w:tblPr>
      <w:tblGrid>
        <w:gridCol w:w="1176"/>
        <w:gridCol w:w="349"/>
        <w:gridCol w:w="1416"/>
        <w:gridCol w:w="482"/>
        <w:gridCol w:w="936"/>
      </w:tblGrid>
      <w:tr w:rsidR="001451B5" w14:paraId="2E67595D"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79AE9030" w14:textId="77777777" w:rsidR="001451B5" w:rsidRDefault="001451B5" w:rsidP="00280B99">
            <w:pPr>
              <w:pStyle w:val="Compact"/>
              <w:jc w:val="center"/>
            </w:pPr>
            <w:r>
              <w:t>传输数据</w:t>
            </w:r>
          </w:p>
        </w:tc>
        <w:tc>
          <w:tcPr>
            <w:tcW w:w="0" w:type="auto"/>
          </w:tcPr>
          <w:p w14:paraId="38DE80BE" w14:textId="77777777" w:rsidR="001451B5" w:rsidRDefault="001451B5" w:rsidP="00280B99">
            <w:pPr>
              <w:pStyle w:val="Compact"/>
            </w:pPr>
          </w:p>
        </w:tc>
        <w:tc>
          <w:tcPr>
            <w:tcW w:w="0" w:type="auto"/>
          </w:tcPr>
          <w:p w14:paraId="4AFDC3E0" w14:textId="77777777" w:rsidR="001451B5" w:rsidRDefault="001451B5" w:rsidP="00280B99">
            <w:pPr>
              <w:pStyle w:val="Compact"/>
              <w:jc w:val="center"/>
            </w:pPr>
            <w:r>
              <w:t>生成多项式</w:t>
            </w:r>
          </w:p>
        </w:tc>
        <w:tc>
          <w:tcPr>
            <w:tcW w:w="0" w:type="auto"/>
          </w:tcPr>
          <w:p w14:paraId="045053D3" w14:textId="77777777" w:rsidR="001451B5" w:rsidRDefault="001451B5" w:rsidP="00280B99">
            <w:pPr>
              <w:pStyle w:val="Compact"/>
            </w:pPr>
          </w:p>
        </w:tc>
        <w:tc>
          <w:tcPr>
            <w:tcW w:w="0" w:type="auto"/>
          </w:tcPr>
          <w:p w14:paraId="18AC8B43" w14:textId="77777777" w:rsidR="001451B5" w:rsidRDefault="001451B5" w:rsidP="00280B99">
            <w:pPr>
              <w:pStyle w:val="Compact"/>
              <w:jc w:val="center"/>
            </w:pPr>
            <w:r>
              <w:t>冗余码</w:t>
            </w:r>
          </w:p>
        </w:tc>
      </w:tr>
      <w:tr w:rsidR="001451B5" w14:paraId="67C8C380" w14:textId="77777777" w:rsidTr="00280B99">
        <w:tc>
          <w:tcPr>
            <w:tcW w:w="0" w:type="auto"/>
          </w:tcPr>
          <w:p w14:paraId="4DDC1E53" w14:textId="77777777" w:rsidR="001451B5" w:rsidRDefault="001451B5" w:rsidP="00280B99">
            <w:pPr>
              <w:pStyle w:val="Compact"/>
              <w:jc w:val="center"/>
            </w:pPr>
            <w:r>
              <w:t>5</w:t>
            </w:r>
          </w:p>
        </w:tc>
        <w:tc>
          <w:tcPr>
            <w:tcW w:w="0" w:type="auto"/>
          </w:tcPr>
          <w:p w14:paraId="10843251" w14:textId="77777777" w:rsidR="001451B5" w:rsidRDefault="001451B5" w:rsidP="00280B99">
            <w:pPr>
              <w:pStyle w:val="Compact"/>
              <w:jc w:val="center"/>
            </w:pPr>
            <w:r>
              <w:t>÷</w:t>
            </w:r>
          </w:p>
        </w:tc>
        <w:tc>
          <w:tcPr>
            <w:tcW w:w="0" w:type="auto"/>
          </w:tcPr>
          <w:p w14:paraId="3A8B10F0" w14:textId="77777777" w:rsidR="001451B5" w:rsidRDefault="001451B5" w:rsidP="00280B99">
            <w:pPr>
              <w:pStyle w:val="Compact"/>
              <w:jc w:val="center"/>
            </w:pPr>
            <w:r>
              <w:t>2</w:t>
            </w:r>
          </w:p>
        </w:tc>
        <w:tc>
          <w:tcPr>
            <w:tcW w:w="0" w:type="auto"/>
          </w:tcPr>
          <w:p w14:paraId="041593EB" w14:textId="77777777" w:rsidR="001451B5" w:rsidRDefault="001451B5" w:rsidP="00280B99">
            <w:pPr>
              <w:pStyle w:val="Compact"/>
              <w:jc w:val="center"/>
            </w:pPr>
            <w:r>
              <w:t>=2</w:t>
            </w:r>
          </w:p>
        </w:tc>
        <w:tc>
          <w:tcPr>
            <w:tcW w:w="0" w:type="auto"/>
          </w:tcPr>
          <w:p w14:paraId="4AD851D9" w14:textId="77777777" w:rsidR="001451B5" w:rsidRDefault="001451B5" w:rsidP="00280B99">
            <w:pPr>
              <w:pStyle w:val="Compact"/>
              <w:jc w:val="center"/>
            </w:pPr>
            <w:r>
              <w:t>1</w:t>
            </w:r>
          </w:p>
        </w:tc>
      </w:tr>
    </w:tbl>
    <w:p w14:paraId="1C010541" w14:textId="77777777" w:rsidR="001451B5" w:rsidRDefault="001451B5" w:rsidP="001451B5">
      <w:pPr>
        <w:pStyle w:val="a0"/>
      </w:pPr>
      <w:r>
        <w:t>所以最终发送的数据就是传输数据＋冗余码：</w:t>
      </w:r>
      <m:oMath>
        <m:r>
          <w:rPr>
            <w:rFonts w:ascii="Cambria Math" w:hAnsi="Cambria Math"/>
          </w:rPr>
          <m:t>5</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6</m:t>
        </m:r>
      </m:oMath>
      <w:r>
        <w:t>。</w:t>
      </w:r>
    </w:p>
    <w:p w14:paraId="6E335CD6" w14:textId="77777777" w:rsidR="001451B5" w:rsidRDefault="001451B5" w:rsidP="001451B5">
      <w:pPr>
        <w:pStyle w:val="a0"/>
      </w:pPr>
      <w:r>
        <w:t>在接收端：</w:t>
      </w:r>
    </w:p>
    <w:tbl>
      <w:tblPr>
        <w:tblStyle w:val="Table"/>
        <w:tblW w:w="0" w:type="auto"/>
        <w:tblLook w:val="0020" w:firstRow="1" w:lastRow="0" w:firstColumn="0" w:lastColumn="0" w:noHBand="0" w:noVBand="0"/>
      </w:tblPr>
      <w:tblGrid>
        <w:gridCol w:w="1176"/>
        <w:gridCol w:w="349"/>
        <w:gridCol w:w="1416"/>
        <w:gridCol w:w="482"/>
        <w:gridCol w:w="936"/>
      </w:tblGrid>
      <w:tr w:rsidR="001451B5" w14:paraId="690AFB00"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437D6FDC" w14:textId="77777777" w:rsidR="001451B5" w:rsidRDefault="001451B5" w:rsidP="00280B99">
            <w:pPr>
              <w:pStyle w:val="Compact"/>
              <w:jc w:val="center"/>
            </w:pPr>
            <w:r>
              <w:t>接受数据</w:t>
            </w:r>
          </w:p>
        </w:tc>
        <w:tc>
          <w:tcPr>
            <w:tcW w:w="0" w:type="auto"/>
          </w:tcPr>
          <w:p w14:paraId="3E3916F9" w14:textId="77777777" w:rsidR="001451B5" w:rsidRDefault="001451B5" w:rsidP="00280B99">
            <w:pPr>
              <w:pStyle w:val="Compact"/>
            </w:pPr>
          </w:p>
        </w:tc>
        <w:tc>
          <w:tcPr>
            <w:tcW w:w="0" w:type="auto"/>
          </w:tcPr>
          <w:p w14:paraId="2F33364F" w14:textId="77777777" w:rsidR="001451B5" w:rsidRDefault="001451B5" w:rsidP="00280B99">
            <w:pPr>
              <w:pStyle w:val="Compact"/>
              <w:jc w:val="center"/>
            </w:pPr>
            <w:r>
              <w:t>生成多项式</w:t>
            </w:r>
          </w:p>
        </w:tc>
        <w:tc>
          <w:tcPr>
            <w:tcW w:w="0" w:type="auto"/>
          </w:tcPr>
          <w:p w14:paraId="5AB74519" w14:textId="77777777" w:rsidR="001451B5" w:rsidRDefault="001451B5" w:rsidP="00280B99">
            <w:pPr>
              <w:pStyle w:val="Compact"/>
            </w:pPr>
          </w:p>
        </w:tc>
        <w:tc>
          <w:tcPr>
            <w:tcW w:w="0" w:type="auto"/>
          </w:tcPr>
          <w:p w14:paraId="43E2A61A" w14:textId="77777777" w:rsidR="001451B5" w:rsidRDefault="001451B5" w:rsidP="00280B99">
            <w:pPr>
              <w:pStyle w:val="Compact"/>
              <w:jc w:val="center"/>
            </w:pPr>
            <w:r>
              <w:t>冗余码</w:t>
            </w:r>
          </w:p>
        </w:tc>
      </w:tr>
      <w:tr w:rsidR="001451B5" w14:paraId="2BD87EB0" w14:textId="77777777" w:rsidTr="00280B99">
        <w:tc>
          <w:tcPr>
            <w:tcW w:w="0" w:type="auto"/>
          </w:tcPr>
          <w:p w14:paraId="654C1ABF" w14:textId="77777777" w:rsidR="001451B5" w:rsidRDefault="001451B5" w:rsidP="00280B99">
            <w:pPr>
              <w:pStyle w:val="Compact"/>
              <w:jc w:val="center"/>
            </w:pPr>
            <w:r>
              <w:t>6</w:t>
            </w:r>
          </w:p>
        </w:tc>
        <w:tc>
          <w:tcPr>
            <w:tcW w:w="0" w:type="auto"/>
          </w:tcPr>
          <w:p w14:paraId="33AAF2DF" w14:textId="77777777" w:rsidR="001451B5" w:rsidRDefault="001451B5" w:rsidP="00280B99">
            <w:pPr>
              <w:pStyle w:val="Compact"/>
              <w:jc w:val="center"/>
            </w:pPr>
            <w:r>
              <w:t>÷</w:t>
            </w:r>
          </w:p>
        </w:tc>
        <w:tc>
          <w:tcPr>
            <w:tcW w:w="0" w:type="auto"/>
          </w:tcPr>
          <w:p w14:paraId="4034148D" w14:textId="77777777" w:rsidR="001451B5" w:rsidRDefault="001451B5" w:rsidP="00280B99">
            <w:pPr>
              <w:pStyle w:val="Compact"/>
              <w:jc w:val="center"/>
            </w:pPr>
            <w:r>
              <w:t>2</w:t>
            </w:r>
          </w:p>
        </w:tc>
        <w:tc>
          <w:tcPr>
            <w:tcW w:w="0" w:type="auto"/>
          </w:tcPr>
          <w:p w14:paraId="29054043" w14:textId="77777777" w:rsidR="001451B5" w:rsidRDefault="001451B5" w:rsidP="00280B99">
            <w:pPr>
              <w:pStyle w:val="Compact"/>
              <w:jc w:val="center"/>
            </w:pPr>
            <w:r>
              <w:t>=3</w:t>
            </w:r>
          </w:p>
        </w:tc>
        <w:tc>
          <w:tcPr>
            <w:tcW w:w="0" w:type="auto"/>
          </w:tcPr>
          <w:p w14:paraId="497F186A" w14:textId="77777777" w:rsidR="001451B5" w:rsidRDefault="001451B5" w:rsidP="00280B99">
            <w:pPr>
              <w:pStyle w:val="Compact"/>
              <w:jc w:val="center"/>
            </w:pPr>
            <w:r>
              <w:t>0</w:t>
            </w:r>
          </w:p>
        </w:tc>
      </w:tr>
    </w:tbl>
    <w:p w14:paraId="2B80FA29" w14:textId="77777777" w:rsidR="001451B5" w:rsidRDefault="001451B5" w:rsidP="001451B5">
      <w:pPr>
        <w:pStyle w:val="a0"/>
      </w:pPr>
      <w:r>
        <w:t>余数为</w:t>
      </w:r>
      <m:oMath>
        <m:r>
          <w:rPr>
            <w:rFonts w:ascii="Cambria Math" w:hAnsi="Cambria Math"/>
          </w:rPr>
          <m:t>0</m:t>
        </m:r>
      </m:oMath>
      <w:r>
        <w:t>，判断无错，就接受。</w:t>
      </w:r>
    </w:p>
    <w:p w14:paraId="0E09B0AB" w14:textId="77777777" w:rsidR="001451B5" w:rsidRDefault="001451B5" w:rsidP="001451B5">
      <w:pPr>
        <w:pStyle w:val="a0"/>
      </w:pPr>
      <w:r>
        <w:t>其中正式的计算方法如下，并给出例题：发送数据为</w:t>
      </w:r>
      <m:oMath>
        <m:r>
          <w:rPr>
            <w:rFonts w:ascii="Cambria Math" w:hAnsi="Cambria Math"/>
          </w:rPr>
          <m:t>1101 0110 11</m:t>
        </m:r>
      </m:oMath>
      <w:r>
        <w:t>，采用</w:t>
      </w:r>
      <m:oMath>
        <m:r>
          <w:rPr>
            <w:rFonts w:ascii="Cambria Math" w:hAnsi="Cambria Math"/>
          </w:rPr>
          <m:t>CRC</m:t>
        </m:r>
      </m:oMath>
      <w:r>
        <w:t>校验，生成多项式为</w:t>
      </w:r>
      <m:oMath>
        <m:r>
          <w:rPr>
            <w:rFonts w:ascii="Cambria Math" w:hAnsi="Cambria Math"/>
          </w:rPr>
          <m:t>10011</m:t>
        </m:r>
      </m:oMath>
      <w:r>
        <w:t>，其最终发送数据是？</w:t>
      </w:r>
    </w:p>
    <w:p w14:paraId="24CB4552" w14:textId="77777777" w:rsidR="001451B5" w:rsidRDefault="001451B5" w:rsidP="001451B5">
      <w:pPr>
        <w:pStyle w:val="4"/>
      </w:pPr>
      <w:bookmarkStart w:id="124" w:name="原数据加0"/>
      <w:r>
        <w:t>原数据加</w:t>
      </w:r>
      <w:r>
        <w:t>0</w:t>
      </w:r>
    </w:p>
    <w:p w14:paraId="252F3348" w14:textId="77777777" w:rsidR="001451B5" w:rsidRDefault="001451B5" w:rsidP="001451B5">
      <w:pPr>
        <w:pStyle w:val="FirstParagraph"/>
      </w:pPr>
      <w:r>
        <w:t>假设生成多项式</w:t>
      </w:r>
      <m:oMath>
        <m:r>
          <w:rPr>
            <w:rFonts w:ascii="Cambria Math" w:hAnsi="Cambria Math"/>
          </w:rPr>
          <m:t>G</m:t>
        </m:r>
        <m:d>
          <m:dPr>
            <m:ctrlPr>
              <w:rPr>
                <w:rFonts w:ascii="Cambria Math" w:hAnsi="Cambria Math"/>
              </w:rPr>
            </m:ctrlPr>
          </m:dPr>
          <m:e>
            <m:r>
              <w:rPr>
                <w:rFonts w:ascii="Cambria Math" w:hAnsi="Cambria Math"/>
              </w:rPr>
              <m:t>x</m:t>
            </m:r>
          </m:e>
        </m:d>
      </m:oMath>
      <w:r>
        <w:t>的阶为</w:t>
      </w:r>
      <m:oMath>
        <m:r>
          <w:rPr>
            <w:rFonts w:ascii="Cambria Math" w:hAnsi="Cambria Math"/>
          </w:rPr>
          <m:t>r</m:t>
        </m:r>
      </m:oMath>
      <w:r>
        <w:t>，则需要在原数据后面加</w:t>
      </w:r>
      <m:oMath>
        <m:r>
          <w:rPr>
            <w:rFonts w:ascii="Cambria Math" w:hAnsi="Cambria Math"/>
          </w:rPr>
          <m:t>r</m:t>
        </m:r>
      </m:oMath>
      <w:r>
        <w:t>个</w:t>
      </w:r>
      <m:oMath>
        <m:r>
          <w:rPr>
            <w:rFonts w:ascii="Cambria Math" w:hAnsi="Cambria Math"/>
          </w:rPr>
          <m:t>0</m:t>
        </m:r>
      </m:oMath>
      <w:r>
        <w:t>（多项式有</w:t>
      </w:r>
      <m:oMath>
        <m:r>
          <w:rPr>
            <w:rFonts w:ascii="Cambria Math" w:hAnsi="Cambria Math"/>
          </w:rPr>
          <m:t>N</m:t>
        </m:r>
      </m:oMath>
      <w:r>
        <w:t>位，那么阶就是</w:t>
      </w:r>
      <m:oMath>
        <m:r>
          <w:rPr>
            <w:rFonts w:ascii="Cambria Math" w:hAnsi="Cambria Math"/>
          </w:rPr>
          <m:t>N</m:t>
        </m:r>
        <m:r>
          <m:rPr>
            <m:sty m:val="p"/>
          </m:rPr>
          <w:rPr>
            <w:rFonts w:ascii="Cambria Math" w:hAnsi="Cambria Math"/>
          </w:rPr>
          <m:t>-</m:t>
        </m:r>
        <m:r>
          <w:rPr>
            <w:rFonts w:ascii="Cambria Math" w:hAnsi="Cambria Math"/>
          </w:rPr>
          <m:t>1</m:t>
        </m:r>
      </m:oMath>
      <w:r>
        <w:t>位）。</w:t>
      </w:r>
    </w:p>
    <w:p w14:paraId="1ECF187E" w14:textId="77777777" w:rsidR="001451B5" w:rsidRDefault="001451B5" w:rsidP="001451B5">
      <w:pPr>
        <w:pStyle w:val="a0"/>
      </w:pPr>
      <w:r>
        <w:t>如题目中生成多项式</w:t>
      </w:r>
      <m:oMath>
        <m:r>
          <w:rPr>
            <w:rFonts w:ascii="Cambria Math" w:hAnsi="Cambria Math"/>
          </w:rPr>
          <m:t>10011</m:t>
        </m:r>
      </m:oMath>
      <w:r>
        <w:t>表示为多项式是</w:t>
      </w:r>
      <m:oMath>
        <m:sSup>
          <m:sSupPr>
            <m:ctrlPr>
              <w:rPr>
                <w:rFonts w:ascii="Cambria Math" w:hAnsi="Cambria Math"/>
              </w:rPr>
            </m:ctrlPr>
          </m:sSupPr>
          <m:e>
            <m:r>
              <w:rPr>
                <w:rFonts w:ascii="Cambria Math" w:hAnsi="Cambria Math"/>
              </w:rPr>
              <m:t>x</m:t>
            </m:r>
          </m:e>
          <m:sup>
            <m:r>
              <w:rPr>
                <w:rFonts w:ascii="Cambria Math" w:hAnsi="Cambria Math"/>
              </w:rPr>
              <m:t>4</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0</m:t>
            </m:r>
          </m:sup>
        </m:sSup>
      </m:oMath>
      <w:r>
        <w:t>，所以阶就是</w:t>
      </w:r>
      <m:oMath>
        <m:r>
          <w:rPr>
            <w:rFonts w:ascii="Cambria Math" w:hAnsi="Cambria Math"/>
          </w:rPr>
          <m:t>4</m:t>
        </m:r>
      </m:oMath>
      <w:r>
        <w:t>。</w:t>
      </w:r>
    </w:p>
    <w:p w14:paraId="09EB4A41" w14:textId="77777777" w:rsidR="001451B5" w:rsidRDefault="001451B5" w:rsidP="001451B5">
      <w:pPr>
        <w:pStyle w:val="a0"/>
      </w:pPr>
      <w:r>
        <w:t>最后数据就是</w:t>
      </w:r>
      <m:oMath>
        <m:r>
          <w:rPr>
            <w:rFonts w:ascii="Cambria Math" w:hAnsi="Cambria Math"/>
          </w:rPr>
          <m:t>1101 0110 1100 00</m:t>
        </m:r>
      </m:oMath>
      <w:r>
        <w:t>。</w:t>
      </w:r>
    </w:p>
    <w:p w14:paraId="228C6719" w14:textId="77777777" w:rsidR="001451B5" w:rsidRDefault="001451B5" w:rsidP="001451B5">
      <w:pPr>
        <w:pStyle w:val="4"/>
      </w:pPr>
      <w:bookmarkStart w:id="125" w:name="模二除法"/>
      <w:bookmarkEnd w:id="124"/>
      <w:r>
        <w:t>模二除法</w:t>
      </w:r>
    </w:p>
    <w:p w14:paraId="7F5BE87E" w14:textId="77777777" w:rsidR="001451B5" w:rsidRDefault="001451B5" w:rsidP="001451B5">
      <w:pPr>
        <w:pStyle w:val="FirstParagraph"/>
      </w:pPr>
      <w:r>
        <w:t>在数据加</w:t>
      </w:r>
      <m:oMath>
        <m:r>
          <w:rPr>
            <w:rFonts w:ascii="Cambria Math" w:hAnsi="Cambria Math"/>
          </w:rPr>
          <m:t>0</m:t>
        </m:r>
      </m:oMath>
      <w:r>
        <w:t>后使用模二除法除以多项式，余数就是冗余码</w:t>
      </w:r>
      <m:oMath>
        <m:r>
          <w:rPr>
            <w:rFonts w:ascii="Cambria Math" w:hAnsi="Cambria Math"/>
          </w:rPr>
          <m:t>CRC</m:t>
        </m:r>
      </m:oMath>
      <w:r>
        <w:t>校验码的比特序列。</w:t>
      </w:r>
    </w:p>
    <w:p w14:paraId="03F335BE" w14:textId="77777777" w:rsidR="001451B5" w:rsidRDefault="001451B5" w:rsidP="001451B5">
      <w:pPr>
        <w:pStyle w:val="a0"/>
      </w:pPr>
      <w:r>
        <w:t>模二除法就是异或，同</w:t>
      </w:r>
      <m:oMath>
        <m:r>
          <w:rPr>
            <w:rFonts w:ascii="Cambria Math" w:hAnsi="Cambria Math"/>
          </w:rPr>
          <m:t>0</m:t>
        </m:r>
      </m:oMath>
      <w:r>
        <w:t>，异</w:t>
      </w:r>
      <m:oMath>
        <m:r>
          <w:rPr>
            <w:rFonts w:ascii="Cambria Math" w:hAnsi="Cambria Math"/>
          </w:rPr>
          <m:t>1</m:t>
        </m:r>
      </m:oMath>
      <w:r>
        <w:t>，无需进位或借位或者不够减的问题。</w:t>
      </w:r>
    </w:p>
    <w:p w14:paraId="24617931" w14:textId="77777777" w:rsidR="001451B5" w:rsidRDefault="001451B5" w:rsidP="001451B5">
      <w:pPr>
        <w:pStyle w:val="CaptionedFigure"/>
      </w:pPr>
      <w:r>
        <w:rPr>
          <w:noProof/>
        </w:rPr>
        <w:lastRenderedPageBreak/>
        <w:drawing>
          <wp:inline distT="0" distB="0" distL="0" distR="0" wp14:anchorId="153A3918" wp14:editId="75AD1B31">
            <wp:extent cx="4483100" cy="3441700"/>
            <wp:effectExtent l="0" t="0" r="0" b="0"/>
            <wp:docPr id="39" name="Picture" descr="模二除法"/>
            <wp:cNvGraphicFramePr/>
            <a:graphic xmlns:a="http://schemas.openxmlformats.org/drawingml/2006/main">
              <a:graphicData uri="http://schemas.openxmlformats.org/drawingml/2006/picture">
                <pic:pic xmlns:pic="http://schemas.openxmlformats.org/drawingml/2006/picture">
                  <pic:nvPicPr>
                    <pic:cNvPr id="40" name="Picture" descr="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"/>
                    <pic:cNvPicPr>
                      <a:picLocks noChangeAspect="1" noChangeArrowheads="1"/>
                    </pic:cNvPicPr>
                  </pic:nvPicPr>
                  <pic:blipFill>
                    <a:blip r:embed="rId15"/>
                    <a:stretch>
                      <a:fillRect/>
                    </a:stretch>
                  </pic:blipFill>
                  <pic:spPr bwMode="auto">
                    <a:xfrm>
                      <a:off x="0" y="0"/>
                      <a:ext cx="4483100" cy="3441700"/>
                    </a:xfrm>
                    <a:prstGeom prst="rect">
                      <a:avLst/>
                    </a:prstGeom>
                    <a:noFill/>
                    <a:ln w="9525">
                      <a:noFill/>
                      <a:headEnd/>
                      <a:tailEnd/>
                    </a:ln>
                  </pic:spPr>
                </pic:pic>
              </a:graphicData>
            </a:graphic>
          </wp:inline>
        </w:drawing>
      </w:r>
    </w:p>
    <w:p w14:paraId="4A7304FF" w14:textId="77777777" w:rsidR="001451B5" w:rsidRDefault="001451B5" w:rsidP="001451B5">
      <w:pPr>
        <w:pStyle w:val="ImageCaption"/>
      </w:pPr>
      <w:r>
        <w:t>模二除法</w:t>
      </w:r>
    </w:p>
    <w:p w14:paraId="39938D51" w14:textId="77777777" w:rsidR="001451B5" w:rsidRDefault="001451B5" w:rsidP="001451B5">
      <w:pPr>
        <w:pStyle w:val="a0"/>
      </w:pPr>
      <w:r>
        <w:t>所以就得到了帧检验序列</w:t>
      </w:r>
      <m:oMath>
        <m:r>
          <w:rPr>
            <w:rFonts w:ascii="Cambria Math" w:hAnsi="Cambria Math"/>
          </w:rPr>
          <m:t>FCS</m:t>
        </m:r>
      </m:oMath>
      <w:r>
        <w:t>为</w:t>
      </w:r>
      <m:oMath>
        <m:r>
          <w:rPr>
            <w:rFonts w:ascii="Cambria Math" w:hAnsi="Cambria Math"/>
          </w:rPr>
          <m:t>1110</m:t>
        </m:r>
      </m:oMath>
      <w:r>
        <w:t>。</w:t>
      </w:r>
    </w:p>
    <w:p w14:paraId="6CA13EBB" w14:textId="77777777" w:rsidR="001451B5" w:rsidRDefault="001451B5" w:rsidP="001451B5">
      <w:pPr>
        <w:pStyle w:val="a0"/>
      </w:pPr>
      <w:r>
        <w:t>所以要发送的数据就是要发送的数据加上帧检验序列：</w:t>
      </w:r>
      <m:oMath>
        <m:r>
          <w:rPr>
            <w:rFonts w:ascii="Cambria Math" w:hAnsi="Cambria Math"/>
          </w:rPr>
          <m:t>1101 0110 1111 10</m:t>
        </m:r>
      </m:oMath>
      <w:r>
        <w:t>。</w:t>
      </w:r>
    </w:p>
    <w:p w14:paraId="00F071C4" w14:textId="77777777" w:rsidR="001451B5" w:rsidRDefault="001451B5" w:rsidP="001451B5">
      <w:pPr>
        <w:pStyle w:val="4"/>
      </w:pPr>
      <w:bookmarkStart w:id="126" w:name="检错过程"/>
      <w:bookmarkEnd w:id="125"/>
      <w:r>
        <w:t>检错过程</w:t>
      </w:r>
    </w:p>
    <w:p w14:paraId="234919FD" w14:textId="77777777" w:rsidR="001451B5" w:rsidRDefault="001451B5" w:rsidP="001451B5">
      <w:pPr>
        <w:pStyle w:val="FirstParagraph"/>
      </w:pPr>
      <w:r>
        <w:t>把接收到的每一个帧都除以相同的生成多项式，然后检查得到除数</w:t>
      </w:r>
      <m:oMath>
        <m:r>
          <w:rPr>
            <w:rFonts w:ascii="Cambria Math" w:hAnsi="Cambria Math"/>
          </w:rPr>
          <m:t>R</m:t>
        </m:r>
      </m:oMath>
      <w:r>
        <w:t>，如果</w:t>
      </w:r>
      <m:oMath>
        <m:r>
          <w:rPr>
            <w:rFonts w:ascii="Cambria Math" w:hAnsi="Cambria Math"/>
          </w:rPr>
          <m:t>R</m:t>
        </m:r>
        <m:r>
          <m:rPr>
            <m:sty m:val="p"/>
          </m:rPr>
          <w:rPr>
            <w:rFonts w:ascii="Cambria Math" w:hAnsi="Cambria Math"/>
          </w:rPr>
          <m:t>=</m:t>
        </m:r>
        <m:r>
          <w:rPr>
            <w:rFonts w:ascii="Cambria Math" w:hAnsi="Cambria Math"/>
          </w:rPr>
          <m:t>0</m:t>
        </m:r>
      </m:oMath>
      <w:r>
        <w:t>，则接受，否则丢弃。</w:t>
      </w:r>
    </w:p>
    <w:p w14:paraId="4676B1B6" w14:textId="77777777" w:rsidR="001451B5" w:rsidRDefault="001451B5" w:rsidP="001451B5">
      <w:pPr>
        <w:pStyle w:val="a0"/>
      </w:pPr>
      <m:oMath>
        <m:r>
          <w:rPr>
            <w:rFonts w:ascii="Cambria Math" w:hAnsi="Cambria Math"/>
          </w:rPr>
          <m:t>FCS</m:t>
        </m:r>
      </m:oMath>
      <w:r>
        <w:t>的生成与接收端</w:t>
      </w:r>
      <m:oMath>
        <m:r>
          <w:rPr>
            <w:rFonts w:ascii="Cambria Math" w:hAnsi="Cambria Math"/>
          </w:rPr>
          <m:t>CRC</m:t>
        </m:r>
      </m:oMath>
      <w:r>
        <w:t>检验都是由硬件完成，所以处理很快，因此不会延误数据的传输。</w:t>
      </w:r>
    </w:p>
    <w:p w14:paraId="528C7E4D" w14:textId="77777777" w:rsidR="001451B5" w:rsidRDefault="001451B5" w:rsidP="001451B5">
      <w:pPr>
        <w:pStyle w:val="a0"/>
      </w:pPr>
      <m:oMath>
        <m:r>
          <w:rPr>
            <w:rFonts w:ascii="Cambria Math" w:hAnsi="Cambria Math"/>
          </w:rPr>
          <m:t>CRC</m:t>
        </m:r>
      </m:oMath>
      <w:r>
        <w:t>具有纠错能力，但是数据链路层只使用了其检错能力，错误就直接丢弃。</w:t>
      </w:r>
    </w:p>
    <w:p w14:paraId="72D636C6" w14:textId="77777777" w:rsidR="001451B5" w:rsidRDefault="001451B5" w:rsidP="001451B5">
      <w:pPr>
        <w:pStyle w:val="3"/>
      </w:pPr>
      <w:bookmarkStart w:id="127" w:name="_Toc115127570"/>
      <w:bookmarkStart w:id="128" w:name="海明码"/>
      <w:bookmarkEnd w:id="123"/>
      <w:bookmarkEnd w:id="126"/>
      <w:r>
        <w:t>海明码</w:t>
      </w:r>
      <w:bookmarkEnd w:id="127"/>
    </w:p>
    <w:p w14:paraId="1F002BDD" w14:textId="77777777" w:rsidR="001451B5" w:rsidRDefault="001451B5" w:rsidP="001451B5">
      <w:pPr>
        <w:pStyle w:val="FirstParagraph"/>
      </w:pPr>
      <w:r>
        <w:t>能发现双比特错，但是只能纠正单比特错。</w:t>
      </w:r>
    </w:p>
    <w:p w14:paraId="649F8058" w14:textId="77777777" w:rsidR="001451B5" w:rsidRDefault="001451B5" w:rsidP="001451B5">
      <w:pPr>
        <w:pStyle w:val="4"/>
      </w:pPr>
      <w:bookmarkStart w:id="129" w:name="确定校验码位数r"/>
      <w:r>
        <w:t>确定校验码位数</w:t>
      </w:r>
      <w:r>
        <w:t>r</w:t>
      </w:r>
    </w:p>
    <w:p w14:paraId="560B9F9C" w14:textId="77777777" w:rsidR="001451B5" w:rsidRDefault="001451B5" w:rsidP="001451B5">
      <w:pPr>
        <w:pStyle w:val="FirstParagraph"/>
      </w:pPr>
      <w:r>
        <w:t>海明不等式：</w:t>
      </w:r>
      <m:oMath>
        <m:sSup>
          <m:sSupPr>
            <m:ctrlPr>
              <w:rPr>
                <w:rFonts w:ascii="Cambria Math" w:hAnsi="Cambria Math"/>
              </w:rPr>
            </m:ctrlPr>
          </m:sSupPr>
          <m:e>
            <m:r>
              <w:rPr>
                <w:rFonts w:ascii="Cambria Math" w:hAnsi="Cambria Math"/>
              </w:rPr>
              <m:t>2</m:t>
            </m:r>
          </m:e>
          <m:sup>
            <m:r>
              <w:rPr>
                <w:rFonts w:ascii="Cambria Math" w:hAnsi="Cambria Math"/>
              </w:rPr>
              <m:t>r</m:t>
            </m:r>
          </m:sup>
        </m:s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1</m:t>
        </m:r>
      </m:oMath>
      <w:r>
        <w:t>，其中</w:t>
      </w:r>
      <m:oMath>
        <m:r>
          <w:rPr>
            <w:rFonts w:ascii="Cambria Math" w:hAnsi="Cambria Math"/>
          </w:rPr>
          <m:t>r</m:t>
        </m:r>
      </m:oMath>
      <w:r>
        <w:t>为冗余信息位，</w:t>
      </w:r>
      <m:oMath>
        <m:r>
          <w:rPr>
            <w:rFonts w:ascii="Cambria Math" w:hAnsi="Cambria Math"/>
          </w:rPr>
          <m:t>k</m:t>
        </m:r>
      </m:oMath>
      <w:r>
        <w:t>位信息位。（添加的信息位能表达所有数据状态）</w:t>
      </w:r>
    </w:p>
    <w:p w14:paraId="16F7163D" w14:textId="77777777" w:rsidR="001451B5" w:rsidRDefault="001451B5" w:rsidP="001451B5">
      <w:pPr>
        <w:pStyle w:val="a0"/>
      </w:pPr>
      <w:r>
        <w:t>假如传输的数据</w:t>
      </w:r>
      <m:oMath>
        <m:r>
          <w:rPr>
            <w:rFonts w:ascii="Cambria Math" w:hAnsi="Cambria Math"/>
          </w:rPr>
          <m:t>D</m:t>
        </m:r>
        <m:r>
          <m:rPr>
            <m:sty m:val="p"/>
          </m:rPr>
          <w:rPr>
            <w:rFonts w:ascii="Cambria Math" w:hAnsi="Cambria Math"/>
          </w:rPr>
          <m:t>=</m:t>
        </m:r>
        <m:r>
          <w:rPr>
            <w:rFonts w:ascii="Cambria Math" w:hAnsi="Cambria Math"/>
          </w:rPr>
          <m:t>101101</m:t>
        </m:r>
      </m:oMath>
      <w:r>
        <w:t>为</w:t>
      </w:r>
      <m:oMath>
        <m:r>
          <w:rPr>
            <w:rFonts w:ascii="Cambria Math" w:hAnsi="Cambria Math"/>
          </w:rPr>
          <m:t>6</m:t>
        </m:r>
      </m:oMath>
      <w:r>
        <w:t>位，即信息位</w:t>
      </w:r>
      <m:oMath>
        <m:r>
          <w:rPr>
            <w:rFonts w:ascii="Cambria Math" w:hAnsi="Cambria Math"/>
          </w:rPr>
          <m:t>k</m:t>
        </m:r>
      </m:oMath>
      <w:r>
        <w:t>为</w:t>
      </w:r>
      <m:oMath>
        <m:r>
          <w:rPr>
            <w:rFonts w:ascii="Cambria Math" w:hAnsi="Cambria Math"/>
          </w:rPr>
          <m:t>6</m:t>
        </m:r>
      </m:oMath>
      <w:r>
        <w:t>，就可以一个个代入得到最小的</w:t>
      </w:r>
      <m:oMath>
        <m:r>
          <w:rPr>
            <w:rFonts w:ascii="Cambria Math" w:hAnsi="Cambria Math"/>
          </w:rPr>
          <m:t>r</m:t>
        </m:r>
      </m:oMath>
      <w:r>
        <w:t>为</w:t>
      </w:r>
      <m:oMath>
        <m:r>
          <w:rPr>
            <w:rFonts w:ascii="Cambria Math" w:hAnsi="Cambria Math"/>
          </w:rPr>
          <m:t>4</m:t>
        </m:r>
      </m:oMath>
      <w:r>
        <w:t>，所以海明码的校验码为</w:t>
      </w:r>
      <m:oMath>
        <m:r>
          <w:rPr>
            <w:rFonts w:ascii="Cambria Math" w:hAnsi="Cambria Math"/>
          </w:rPr>
          <m:t>4</m:t>
        </m:r>
      </m:oMath>
      <w:r>
        <w:t>位，传输数据为</w:t>
      </w:r>
      <m:oMath>
        <m:r>
          <w:rPr>
            <w:rFonts w:ascii="Cambria Math" w:hAnsi="Cambria Math"/>
          </w:rPr>
          <m:t>6</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10</m:t>
        </m:r>
      </m:oMath>
      <w:r>
        <w:t>位。</w:t>
      </w:r>
    </w:p>
    <w:p w14:paraId="201CF196" w14:textId="77777777" w:rsidR="001451B5" w:rsidRDefault="001451B5" w:rsidP="001451B5">
      <w:pPr>
        <w:pStyle w:val="4"/>
      </w:pPr>
      <w:bookmarkStart w:id="130" w:name="确定校验码和数据的位置"/>
      <w:bookmarkEnd w:id="129"/>
      <w:r>
        <w:lastRenderedPageBreak/>
        <w:t>确定校验码和数据的位置</w:t>
      </w:r>
    </w:p>
    <w:p w14:paraId="116CCFA7" w14:textId="77777777" w:rsidR="001451B5" w:rsidRDefault="001451B5" w:rsidP="001451B5">
      <w:pPr>
        <w:pStyle w:val="FirstParagraph"/>
      </w:pPr>
      <w:r>
        <w:t>假设</w:t>
      </w:r>
      <w:r>
        <w:t>4</w:t>
      </w:r>
      <w:r>
        <w:t>位校验码分别为</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w:t>
      </w:r>
      <m:oMath>
        <m:sSub>
          <m:sSubPr>
            <m:ctrlPr>
              <w:rPr>
                <w:rFonts w:ascii="Cambria Math" w:hAnsi="Cambria Math"/>
              </w:rPr>
            </m:ctrlPr>
          </m:sSubPr>
          <m:e>
            <m:r>
              <w:rPr>
                <w:rFonts w:ascii="Cambria Math" w:hAnsi="Cambria Math"/>
              </w:rPr>
              <m:t>P</m:t>
            </m:r>
          </m:e>
          <m:sub>
            <m:r>
              <w:rPr>
                <w:rFonts w:ascii="Cambria Math" w:hAnsi="Cambria Math"/>
              </w:rPr>
              <m:t>3</m:t>
            </m:r>
          </m:sub>
        </m:sSub>
      </m:oMath>
      <w:r>
        <w:t>、</w:t>
      </w:r>
      <m:oMath>
        <m:sSub>
          <m:sSubPr>
            <m:ctrlPr>
              <w:rPr>
                <w:rFonts w:ascii="Cambria Math" w:hAnsi="Cambria Math"/>
              </w:rPr>
            </m:ctrlPr>
          </m:sSubPr>
          <m:e>
            <m:r>
              <w:rPr>
                <w:rFonts w:ascii="Cambria Math" w:hAnsi="Cambria Math"/>
              </w:rPr>
              <m:t>P</m:t>
            </m:r>
          </m:e>
          <m:sub>
            <m:r>
              <w:rPr>
                <w:rFonts w:ascii="Cambria Math" w:hAnsi="Cambria Math"/>
              </w:rPr>
              <m:t>4</m:t>
            </m:r>
          </m:sub>
        </m:sSub>
      </m:oMath>
      <w:r>
        <w:t>，数据从左到右为</w:t>
      </w:r>
      <m:oMath>
        <m:sSub>
          <m:sSubPr>
            <m:ctrlPr>
              <w:rPr>
                <w:rFonts w:ascii="Cambria Math" w:hAnsi="Cambria Math"/>
              </w:rPr>
            </m:ctrlPr>
          </m:sSubPr>
          <m:e>
            <m:r>
              <w:rPr>
                <w:rFonts w:ascii="Cambria Math" w:hAnsi="Cambria Math"/>
              </w:rPr>
              <m:t>D</m:t>
            </m:r>
          </m:e>
          <m:sub>
            <m:r>
              <w:rPr>
                <w:rFonts w:ascii="Cambria Math" w:hAnsi="Cambria Math"/>
              </w:rPr>
              <m:t>1</m:t>
            </m:r>
          </m:sub>
        </m:sSub>
      </m:oMath>
      <w:r>
        <w:t>、</w:t>
      </w:r>
      <m:oMath>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6</m:t>
            </m:r>
          </m:sub>
        </m:sSub>
      </m:oMath>
      <w:r>
        <w:t>。</w:t>
      </w:r>
    </w:p>
    <w:p w14:paraId="1666EA13" w14:textId="77777777" w:rsidR="001451B5" w:rsidRDefault="001451B5" w:rsidP="001451B5">
      <w:pPr>
        <w:pStyle w:val="a0"/>
      </w:pPr>
      <w:r>
        <w:t>校验码</w:t>
      </w:r>
      <m:oMath>
        <m:sSub>
          <m:sSubPr>
            <m:ctrlPr>
              <w:rPr>
                <w:rFonts w:ascii="Cambria Math" w:hAnsi="Cambria Math"/>
              </w:rPr>
            </m:ctrlPr>
          </m:sSubPr>
          <m:e>
            <m:r>
              <w:rPr>
                <w:rFonts w:ascii="Cambria Math" w:hAnsi="Cambria Math"/>
              </w:rPr>
              <m:t>P</m:t>
            </m:r>
          </m:e>
          <m:sub>
            <m:r>
              <w:rPr>
                <w:rFonts w:ascii="Cambria Math" w:hAnsi="Cambria Math"/>
              </w:rPr>
              <m:t>n</m:t>
            </m:r>
          </m:sub>
        </m:sSub>
      </m:oMath>
      <w:r>
        <w:t>需要插入到原数据之中作为传输数据，且只能插入到</w:t>
      </w:r>
      <m:oMath>
        <m:sSup>
          <m:sSupPr>
            <m:ctrlPr>
              <w:rPr>
                <w:rFonts w:ascii="Cambria Math" w:hAnsi="Cambria Math"/>
              </w:rPr>
            </m:ctrlPr>
          </m:sSupPr>
          <m:e>
            <m:r>
              <w:rPr>
                <w:rFonts w:ascii="Cambria Math" w:hAnsi="Cambria Math"/>
              </w:rPr>
              <m:t>2</m:t>
            </m:r>
          </m:e>
          <m:sup>
            <m:r>
              <w:rPr>
                <w:rFonts w:ascii="Cambria Math" w:hAnsi="Cambria Math"/>
              </w:rPr>
              <m:t>n</m:t>
            </m:r>
          </m:sup>
        </m:sSup>
      </m:oMath>
      <w:r>
        <w:t>的位置，即</w:t>
      </w:r>
      <m:oMath>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4</m:t>
        </m:r>
        <m:r>
          <m:rPr>
            <m:sty m:val="p"/>
          </m:rPr>
          <w:rPr>
            <w:rFonts w:ascii="Cambria Math" w:hAnsi="Cambria Math"/>
          </w:rPr>
          <m:t>⋯</m:t>
        </m:r>
      </m:oMath>
      <w:r>
        <w:t>。</w:t>
      </w:r>
    </w:p>
    <w:p w14:paraId="052E9B6B" w14:textId="77777777" w:rsidR="001451B5" w:rsidRDefault="001451B5" w:rsidP="001451B5">
      <w:pPr>
        <w:pStyle w:val="a0"/>
      </w:pPr>
      <w:r>
        <w:t>然后在其他位置按需填入</w:t>
      </w:r>
      <m:oMath>
        <m:sSub>
          <m:sSubPr>
            <m:ctrlPr>
              <w:rPr>
                <w:rFonts w:ascii="Cambria Math" w:hAnsi="Cambria Math"/>
              </w:rPr>
            </m:ctrlPr>
          </m:sSubPr>
          <m:e>
            <m:r>
              <w:rPr>
                <w:rFonts w:ascii="Cambria Math" w:hAnsi="Cambria Math"/>
              </w:rPr>
              <m:t>D</m:t>
            </m:r>
          </m:e>
          <m:sub>
            <m:r>
              <w:rPr>
                <w:rFonts w:ascii="Cambria Math" w:hAnsi="Cambria Math"/>
              </w:rPr>
              <m:t>n</m:t>
            </m:r>
          </m:sub>
        </m:sSub>
      </m:oMath>
      <w:r>
        <w:t>：</w:t>
      </w:r>
    </w:p>
    <w:tbl>
      <w:tblPr>
        <w:tblStyle w:val="Table"/>
        <w:tblW w:w="0" w:type="auto"/>
        <w:tblLook w:val="0020" w:firstRow="1" w:lastRow="0" w:firstColumn="0" w:lastColumn="0" w:noHBand="0" w:noVBand="0"/>
      </w:tblPr>
      <w:tblGrid>
        <w:gridCol w:w="936"/>
        <w:gridCol w:w="442"/>
        <w:gridCol w:w="448"/>
        <w:gridCol w:w="472"/>
        <w:gridCol w:w="448"/>
        <w:gridCol w:w="477"/>
        <w:gridCol w:w="477"/>
        <w:gridCol w:w="477"/>
        <w:gridCol w:w="438"/>
        <w:gridCol w:w="477"/>
        <w:gridCol w:w="482"/>
      </w:tblGrid>
      <w:tr w:rsidR="001451B5" w14:paraId="46091F47"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680D1A68" w14:textId="77777777" w:rsidR="001451B5" w:rsidRDefault="001451B5" w:rsidP="00280B99">
            <w:pPr>
              <w:pStyle w:val="Compact"/>
              <w:jc w:val="center"/>
            </w:pPr>
            <w:r>
              <w:t>数据位</w:t>
            </w:r>
          </w:p>
        </w:tc>
        <w:tc>
          <w:tcPr>
            <w:tcW w:w="0" w:type="auto"/>
          </w:tcPr>
          <w:p w14:paraId="59BAED02" w14:textId="77777777" w:rsidR="001451B5" w:rsidRDefault="001451B5" w:rsidP="00280B99">
            <w:pPr>
              <w:pStyle w:val="Compact"/>
              <w:jc w:val="center"/>
            </w:pPr>
            <w:r>
              <w:t>1</w:t>
            </w:r>
          </w:p>
        </w:tc>
        <w:tc>
          <w:tcPr>
            <w:tcW w:w="0" w:type="auto"/>
          </w:tcPr>
          <w:p w14:paraId="73234EC6" w14:textId="77777777" w:rsidR="001451B5" w:rsidRDefault="001451B5" w:rsidP="00280B99">
            <w:pPr>
              <w:pStyle w:val="Compact"/>
              <w:jc w:val="center"/>
            </w:pPr>
            <w:r>
              <w:t>2</w:t>
            </w:r>
          </w:p>
        </w:tc>
        <w:tc>
          <w:tcPr>
            <w:tcW w:w="0" w:type="auto"/>
          </w:tcPr>
          <w:p w14:paraId="2C91F519" w14:textId="77777777" w:rsidR="001451B5" w:rsidRDefault="001451B5" w:rsidP="00280B99">
            <w:pPr>
              <w:pStyle w:val="Compact"/>
              <w:jc w:val="center"/>
            </w:pPr>
            <w:r>
              <w:t>3</w:t>
            </w:r>
          </w:p>
        </w:tc>
        <w:tc>
          <w:tcPr>
            <w:tcW w:w="0" w:type="auto"/>
          </w:tcPr>
          <w:p w14:paraId="76747A99" w14:textId="77777777" w:rsidR="001451B5" w:rsidRDefault="001451B5" w:rsidP="00280B99">
            <w:pPr>
              <w:pStyle w:val="Compact"/>
              <w:jc w:val="center"/>
            </w:pPr>
            <w:r>
              <w:t>4</w:t>
            </w:r>
          </w:p>
        </w:tc>
        <w:tc>
          <w:tcPr>
            <w:tcW w:w="0" w:type="auto"/>
          </w:tcPr>
          <w:p w14:paraId="6D903A76" w14:textId="77777777" w:rsidR="001451B5" w:rsidRDefault="001451B5" w:rsidP="00280B99">
            <w:pPr>
              <w:pStyle w:val="Compact"/>
              <w:jc w:val="center"/>
            </w:pPr>
            <w:r>
              <w:t>5</w:t>
            </w:r>
          </w:p>
        </w:tc>
        <w:tc>
          <w:tcPr>
            <w:tcW w:w="0" w:type="auto"/>
          </w:tcPr>
          <w:p w14:paraId="511FBCDF" w14:textId="77777777" w:rsidR="001451B5" w:rsidRDefault="001451B5" w:rsidP="00280B99">
            <w:pPr>
              <w:pStyle w:val="Compact"/>
              <w:jc w:val="center"/>
            </w:pPr>
            <w:r>
              <w:t>6</w:t>
            </w:r>
          </w:p>
        </w:tc>
        <w:tc>
          <w:tcPr>
            <w:tcW w:w="0" w:type="auto"/>
          </w:tcPr>
          <w:p w14:paraId="499DA887" w14:textId="77777777" w:rsidR="001451B5" w:rsidRDefault="001451B5" w:rsidP="00280B99">
            <w:pPr>
              <w:pStyle w:val="Compact"/>
              <w:jc w:val="center"/>
            </w:pPr>
            <w:r>
              <w:t>7</w:t>
            </w:r>
          </w:p>
        </w:tc>
        <w:tc>
          <w:tcPr>
            <w:tcW w:w="0" w:type="auto"/>
          </w:tcPr>
          <w:p w14:paraId="40572400" w14:textId="77777777" w:rsidR="001451B5" w:rsidRDefault="001451B5" w:rsidP="00280B99">
            <w:pPr>
              <w:pStyle w:val="Compact"/>
              <w:jc w:val="center"/>
            </w:pPr>
            <w:r>
              <w:t>8</w:t>
            </w:r>
          </w:p>
        </w:tc>
        <w:tc>
          <w:tcPr>
            <w:tcW w:w="0" w:type="auto"/>
          </w:tcPr>
          <w:p w14:paraId="6A0CEF7C" w14:textId="77777777" w:rsidR="001451B5" w:rsidRDefault="001451B5" w:rsidP="00280B99">
            <w:pPr>
              <w:pStyle w:val="Compact"/>
              <w:jc w:val="center"/>
            </w:pPr>
            <w:r>
              <w:t>9</w:t>
            </w:r>
          </w:p>
        </w:tc>
        <w:tc>
          <w:tcPr>
            <w:tcW w:w="0" w:type="auto"/>
          </w:tcPr>
          <w:p w14:paraId="0D4C5FF0" w14:textId="77777777" w:rsidR="001451B5" w:rsidRDefault="001451B5" w:rsidP="00280B99">
            <w:pPr>
              <w:pStyle w:val="Compact"/>
              <w:jc w:val="center"/>
            </w:pPr>
            <w:r>
              <w:t>10</w:t>
            </w:r>
          </w:p>
        </w:tc>
      </w:tr>
      <w:tr w:rsidR="001451B5" w14:paraId="412EFFAB" w14:textId="77777777" w:rsidTr="00280B99">
        <w:tc>
          <w:tcPr>
            <w:tcW w:w="0" w:type="auto"/>
          </w:tcPr>
          <w:p w14:paraId="6701BD42" w14:textId="77777777" w:rsidR="001451B5" w:rsidRDefault="001451B5" w:rsidP="00280B99">
            <w:pPr>
              <w:pStyle w:val="Compact"/>
              <w:jc w:val="center"/>
            </w:pPr>
            <w:r>
              <w:t>代码</w:t>
            </w:r>
          </w:p>
        </w:tc>
        <w:tc>
          <w:tcPr>
            <w:tcW w:w="0" w:type="auto"/>
          </w:tcPr>
          <w:p w14:paraId="48C67E58"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c>
        <w:tc>
          <w:tcPr>
            <w:tcW w:w="0" w:type="auto"/>
          </w:tcPr>
          <w:p w14:paraId="01E9C8FE"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c>
        <w:tc>
          <w:tcPr>
            <w:tcW w:w="0" w:type="auto"/>
          </w:tcPr>
          <w:p w14:paraId="00D075A5"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Pr>
          <w:p w14:paraId="583DE55A"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P</m:t>
                    </m:r>
                  </m:e>
                  <m:sub>
                    <m:r>
                      <w:rPr>
                        <w:rFonts w:ascii="Cambria Math" w:hAnsi="Cambria Math"/>
                      </w:rPr>
                      <m:t>3</m:t>
                    </m:r>
                  </m:sub>
                </m:sSub>
              </m:oMath>
            </m:oMathPara>
          </w:p>
        </w:tc>
        <w:tc>
          <w:tcPr>
            <w:tcW w:w="0" w:type="auto"/>
          </w:tcPr>
          <w:p w14:paraId="59949730"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2</m:t>
                    </m:r>
                  </m:sub>
                </m:sSub>
              </m:oMath>
            </m:oMathPara>
          </w:p>
        </w:tc>
        <w:tc>
          <w:tcPr>
            <w:tcW w:w="0" w:type="auto"/>
          </w:tcPr>
          <w:p w14:paraId="3478EFF1"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1E99D2C9"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4</m:t>
                    </m:r>
                  </m:sub>
                </m:sSub>
              </m:oMath>
            </m:oMathPara>
          </w:p>
        </w:tc>
        <w:tc>
          <w:tcPr>
            <w:tcW w:w="0" w:type="auto"/>
          </w:tcPr>
          <w:p w14:paraId="0E382185"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0" w:type="auto"/>
          </w:tcPr>
          <w:p w14:paraId="1A6A9D25"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5</m:t>
                    </m:r>
                  </m:sub>
                </m:sSub>
              </m:oMath>
            </m:oMathPara>
          </w:p>
        </w:tc>
        <w:tc>
          <w:tcPr>
            <w:tcW w:w="0" w:type="auto"/>
          </w:tcPr>
          <w:p w14:paraId="071B6644"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6</m:t>
                    </m:r>
                  </m:sub>
                </m:sSub>
              </m:oMath>
            </m:oMathPara>
          </w:p>
        </w:tc>
      </w:tr>
      <w:tr w:rsidR="001451B5" w14:paraId="61D831EC" w14:textId="77777777" w:rsidTr="00280B99">
        <w:tc>
          <w:tcPr>
            <w:tcW w:w="0" w:type="auto"/>
          </w:tcPr>
          <w:p w14:paraId="4313091B" w14:textId="77777777" w:rsidR="001451B5" w:rsidRDefault="001451B5" w:rsidP="00280B99">
            <w:pPr>
              <w:pStyle w:val="Compact"/>
              <w:jc w:val="center"/>
            </w:pPr>
            <w:r>
              <w:t>实际值</w:t>
            </w:r>
          </w:p>
        </w:tc>
        <w:tc>
          <w:tcPr>
            <w:tcW w:w="0" w:type="auto"/>
          </w:tcPr>
          <w:p w14:paraId="4C511D4F" w14:textId="77777777" w:rsidR="001451B5" w:rsidRDefault="001451B5" w:rsidP="00280B99">
            <w:pPr>
              <w:pStyle w:val="Compact"/>
            </w:pPr>
          </w:p>
        </w:tc>
        <w:tc>
          <w:tcPr>
            <w:tcW w:w="0" w:type="auto"/>
          </w:tcPr>
          <w:p w14:paraId="5EDE4AFF" w14:textId="77777777" w:rsidR="001451B5" w:rsidRDefault="001451B5" w:rsidP="00280B99">
            <w:pPr>
              <w:pStyle w:val="Compact"/>
            </w:pPr>
          </w:p>
        </w:tc>
        <w:tc>
          <w:tcPr>
            <w:tcW w:w="0" w:type="auto"/>
          </w:tcPr>
          <w:p w14:paraId="10EFF6AD" w14:textId="77777777" w:rsidR="001451B5" w:rsidRDefault="001451B5" w:rsidP="00280B99">
            <w:pPr>
              <w:pStyle w:val="Compact"/>
              <w:jc w:val="center"/>
            </w:pPr>
            <w:r>
              <w:t>1</w:t>
            </w:r>
          </w:p>
        </w:tc>
        <w:tc>
          <w:tcPr>
            <w:tcW w:w="0" w:type="auto"/>
          </w:tcPr>
          <w:p w14:paraId="60D6FCC0" w14:textId="77777777" w:rsidR="001451B5" w:rsidRDefault="001451B5" w:rsidP="00280B99">
            <w:pPr>
              <w:pStyle w:val="Compact"/>
            </w:pPr>
          </w:p>
        </w:tc>
        <w:tc>
          <w:tcPr>
            <w:tcW w:w="0" w:type="auto"/>
          </w:tcPr>
          <w:p w14:paraId="32AB2A8B" w14:textId="77777777" w:rsidR="001451B5" w:rsidRDefault="001451B5" w:rsidP="00280B99">
            <w:pPr>
              <w:pStyle w:val="Compact"/>
              <w:jc w:val="center"/>
            </w:pPr>
            <w:r>
              <w:t>0</w:t>
            </w:r>
          </w:p>
        </w:tc>
        <w:tc>
          <w:tcPr>
            <w:tcW w:w="0" w:type="auto"/>
          </w:tcPr>
          <w:p w14:paraId="6B8BD356" w14:textId="77777777" w:rsidR="001451B5" w:rsidRDefault="001451B5" w:rsidP="00280B99">
            <w:pPr>
              <w:pStyle w:val="Compact"/>
              <w:jc w:val="center"/>
            </w:pPr>
            <w:r>
              <w:t>1</w:t>
            </w:r>
          </w:p>
        </w:tc>
        <w:tc>
          <w:tcPr>
            <w:tcW w:w="0" w:type="auto"/>
          </w:tcPr>
          <w:p w14:paraId="6E3776F6" w14:textId="77777777" w:rsidR="001451B5" w:rsidRDefault="001451B5" w:rsidP="00280B99">
            <w:pPr>
              <w:pStyle w:val="Compact"/>
              <w:jc w:val="center"/>
            </w:pPr>
            <w:r>
              <w:t>1</w:t>
            </w:r>
          </w:p>
        </w:tc>
        <w:tc>
          <w:tcPr>
            <w:tcW w:w="0" w:type="auto"/>
          </w:tcPr>
          <w:p w14:paraId="60DBAAC9" w14:textId="77777777" w:rsidR="001451B5" w:rsidRDefault="001451B5" w:rsidP="00280B99">
            <w:pPr>
              <w:pStyle w:val="Compact"/>
            </w:pPr>
          </w:p>
        </w:tc>
        <w:tc>
          <w:tcPr>
            <w:tcW w:w="0" w:type="auto"/>
          </w:tcPr>
          <w:p w14:paraId="6633BEC1" w14:textId="77777777" w:rsidR="001451B5" w:rsidRDefault="001451B5" w:rsidP="00280B99">
            <w:pPr>
              <w:pStyle w:val="Compact"/>
              <w:jc w:val="center"/>
            </w:pPr>
            <w:r>
              <w:t>0</w:t>
            </w:r>
          </w:p>
        </w:tc>
        <w:tc>
          <w:tcPr>
            <w:tcW w:w="0" w:type="auto"/>
          </w:tcPr>
          <w:p w14:paraId="6A29D4DE" w14:textId="77777777" w:rsidR="001451B5" w:rsidRDefault="001451B5" w:rsidP="00280B99">
            <w:pPr>
              <w:pStyle w:val="Compact"/>
              <w:jc w:val="center"/>
            </w:pPr>
            <w:r>
              <w:t>1</w:t>
            </w:r>
          </w:p>
        </w:tc>
      </w:tr>
    </w:tbl>
    <w:p w14:paraId="3E000C71" w14:textId="77777777" w:rsidR="001451B5" w:rsidRDefault="001451B5" w:rsidP="001451B5">
      <w:pPr>
        <w:pStyle w:val="4"/>
      </w:pPr>
      <w:bookmarkStart w:id="131" w:name="求出校验码的值"/>
      <w:bookmarkEnd w:id="130"/>
      <w:r>
        <w:t>求出校验码的值</w:t>
      </w:r>
    </w:p>
    <w:p w14:paraId="22EA1F7F" w14:textId="77777777" w:rsidR="001451B5" w:rsidRDefault="001451B5" w:rsidP="001451B5">
      <w:pPr>
        <w:pStyle w:val="FirstParagraph"/>
      </w:pPr>
      <w:r>
        <w:t>需要将数据位置的十进制先用二进制表示。</w:t>
      </w:r>
    </w:p>
    <w:p w14:paraId="0AC719D1" w14:textId="77777777" w:rsidR="001451B5" w:rsidRDefault="001451B5" w:rsidP="001451B5">
      <w:pPr>
        <w:pStyle w:val="a0"/>
      </w:pPr>
      <w:r>
        <w:t>然后根据二进制中校验码</w:t>
      </w:r>
      <m:oMath>
        <m:sSub>
          <m:sSubPr>
            <m:ctrlPr>
              <w:rPr>
                <w:rFonts w:ascii="Cambria Math" w:hAnsi="Cambria Math"/>
              </w:rPr>
            </m:ctrlPr>
          </m:sSubPr>
          <m:e>
            <m:r>
              <w:rPr>
                <w:rFonts w:ascii="Cambria Math" w:hAnsi="Cambria Math"/>
              </w:rPr>
              <m:t>P</m:t>
            </m:r>
          </m:e>
          <m:sub>
            <m:r>
              <w:rPr>
                <w:rFonts w:ascii="Cambria Math" w:hAnsi="Cambria Math"/>
              </w:rPr>
              <m:t>n</m:t>
            </m:r>
          </m:sub>
        </m:sSub>
      </m:oMath>
      <w:r>
        <w:t>位置的</w:t>
      </w:r>
      <m:oMath>
        <m:r>
          <w:rPr>
            <w:rFonts w:ascii="Cambria Math" w:hAnsi="Cambria Math"/>
          </w:rPr>
          <m:t>1</m:t>
        </m:r>
      </m:oMath>
      <w:r>
        <w:t>来判断其可以校验哪些位，因为第一步校验位的插入规定，</w:t>
      </w:r>
      <m:oMath>
        <m:sSub>
          <m:sSubPr>
            <m:ctrlPr>
              <w:rPr>
                <w:rFonts w:ascii="Cambria Math" w:hAnsi="Cambria Math"/>
              </w:rPr>
            </m:ctrlPr>
          </m:sSubPr>
          <m:e>
            <m:r>
              <w:rPr>
                <w:rFonts w:ascii="Cambria Math" w:hAnsi="Cambria Math"/>
              </w:rPr>
              <m:t>P</m:t>
            </m:r>
          </m:e>
          <m:sub>
            <m:r>
              <w:rPr>
                <w:rFonts w:ascii="Cambria Math" w:hAnsi="Cambria Math"/>
              </w:rPr>
              <m:t>n</m:t>
            </m:r>
          </m:sub>
        </m:sSub>
      </m:oMath>
      <w:r>
        <w:t>的位置使用二进制表示一定只有一个</w:t>
      </w:r>
      <m:oMath>
        <m:r>
          <w:rPr>
            <w:rFonts w:ascii="Cambria Math" w:hAnsi="Cambria Math"/>
          </w:rPr>
          <m:t>1</m:t>
        </m:r>
      </m:oMath>
      <w:r>
        <w:t>，那么就要根据这个</w:t>
      </w:r>
      <m:oMath>
        <m:r>
          <w:rPr>
            <w:rFonts w:ascii="Cambria Math" w:hAnsi="Cambria Math"/>
          </w:rPr>
          <m:t>1</m:t>
        </m:r>
      </m:oMath>
      <w:r>
        <w:t>所在的位置找到所有同样这个位置是</w:t>
      </w:r>
      <m:oMath>
        <m:r>
          <w:rPr>
            <w:rFonts w:ascii="Cambria Math" w:hAnsi="Cambria Math"/>
          </w:rPr>
          <m:t>1</m:t>
        </m:r>
      </m:oMath>
      <w:r>
        <w:t>的位置所在的数据位，就是可以被校验码校验的原数据位。同一位可以被不同的校验码同时校验。</w:t>
      </w:r>
    </w:p>
    <w:p w14:paraId="13360FC4" w14:textId="77777777" w:rsidR="001451B5" w:rsidRDefault="00000000" w:rsidP="001451B5">
      <w:pPr>
        <w:pStyle w:val="a0"/>
      </w:pPr>
      <m:oMath>
        <m:sSub>
          <m:sSubPr>
            <m:ctrlPr>
              <w:rPr>
                <w:rFonts w:ascii="Cambria Math" w:hAnsi="Cambria Math"/>
              </w:rPr>
            </m:ctrlPr>
          </m:sSubPr>
          <m:e>
            <m:r>
              <w:rPr>
                <w:rFonts w:ascii="Cambria Math" w:hAnsi="Cambria Math"/>
              </w:rPr>
              <m:t>P</m:t>
            </m:r>
          </m:e>
          <m:sub>
            <m:r>
              <w:rPr>
                <w:rFonts w:ascii="Cambria Math" w:hAnsi="Cambria Math"/>
              </w:rPr>
              <m:t>1</m:t>
            </m:r>
          </m:sub>
        </m:sSub>
      </m:oMath>
      <w:r w:rsidR="001451B5">
        <w:t>是第一位，即</w:t>
      </w:r>
      <m:oMath>
        <m:r>
          <w:rPr>
            <w:rFonts w:ascii="Cambria Math" w:hAnsi="Cambria Math"/>
          </w:rPr>
          <m:t>0001</m:t>
        </m:r>
      </m:oMath>
      <w:r w:rsidR="001451B5">
        <w:t>位，所以</w:t>
      </w:r>
      <m:oMath>
        <m:r>
          <w:rPr>
            <w:rFonts w:ascii="Cambria Math" w:hAnsi="Cambria Math"/>
          </w:rPr>
          <m:t>1</m:t>
        </m:r>
      </m:oMath>
      <w:r w:rsidR="001451B5">
        <w:t>在二进制位置的第四个地方，找到</w:t>
      </w:r>
      <m:oMath>
        <m:r>
          <w:rPr>
            <w:rFonts w:ascii="Cambria Math" w:hAnsi="Cambria Math"/>
          </w:rPr>
          <m:t>10</m:t>
        </m:r>
      </m:oMath>
      <w:r w:rsidR="001451B5">
        <w:t>个位置中所有二进制位置的第四个位为</w:t>
      </w:r>
      <m:oMath>
        <m:r>
          <w:rPr>
            <w:rFonts w:ascii="Cambria Math" w:hAnsi="Cambria Math"/>
          </w:rPr>
          <m:t>1</m:t>
        </m:r>
      </m:oMath>
      <w:r w:rsidR="001451B5">
        <w:t>的数据位，即</w:t>
      </w:r>
      <m:oMath>
        <m:r>
          <w:rPr>
            <w:rFonts w:ascii="Cambria Math" w:hAnsi="Cambria Math"/>
          </w:rPr>
          <m:t>0011</m:t>
        </m:r>
      </m:oMath>
      <w:r w:rsidR="001451B5">
        <w:t>（</w:t>
      </w:r>
      <m:oMath>
        <m:r>
          <w:rPr>
            <w:rFonts w:ascii="Cambria Math" w:hAnsi="Cambria Math"/>
          </w:rPr>
          <m:t>3</m:t>
        </m:r>
      </m:oMath>
      <w:r w:rsidR="001451B5">
        <w:t>）：</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1451B5">
        <w:t>；</w:t>
      </w:r>
      <m:oMath>
        <m:r>
          <w:rPr>
            <w:rFonts w:ascii="Cambria Math" w:hAnsi="Cambria Math"/>
          </w:rPr>
          <m:t>0101</m:t>
        </m:r>
      </m:oMath>
      <w:r w:rsidR="001451B5">
        <w:t>（</w:t>
      </w:r>
      <m:oMath>
        <m:r>
          <w:rPr>
            <w:rFonts w:ascii="Cambria Math" w:hAnsi="Cambria Math"/>
          </w:rPr>
          <m:t>5</m:t>
        </m:r>
      </m:oMath>
      <w:r w:rsidR="001451B5">
        <w:t>）：</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1451B5">
        <w:t>；</w:t>
      </w:r>
      <m:oMath>
        <m:r>
          <w:rPr>
            <w:rFonts w:ascii="Cambria Math" w:hAnsi="Cambria Math"/>
          </w:rPr>
          <m:t>0111</m:t>
        </m:r>
      </m:oMath>
      <w:r w:rsidR="001451B5">
        <w:t>（</w:t>
      </w:r>
      <m:oMath>
        <m:r>
          <w:rPr>
            <w:rFonts w:ascii="Cambria Math" w:hAnsi="Cambria Math"/>
          </w:rPr>
          <m:t>7</m:t>
        </m:r>
      </m:oMath>
      <w:r w:rsidR="001451B5">
        <w:t>）：</w:t>
      </w:r>
      <m:oMath>
        <m:sSub>
          <m:sSubPr>
            <m:ctrlPr>
              <w:rPr>
                <w:rFonts w:ascii="Cambria Math" w:hAnsi="Cambria Math"/>
              </w:rPr>
            </m:ctrlPr>
          </m:sSubPr>
          <m:e>
            <m:r>
              <w:rPr>
                <w:rFonts w:ascii="Cambria Math" w:hAnsi="Cambria Math"/>
              </w:rPr>
              <m:t>D</m:t>
            </m:r>
          </m:e>
          <m:sub>
            <m:r>
              <w:rPr>
                <w:rFonts w:ascii="Cambria Math" w:hAnsi="Cambria Math"/>
              </w:rPr>
              <m:t>4</m:t>
            </m:r>
          </m:sub>
        </m:sSub>
      </m:oMath>
      <w:r w:rsidR="001451B5">
        <w:t>；</w:t>
      </w:r>
      <m:oMath>
        <m:r>
          <w:rPr>
            <w:rFonts w:ascii="Cambria Math" w:hAnsi="Cambria Math"/>
          </w:rPr>
          <m:t>1001</m:t>
        </m:r>
      </m:oMath>
      <w:r w:rsidR="001451B5">
        <w:t>（</w:t>
      </w:r>
      <m:oMath>
        <m:r>
          <w:rPr>
            <w:rFonts w:ascii="Cambria Math" w:hAnsi="Cambria Math"/>
          </w:rPr>
          <m:t>9</m:t>
        </m:r>
      </m:oMath>
      <w:r w:rsidR="001451B5">
        <w:t>）：</w:t>
      </w:r>
      <m:oMath>
        <m:sSub>
          <m:sSubPr>
            <m:ctrlPr>
              <w:rPr>
                <w:rFonts w:ascii="Cambria Math" w:hAnsi="Cambria Math"/>
              </w:rPr>
            </m:ctrlPr>
          </m:sSubPr>
          <m:e>
            <m:r>
              <w:rPr>
                <w:rFonts w:ascii="Cambria Math" w:hAnsi="Cambria Math"/>
              </w:rPr>
              <m:t>D</m:t>
            </m:r>
          </m:e>
          <m:sub>
            <m:r>
              <w:rPr>
                <w:rFonts w:ascii="Cambria Math" w:hAnsi="Cambria Math"/>
              </w:rPr>
              <m:t>5</m:t>
            </m:r>
          </m:sub>
        </m:sSub>
      </m:oMath>
      <w:r w:rsidR="001451B5">
        <w:t>。所以</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1451B5">
        <w:t>可以校验这</w:t>
      </w:r>
      <m:oMath>
        <m:r>
          <w:rPr>
            <w:rFonts w:ascii="Cambria Math" w:hAnsi="Cambria Math"/>
          </w:rPr>
          <m:t>4</m:t>
        </m:r>
      </m:oMath>
      <w:r w:rsidR="001451B5">
        <w:t>个数据。</w:t>
      </w:r>
    </w:p>
    <w:p w14:paraId="1C078575" w14:textId="77777777" w:rsidR="001451B5" w:rsidRDefault="001451B5" w:rsidP="001451B5">
      <w:pPr>
        <w:pStyle w:val="a0"/>
      </w:pPr>
      <w:r>
        <w:t>要使其能校验，就要令所有要校验的位异或等于</w:t>
      </w:r>
      <m:oMath>
        <m:r>
          <w:rPr>
            <w:rFonts w:ascii="Cambria Math" w:hAnsi="Cambria Math"/>
          </w:rPr>
          <m:t>0</m:t>
        </m:r>
      </m:oMath>
      <w:r>
        <w:t>，或直接等于所有校验数据位异或值。</w:t>
      </w:r>
    </w:p>
    <w:p w14:paraId="67979645" w14:textId="77777777" w:rsidR="001451B5" w:rsidRDefault="001451B5" w:rsidP="001451B5">
      <w:pPr>
        <w:pStyle w:val="a0"/>
      </w:pPr>
      <w:r>
        <w:t>即令</w:t>
      </w: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r>
          <w:rPr>
            <w:rFonts w:ascii="Cambria Math" w:hAnsi="Cambria Math"/>
          </w:rPr>
          <m:t>0</m:t>
        </m:r>
      </m:oMath>
      <w:r>
        <w:t>。从而</w:t>
      </w: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m:t>
        </m:r>
      </m:oMath>
      <w:r>
        <w:t>，根据同</w:t>
      </w:r>
      <m:oMath>
        <m:r>
          <w:rPr>
            <w:rFonts w:ascii="Cambria Math" w:hAnsi="Cambria Math"/>
          </w:rPr>
          <m:t>0</m:t>
        </m:r>
      </m:oMath>
      <w:r>
        <w:t>异</w:t>
      </w:r>
      <m:oMath>
        <m:r>
          <w:rPr>
            <w:rFonts w:ascii="Cambria Math" w:hAnsi="Cambria Math"/>
          </w:rPr>
          <m:t>1</m:t>
        </m:r>
      </m:oMath>
      <w:r>
        <w:t>得到</w:t>
      </w: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r>
          <w:rPr>
            <w:rFonts w:ascii="Cambria Math" w:hAnsi="Cambria Math"/>
          </w:rPr>
          <m:t>0</m:t>
        </m:r>
      </m:oMath>
      <w:r>
        <w:t>。</w:t>
      </w:r>
    </w:p>
    <w:p w14:paraId="3D6CBAD2" w14:textId="77777777" w:rsidR="001451B5" w:rsidRDefault="001451B5" w:rsidP="001451B5">
      <w:pPr>
        <w:pStyle w:val="a0"/>
      </w:pPr>
      <w:r>
        <w:t>同理</w:t>
      </w:r>
      <m:oMath>
        <m:sSub>
          <m:sSubPr>
            <m:ctrlPr>
              <w:rPr>
                <w:rFonts w:ascii="Cambria Math" w:hAnsi="Cambria Math"/>
              </w:rPr>
            </m:ctrlPr>
          </m:sSubPr>
          <m:e>
            <m:r>
              <w:rPr>
                <w:rFonts w:ascii="Cambria Math" w:hAnsi="Cambria Math"/>
              </w:rPr>
              <m:t>P</m:t>
            </m:r>
          </m:e>
          <m:sub>
            <m:r>
              <w:rPr>
                <w:rFonts w:ascii="Cambria Math" w:hAnsi="Cambria Math"/>
              </w:rPr>
              <m:t>2</m:t>
            </m:r>
          </m:sub>
        </m:sSub>
      </m:oMath>
      <w:r>
        <w:t>的位置用二进制表示是</w:t>
      </w:r>
      <m:oMath>
        <m:r>
          <w:rPr>
            <w:rFonts w:ascii="Cambria Math" w:hAnsi="Cambria Math"/>
          </w:rPr>
          <m:t>0010</m:t>
        </m:r>
      </m:oMath>
      <w:r>
        <w:t>，所以它可以校验二进制位置第三位是</w:t>
      </w:r>
      <m:oMath>
        <m:r>
          <w:rPr>
            <w:rFonts w:ascii="Cambria Math" w:hAnsi="Cambria Math"/>
          </w:rPr>
          <m:t>1</m:t>
        </m:r>
      </m:oMath>
      <w:r>
        <w:t>的所有数据位，即可以校验</w:t>
      </w:r>
      <m:oMath>
        <m:sSub>
          <m:sSubPr>
            <m:ctrlPr>
              <w:rPr>
                <w:rFonts w:ascii="Cambria Math" w:hAnsi="Cambria Math"/>
              </w:rPr>
            </m:ctrlPr>
          </m:sSubPr>
          <m:e>
            <m:r>
              <w:rPr>
                <w:rFonts w:ascii="Cambria Math" w:hAnsi="Cambria Math"/>
              </w:rPr>
              <m:t>D</m:t>
            </m:r>
          </m:e>
          <m:sub>
            <m:r>
              <w:rPr>
                <w:rFonts w:ascii="Cambria Math" w:hAnsi="Cambria Math"/>
              </w:rPr>
              <m:t>1</m:t>
            </m:r>
          </m:sub>
        </m:sSub>
      </m:oMath>
      <w:r>
        <w:t>、</w:t>
      </w:r>
      <m:oMath>
        <m:sSub>
          <m:sSubPr>
            <m:ctrlPr>
              <w:rPr>
                <w:rFonts w:ascii="Cambria Math" w:hAnsi="Cambria Math"/>
              </w:rPr>
            </m:ctrlPr>
          </m:sSubPr>
          <m:e>
            <m:r>
              <w:rPr>
                <w:rFonts w:ascii="Cambria Math" w:hAnsi="Cambria Math"/>
              </w:rPr>
              <m:t>D</m:t>
            </m:r>
          </m:e>
          <m:sub>
            <m:r>
              <w:rPr>
                <w:rFonts w:ascii="Cambria Math" w:hAnsi="Cambria Math"/>
              </w:rPr>
              <m:t>3</m:t>
            </m:r>
          </m:sub>
        </m:sSub>
      </m:oMath>
      <w:r>
        <w:t>、</w:t>
      </w:r>
      <m:oMath>
        <m:sSub>
          <m:sSubPr>
            <m:ctrlPr>
              <w:rPr>
                <w:rFonts w:ascii="Cambria Math" w:hAnsi="Cambria Math"/>
              </w:rPr>
            </m:ctrlPr>
          </m:sSubPr>
          <m:e>
            <m:r>
              <w:rPr>
                <w:rFonts w:ascii="Cambria Math" w:hAnsi="Cambria Math"/>
              </w:rPr>
              <m:t>D</m:t>
            </m:r>
          </m:e>
          <m:sub>
            <m:r>
              <w:rPr>
                <w:rFonts w:ascii="Cambria Math" w:hAnsi="Cambria Math"/>
              </w:rPr>
              <m:t>4</m:t>
            </m:r>
          </m:sub>
        </m:sSub>
      </m:oMath>
      <w:r>
        <w:t>、</w:t>
      </w:r>
      <m:oMath>
        <m:sSub>
          <m:sSubPr>
            <m:ctrlPr>
              <w:rPr>
                <w:rFonts w:ascii="Cambria Math" w:hAnsi="Cambria Math"/>
              </w:rPr>
            </m:ctrlPr>
          </m:sSubPr>
          <m:e>
            <m:r>
              <w:rPr>
                <w:rFonts w:ascii="Cambria Math" w:hAnsi="Cambria Math"/>
              </w:rPr>
              <m:t>D</m:t>
            </m:r>
          </m:e>
          <m:sub>
            <m:r>
              <w:rPr>
                <w:rFonts w:ascii="Cambria Math" w:hAnsi="Cambria Math"/>
              </w:rPr>
              <m:t>6</m:t>
            </m:r>
          </m:sub>
        </m:sSub>
      </m:oMath>
      <w:r>
        <w:t>。</w:t>
      </w:r>
    </w:p>
    <w:p w14:paraId="0F47D765" w14:textId="77777777" w:rsidR="001451B5" w:rsidRDefault="001451B5" w:rsidP="001451B5">
      <w:pPr>
        <w:pStyle w:val="a0"/>
      </w:pPr>
      <w:r>
        <w:t>即令</w:t>
      </w:r>
      <m:oMath>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6</m:t>
            </m:r>
          </m:sub>
        </m:sSub>
        <m:r>
          <m:rPr>
            <m:sty m:val="p"/>
          </m:rPr>
          <w:rPr>
            <w:rFonts w:ascii="Cambria Math" w:hAnsi="Cambria Math"/>
          </w:rPr>
          <m:t>=</m:t>
        </m:r>
        <m:r>
          <w:rPr>
            <w:rFonts w:ascii="Cambria Math" w:hAnsi="Cambria Math"/>
          </w:rPr>
          <m:t>0</m:t>
        </m:r>
      </m:oMath>
      <w:r>
        <w:t>。从而</w:t>
      </w: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oMath>
      <w:r>
        <w:t>，根据同</w:t>
      </w:r>
      <m:oMath>
        <m:r>
          <w:rPr>
            <w:rFonts w:ascii="Cambria Math" w:hAnsi="Cambria Math"/>
          </w:rPr>
          <m:t>0</m:t>
        </m:r>
      </m:oMath>
      <w:r>
        <w:t>异</w:t>
      </w:r>
      <m:oMath>
        <m:r>
          <w:rPr>
            <w:rFonts w:ascii="Cambria Math" w:hAnsi="Cambria Math"/>
          </w:rPr>
          <m:t>1</m:t>
        </m:r>
      </m:oMath>
      <w:r>
        <w:t>得到</w:t>
      </w:r>
      <m:oMath>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r>
          <w:rPr>
            <w:rFonts w:ascii="Cambria Math" w:hAnsi="Cambria Math"/>
          </w:rPr>
          <m:t>0</m:t>
        </m:r>
      </m:oMath>
      <w:r>
        <w:t>。</w:t>
      </w:r>
    </w:p>
    <w:p w14:paraId="521EEDA5" w14:textId="77777777" w:rsidR="001451B5" w:rsidRDefault="001451B5" w:rsidP="001451B5">
      <w:pPr>
        <w:pStyle w:val="a0"/>
      </w:pPr>
      <w:r>
        <w:t>同理</w:t>
      </w:r>
      <m:oMath>
        <m:sSub>
          <m:sSubPr>
            <m:ctrlPr>
              <w:rPr>
                <w:rFonts w:ascii="Cambria Math" w:hAnsi="Cambria Math"/>
              </w:rPr>
            </m:ctrlPr>
          </m:sSubPr>
          <m:e>
            <m:r>
              <w:rPr>
                <w:rFonts w:ascii="Cambria Math" w:hAnsi="Cambria Math"/>
              </w:rPr>
              <m:t>P</m:t>
            </m:r>
          </m:e>
          <m:sub>
            <m:r>
              <w:rPr>
                <w:rFonts w:ascii="Cambria Math" w:hAnsi="Cambria Math"/>
              </w:rPr>
              <m:t>3</m:t>
            </m:r>
          </m:sub>
        </m:sSub>
      </m:oMath>
      <w:r>
        <w:t>的位置用二进制表示是</w:t>
      </w:r>
      <m:oMath>
        <m:r>
          <w:rPr>
            <w:rFonts w:ascii="Cambria Math" w:hAnsi="Cambria Math"/>
          </w:rPr>
          <m:t>0100</m:t>
        </m:r>
      </m:oMath>
      <w:r>
        <w:t>，所以它可以校验二进制位置第二位是</w:t>
      </w:r>
      <m:oMath>
        <m:r>
          <w:rPr>
            <w:rFonts w:ascii="Cambria Math" w:hAnsi="Cambria Math"/>
          </w:rPr>
          <m:t>1</m:t>
        </m:r>
      </m:oMath>
      <w:r>
        <w:t>的所有数据位，即可以校验</w:t>
      </w:r>
      <m:oMath>
        <m:sSub>
          <m:sSubPr>
            <m:ctrlPr>
              <w:rPr>
                <w:rFonts w:ascii="Cambria Math" w:hAnsi="Cambria Math"/>
              </w:rPr>
            </m:ctrlPr>
          </m:sSubPr>
          <m:e>
            <m:r>
              <w:rPr>
                <w:rFonts w:ascii="Cambria Math" w:hAnsi="Cambria Math"/>
              </w:rPr>
              <m:t>D</m:t>
            </m:r>
          </m:e>
          <m:sub>
            <m:r>
              <w:rPr>
                <w:rFonts w:ascii="Cambria Math" w:hAnsi="Cambria Math"/>
              </w:rPr>
              <m:t>2</m:t>
            </m:r>
          </m:sub>
        </m:sSub>
      </m:oMath>
      <w:r>
        <w:t>、</w:t>
      </w:r>
      <m:oMath>
        <m:sSub>
          <m:sSubPr>
            <m:ctrlPr>
              <w:rPr>
                <w:rFonts w:ascii="Cambria Math" w:hAnsi="Cambria Math"/>
              </w:rPr>
            </m:ctrlPr>
          </m:sSubPr>
          <m:e>
            <m:r>
              <w:rPr>
                <w:rFonts w:ascii="Cambria Math" w:hAnsi="Cambria Math"/>
              </w:rPr>
              <m:t>D</m:t>
            </m:r>
          </m:e>
          <m:sub>
            <m:r>
              <w:rPr>
                <w:rFonts w:ascii="Cambria Math" w:hAnsi="Cambria Math"/>
              </w:rPr>
              <m:t>3</m:t>
            </m:r>
          </m:sub>
        </m:sSub>
      </m:oMath>
      <w:r>
        <w:t>、</w:t>
      </w:r>
      <m:oMath>
        <m:sSub>
          <m:sSubPr>
            <m:ctrlPr>
              <w:rPr>
                <w:rFonts w:ascii="Cambria Math" w:hAnsi="Cambria Math"/>
              </w:rPr>
            </m:ctrlPr>
          </m:sSubPr>
          <m:e>
            <m:r>
              <w:rPr>
                <w:rFonts w:ascii="Cambria Math" w:hAnsi="Cambria Math"/>
              </w:rPr>
              <m:t>D</m:t>
            </m:r>
          </m:e>
          <m:sub>
            <m:r>
              <w:rPr>
                <w:rFonts w:ascii="Cambria Math" w:hAnsi="Cambria Math"/>
              </w:rPr>
              <m:t>4</m:t>
            </m:r>
          </m:sub>
        </m:sSub>
      </m:oMath>
      <w:r>
        <w:t>。</w:t>
      </w:r>
    </w:p>
    <w:p w14:paraId="078FB660" w14:textId="77777777" w:rsidR="001451B5" w:rsidRDefault="001451B5" w:rsidP="001451B5">
      <w:pPr>
        <w:pStyle w:val="a0"/>
      </w:pPr>
      <w:r>
        <w:t>即令</w:t>
      </w:r>
      <m:oMath>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4</m:t>
            </m:r>
          </m:sub>
        </m:sSub>
        <m:r>
          <m:rPr>
            <m:sty m:val="p"/>
          </m:rPr>
          <w:rPr>
            <w:rFonts w:ascii="Cambria Math" w:hAnsi="Cambria Math"/>
          </w:rPr>
          <m:t>=</m:t>
        </m:r>
        <m:r>
          <w:rPr>
            <w:rFonts w:ascii="Cambria Math" w:hAnsi="Cambria Math"/>
          </w:rPr>
          <m:t>0</m:t>
        </m:r>
      </m:oMath>
      <w:r>
        <w:t>。从而</w:t>
      </w: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oMath>
      <w:r>
        <w:t>，根据同</w:t>
      </w:r>
      <m:oMath>
        <m:r>
          <w:rPr>
            <w:rFonts w:ascii="Cambria Math" w:hAnsi="Cambria Math"/>
          </w:rPr>
          <m:t>0</m:t>
        </m:r>
      </m:oMath>
      <w:r>
        <w:t>异</w:t>
      </w:r>
      <m:oMath>
        <m:r>
          <w:rPr>
            <w:rFonts w:ascii="Cambria Math" w:hAnsi="Cambria Math"/>
          </w:rPr>
          <m:t>1</m:t>
        </m:r>
      </m:oMath>
      <w:r>
        <w:t>得到</w:t>
      </w:r>
      <m:oMath>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r>
          <w:rPr>
            <w:rFonts w:ascii="Cambria Math" w:hAnsi="Cambria Math"/>
          </w:rPr>
          <m:t>0</m:t>
        </m:r>
      </m:oMath>
      <w:r>
        <w:t>。</w:t>
      </w:r>
    </w:p>
    <w:p w14:paraId="2F5435C7" w14:textId="77777777" w:rsidR="001451B5" w:rsidRDefault="001451B5" w:rsidP="001451B5">
      <w:pPr>
        <w:pStyle w:val="a0"/>
      </w:pPr>
      <w:r>
        <w:t>同理</w:t>
      </w:r>
      <m:oMath>
        <m:sSub>
          <m:sSubPr>
            <m:ctrlPr>
              <w:rPr>
                <w:rFonts w:ascii="Cambria Math" w:hAnsi="Cambria Math"/>
              </w:rPr>
            </m:ctrlPr>
          </m:sSubPr>
          <m:e>
            <m:r>
              <w:rPr>
                <w:rFonts w:ascii="Cambria Math" w:hAnsi="Cambria Math"/>
              </w:rPr>
              <m:t>P</m:t>
            </m:r>
          </m:e>
          <m:sub>
            <m:r>
              <w:rPr>
                <w:rFonts w:ascii="Cambria Math" w:hAnsi="Cambria Math"/>
              </w:rPr>
              <m:t>4</m:t>
            </m:r>
          </m:sub>
        </m:sSub>
      </m:oMath>
      <w:r>
        <w:t>的位置用二进制表示是</w:t>
      </w:r>
      <m:oMath>
        <m:r>
          <w:rPr>
            <w:rFonts w:ascii="Cambria Math" w:hAnsi="Cambria Math"/>
          </w:rPr>
          <m:t>1000</m:t>
        </m:r>
      </m:oMath>
      <w:r>
        <w:t>，所以它可以校验二进制位置第一位是</w:t>
      </w:r>
      <m:oMath>
        <m:r>
          <w:rPr>
            <w:rFonts w:ascii="Cambria Math" w:hAnsi="Cambria Math"/>
          </w:rPr>
          <m:t>1</m:t>
        </m:r>
      </m:oMath>
      <w:r>
        <w:t>的所有数据位，即可以校验</w:t>
      </w:r>
      <m:oMath>
        <m:sSub>
          <m:sSubPr>
            <m:ctrlPr>
              <w:rPr>
                <w:rFonts w:ascii="Cambria Math" w:hAnsi="Cambria Math"/>
              </w:rPr>
            </m:ctrlPr>
          </m:sSubPr>
          <m:e>
            <m:r>
              <w:rPr>
                <w:rFonts w:ascii="Cambria Math" w:hAnsi="Cambria Math"/>
              </w:rPr>
              <m:t>D</m:t>
            </m:r>
          </m:e>
          <m:sub>
            <m:r>
              <w:rPr>
                <w:rFonts w:ascii="Cambria Math" w:hAnsi="Cambria Math"/>
              </w:rPr>
              <m:t>5</m:t>
            </m:r>
          </m:sub>
        </m:sSub>
      </m:oMath>
      <w:r>
        <w:t>、</w:t>
      </w:r>
      <m:oMath>
        <m:sSub>
          <m:sSubPr>
            <m:ctrlPr>
              <w:rPr>
                <w:rFonts w:ascii="Cambria Math" w:hAnsi="Cambria Math"/>
              </w:rPr>
            </m:ctrlPr>
          </m:sSubPr>
          <m:e>
            <m:r>
              <w:rPr>
                <w:rFonts w:ascii="Cambria Math" w:hAnsi="Cambria Math"/>
              </w:rPr>
              <m:t>D</m:t>
            </m:r>
          </m:e>
          <m:sub>
            <m:r>
              <w:rPr>
                <w:rFonts w:ascii="Cambria Math" w:hAnsi="Cambria Math"/>
              </w:rPr>
              <m:t>6</m:t>
            </m:r>
          </m:sub>
        </m:sSub>
      </m:oMath>
      <w:r>
        <w:t>。</w:t>
      </w:r>
    </w:p>
    <w:p w14:paraId="4C9FCFE9" w14:textId="77777777" w:rsidR="001451B5" w:rsidRDefault="001451B5" w:rsidP="001451B5">
      <w:pPr>
        <w:pStyle w:val="a0"/>
      </w:pPr>
      <w:r>
        <w:lastRenderedPageBreak/>
        <w:t>即令</w:t>
      </w:r>
      <m:oMath>
        <m:sSub>
          <m:sSubPr>
            <m:ctrlPr>
              <w:rPr>
                <w:rFonts w:ascii="Cambria Math" w:hAnsi="Cambria Math"/>
              </w:rPr>
            </m:ctrlPr>
          </m:sSubPr>
          <m:e>
            <m:r>
              <w:rPr>
                <w:rFonts w:ascii="Cambria Math" w:hAnsi="Cambria Math"/>
              </w:rPr>
              <m:t>P</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6</m:t>
            </m:r>
          </m:sub>
        </m:sSub>
        <m:r>
          <m:rPr>
            <m:sty m:val="p"/>
          </m:rPr>
          <w:rPr>
            <w:rFonts w:ascii="Cambria Math" w:hAnsi="Cambria Math"/>
          </w:rPr>
          <m:t>=</m:t>
        </m:r>
        <m:r>
          <w:rPr>
            <w:rFonts w:ascii="Cambria Math" w:hAnsi="Cambria Math"/>
          </w:rPr>
          <m:t>0</m:t>
        </m:r>
      </m:oMath>
      <w:r>
        <w:t>。从而</w:t>
      </w:r>
      <m:oMath>
        <m:sSub>
          <m:sSubPr>
            <m:ctrlPr>
              <w:rPr>
                <w:rFonts w:ascii="Cambria Math" w:hAnsi="Cambria Math"/>
              </w:rPr>
            </m:ctrlPr>
          </m:sSubPr>
          <m:e>
            <m:r>
              <w:rPr>
                <w:rFonts w:ascii="Cambria Math" w:hAnsi="Cambria Math"/>
              </w:rPr>
              <m:t>P</m:t>
            </m:r>
          </m:e>
          <m:sub>
            <m:r>
              <w:rPr>
                <w:rFonts w:ascii="Cambria Math" w:hAnsi="Cambria Math"/>
              </w:rPr>
              <m:t>4</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oMath>
      <w:r>
        <w:t>，根据同</w:t>
      </w:r>
      <m:oMath>
        <m:r>
          <w:rPr>
            <w:rFonts w:ascii="Cambria Math" w:hAnsi="Cambria Math"/>
          </w:rPr>
          <m:t>0</m:t>
        </m:r>
      </m:oMath>
      <w:r>
        <w:t>异</w:t>
      </w:r>
      <m:oMath>
        <m:r>
          <w:rPr>
            <w:rFonts w:ascii="Cambria Math" w:hAnsi="Cambria Math"/>
          </w:rPr>
          <m:t>1</m:t>
        </m:r>
      </m:oMath>
      <w:r>
        <w:t>得到</w:t>
      </w:r>
      <m:oMath>
        <m:sSub>
          <m:sSubPr>
            <m:ctrlPr>
              <w:rPr>
                <w:rFonts w:ascii="Cambria Math" w:hAnsi="Cambria Math"/>
              </w:rPr>
            </m:ctrlPr>
          </m:sSubPr>
          <m:e>
            <m:r>
              <w:rPr>
                <w:rFonts w:ascii="Cambria Math" w:hAnsi="Cambria Math"/>
              </w:rPr>
              <m:t>P</m:t>
            </m:r>
          </m:e>
          <m:sub>
            <m:r>
              <w:rPr>
                <w:rFonts w:ascii="Cambria Math" w:hAnsi="Cambria Math"/>
              </w:rPr>
              <m:t>4</m:t>
            </m:r>
          </m:sub>
        </m:sSub>
        <m:r>
          <m:rPr>
            <m:sty m:val="p"/>
          </m:rPr>
          <w:rPr>
            <w:rFonts w:ascii="Cambria Math" w:hAnsi="Cambria Math"/>
          </w:rPr>
          <m:t>=</m:t>
        </m:r>
        <m:r>
          <w:rPr>
            <w:rFonts w:ascii="Cambria Math" w:hAnsi="Cambria Math"/>
          </w:rPr>
          <m:t>1</m:t>
        </m:r>
      </m:oMath>
      <w:r>
        <w:t>。</w:t>
      </w:r>
    </w:p>
    <w:tbl>
      <w:tblPr>
        <w:tblStyle w:val="Table"/>
        <w:tblW w:w="0" w:type="auto"/>
        <w:tblLook w:val="0020" w:firstRow="1" w:lastRow="0" w:firstColumn="0" w:lastColumn="0" w:noHBand="0" w:noVBand="0"/>
      </w:tblPr>
      <w:tblGrid>
        <w:gridCol w:w="936"/>
        <w:gridCol w:w="748"/>
        <w:gridCol w:w="748"/>
        <w:gridCol w:w="748"/>
        <w:gridCol w:w="748"/>
        <w:gridCol w:w="748"/>
        <w:gridCol w:w="748"/>
        <w:gridCol w:w="748"/>
        <w:gridCol w:w="748"/>
        <w:gridCol w:w="748"/>
        <w:gridCol w:w="748"/>
      </w:tblGrid>
      <w:tr w:rsidR="001451B5" w14:paraId="2911B8DC"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29F7F576" w14:textId="77777777" w:rsidR="001451B5" w:rsidRDefault="001451B5" w:rsidP="00280B99">
            <w:pPr>
              <w:pStyle w:val="Compact"/>
              <w:jc w:val="center"/>
            </w:pPr>
            <w:r>
              <w:t>数据位</w:t>
            </w:r>
          </w:p>
        </w:tc>
        <w:tc>
          <w:tcPr>
            <w:tcW w:w="0" w:type="auto"/>
          </w:tcPr>
          <w:p w14:paraId="28908536" w14:textId="77777777" w:rsidR="001451B5" w:rsidRDefault="001451B5" w:rsidP="00280B99">
            <w:pPr>
              <w:pStyle w:val="Compact"/>
              <w:jc w:val="center"/>
            </w:pPr>
            <w:r>
              <w:t>1</w:t>
            </w:r>
          </w:p>
        </w:tc>
        <w:tc>
          <w:tcPr>
            <w:tcW w:w="0" w:type="auto"/>
          </w:tcPr>
          <w:p w14:paraId="4B533E2F" w14:textId="77777777" w:rsidR="001451B5" w:rsidRDefault="001451B5" w:rsidP="00280B99">
            <w:pPr>
              <w:pStyle w:val="Compact"/>
              <w:jc w:val="center"/>
            </w:pPr>
            <w:r>
              <w:t>2</w:t>
            </w:r>
          </w:p>
        </w:tc>
        <w:tc>
          <w:tcPr>
            <w:tcW w:w="0" w:type="auto"/>
          </w:tcPr>
          <w:p w14:paraId="53857B8C" w14:textId="77777777" w:rsidR="001451B5" w:rsidRDefault="001451B5" w:rsidP="00280B99">
            <w:pPr>
              <w:pStyle w:val="Compact"/>
              <w:jc w:val="center"/>
            </w:pPr>
            <w:r>
              <w:t>3</w:t>
            </w:r>
          </w:p>
        </w:tc>
        <w:tc>
          <w:tcPr>
            <w:tcW w:w="0" w:type="auto"/>
          </w:tcPr>
          <w:p w14:paraId="42E187F8" w14:textId="77777777" w:rsidR="001451B5" w:rsidRDefault="001451B5" w:rsidP="00280B99">
            <w:pPr>
              <w:pStyle w:val="Compact"/>
              <w:jc w:val="center"/>
            </w:pPr>
            <w:r>
              <w:t>4</w:t>
            </w:r>
          </w:p>
        </w:tc>
        <w:tc>
          <w:tcPr>
            <w:tcW w:w="0" w:type="auto"/>
          </w:tcPr>
          <w:p w14:paraId="612A1453" w14:textId="77777777" w:rsidR="001451B5" w:rsidRDefault="001451B5" w:rsidP="00280B99">
            <w:pPr>
              <w:pStyle w:val="Compact"/>
              <w:jc w:val="center"/>
            </w:pPr>
            <w:r>
              <w:t>5</w:t>
            </w:r>
          </w:p>
        </w:tc>
        <w:tc>
          <w:tcPr>
            <w:tcW w:w="0" w:type="auto"/>
          </w:tcPr>
          <w:p w14:paraId="265AAF30" w14:textId="77777777" w:rsidR="001451B5" w:rsidRDefault="001451B5" w:rsidP="00280B99">
            <w:pPr>
              <w:pStyle w:val="Compact"/>
              <w:jc w:val="center"/>
            </w:pPr>
            <w:r>
              <w:t>6</w:t>
            </w:r>
          </w:p>
        </w:tc>
        <w:tc>
          <w:tcPr>
            <w:tcW w:w="0" w:type="auto"/>
          </w:tcPr>
          <w:p w14:paraId="7FFF81A6" w14:textId="77777777" w:rsidR="001451B5" w:rsidRDefault="001451B5" w:rsidP="00280B99">
            <w:pPr>
              <w:pStyle w:val="Compact"/>
              <w:jc w:val="center"/>
            </w:pPr>
            <w:r>
              <w:t>7</w:t>
            </w:r>
          </w:p>
        </w:tc>
        <w:tc>
          <w:tcPr>
            <w:tcW w:w="0" w:type="auto"/>
          </w:tcPr>
          <w:p w14:paraId="081DCCDF" w14:textId="77777777" w:rsidR="001451B5" w:rsidRDefault="001451B5" w:rsidP="00280B99">
            <w:pPr>
              <w:pStyle w:val="Compact"/>
              <w:jc w:val="center"/>
            </w:pPr>
            <w:r>
              <w:t>8</w:t>
            </w:r>
          </w:p>
        </w:tc>
        <w:tc>
          <w:tcPr>
            <w:tcW w:w="0" w:type="auto"/>
          </w:tcPr>
          <w:p w14:paraId="7A493B62" w14:textId="77777777" w:rsidR="001451B5" w:rsidRDefault="001451B5" w:rsidP="00280B99">
            <w:pPr>
              <w:pStyle w:val="Compact"/>
              <w:jc w:val="center"/>
            </w:pPr>
            <w:r>
              <w:t>9</w:t>
            </w:r>
          </w:p>
        </w:tc>
        <w:tc>
          <w:tcPr>
            <w:tcW w:w="0" w:type="auto"/>
          </w:tcPr>
          <w:p w14:paraId="66781D87" w14:textId="77777777" w:rsidR="001451B5" w:rsidRDefault="001451B5" w:rsidP="00280B99">
            <w:pPr>
              <w:pStyle w:val="Compact"/>
              <w:jc w:val="center"/>
            </w:pPr>
            <w:r>
              <w:t>10</w:t>
            </w:r>
          </w:p>
        </w:tc>
      </w:tr>
      <w:tr w:rsidR="001451B5" w14:paraId="093C53BD" w14:textId="77777777" w:rsidTr="00280B99">
        <w:tc>
          <w:tcPr>
            <w:tcW w:w="0" w:type="auto"/>
          </w:tcPr>
          <w:p w14:paraId="27ED8A38" w14:textId="77777777" w:rsidR="001451B5" w:rsidRDefault="001451B5" w:rsidP="00280B99">
            <w:pPr>
              <w:pStyle w:val="Compact"/>
              <w:jc w:val="center"/>
            </w:pPr>
            <w:r>
              <w:t>二进制</w:t>
            </w:r>
          </w:p>
        </w:tc>
        <w:tc>
          <w:tcPr>
            <w:tcW w:w="0" w:type="auto"/>
          </w:tcPr>
          <w:p w14:paraId="5EDC45F5" w14:textId="77777777" w:rsidR="001451B5" w:rsidRDefault="001451B5" w:rsidP="00280B99">
            <w:pPr>
              <w:pStyle w:val="Compact"/>
              <w:jc w:val="center"/>
            </w:pPr>
            <w:r>
              <w:t>0001</w:t>
            </w:r>
          </w:p>
        </w:tc>
        <w:tc>
          <w:tcPr>
            <w:tcW w:w="0" w:type="auto"/>
          </w:tcPr>
          <w:p w14:paraId="4374AA03" w14:textId="77777777" w:rsidR="001451B5" w:rsidRDefault="001451B5" w:rsidP="00280B99">
            <w:pPr>
              <w:pStyle w:val="Compact"/>
              <w:jc w:val="center"/>
            </w:pPr>
            <w:r>
              <w:t>0010</w:t>
            </w:r>
          </w:p>
        </w:tc>
        <w:tc>
          <w:tcPr>
            <w:tcW w:w="0" w:type="auto"/>
          </w:tcPr>
          <w:p w14:paraId="6DAAFF0B" w14:textId="77777777" w:rsidR="001451B5" w:rsidRDefault="001451B5" w:rsidP="00280B99">
            <w:pPr>
              <w:pStyle w:val="Compact"/>
              <w:jc w:val="center"/>
            </w:pPr>
            <w:r>
              <w:t>0011</w:t>
            </w:r>
          </w:p>
        </w:tc>
        <w:tc>
          <w:tcPr>
            <w:tcW w:w="0" w:type="auto"/>
          </w:tcPr>
          <w:p w14:paraId="54072D8D" w14:textId="77777777" w:rsidR="001451B5" w:rsidRDefault="001451B5" w:rsidP="00280B99">
            <w:pPr>
              <w:pStyle w:val="Compact"/>
              <w:jc w:val="center"/>
            </w:pPr>
            <w:r>
              <w:t>0100</w:t>
            </w:r>
          </w:p>
        </w:tc>
        <w:tc>
          <w:tcPr>
            <w:tcW w:w="0" w:type="auto"/>
          </w:tcPr>
          <w:p w14:paraId="326B4B12" w14:textId="77777777" w:rsidR="001451B5" w:rsidRDefault="001451B5" w:rsidP="00280B99">
            <w:pPr>
              <w:pStyle w:val="Compact"/>
              <w:jc w:val="center"/>
            </w:pPr>
            <w:r>
              <w:t>0101</w:t>
            </w:r>
          </w:p>
        </w:tc>
        <w:tc>
          <w:tcPr>
            <w:tcW w:w="0" w:type="auto"/>
          </w:tcPr>
          <w:p w14:paraId="592BCB01" w14:textId="77777777" w:rsidR="001451B5" w:rsidRDefault="001451B5" w:rsidP="00280B99">
            <w:pPr>
              <w:pStyle w:val="Compact"/>
              <w:jc w:val="center"/>
            </w:pPr>
            <w:r>
              <w:t>0110</w:t>
            </w:r>
          </w:p>
        </w:tc>
        <w:tc>
          <w:tcPr>
            <w:tcW w:w="0" w:type="auto"/>
          </w:tcPr>
          <w:p w14:paraId="0017BA90" w14:textId="77777777" w:rsidR="001451B5" w:rsidRDefault="001451B5" w:rsidP="00280B99">
            <w:pPr>
              <w:pStyle w:val="Compact"/>
              <w:jc w:val="center"/>
            </w:pPr>
            <w:r>
              <w:t>0111</w:t>
            </w:r>
          </w:p>
        </w:tc>
        <w:tc>
          <w:tcPr>
            <w:tcW w:w="0" w:type="auto"/>
          </w:tcPr>
          <w:p w14:paraId="295CC795" w14:textId="77777777" w:rsidR="001451B5" w:rsidRDefault="001451B5" w:rsidP="00280B99">
            <w:pPr>
              <w:pStyle w:val="Compact"/>
              <w:jc w:val="center"/>
            </w:pPr>
            <w:r>
              <w:t>1000</w:t>
            </w:r>
          </w:p>
        </w:tc>
        <w:tc>
          <w:tcPr>
            <w:tcW w:w="0" w:type="auto"/>
          </w:tcPr>
          <w:p w14:paraId="67616B7B" w14:textId="77777777" w:rsidR="001451B5" w:rsidRDefault="001451B5" w:rsidP="00280B99">
            <w:pPr>
              <w:pStyle w:val="Compact"/>
              <w:jc w:val="center"/>
            </w:pPr>
            <w:r>
              <w:t>1001</w:t>
            </w:r>
          </w:p>
        </w:tc>
        <w:tc>
          <w:tcPr>
            <w:tcW w:w="0" w:type="auto"/>
          </w:tcPr>
          <w:p w14:paraId="1F6538AF" w14:textId="77777777" w:rsidR="001451B5" w:rsidRDefault="001451B5" w:rsidP="00280B99">
            <w:pPr>
              <w:pStyle w:val="Compact"/>
              <w:jc w:val="center"/>
            </w:pPr>
            <w:r>
              <w:t>1010</w:t>
            </w:r>
          </w:p>
        </w:tc>
      </w:tr>
      <w:tr w:rsidR="001451B5" w14:paraId="08B7E6CC" w14:textId="77777777" w:rsidTr="00280B99">
        <w:tc>
          <w:tcPr>
            <w:tcW w:w="0" w:type="auto"/>
          </w:tcPr>
          <w:p w14:paraId="6A653C0B" w14:textId="77777777" w:rsidR="001451B5" w:rsidRDefault="001451B5" w:rsidP="00280B99">
            <w:pPr>
              <w:pStyle w:val="Compact"/>
              <w:jc w:val="center"/>
            </w:pPr>
            <w:r>
              <w:t>代码</w:t>
            </w:r>
          </w:p>
        </w:tc>
        <w:tc>
          <w:tcPr>
            <w:tcW w:w="0" w:type="auto"/>
          </w:tcPr>
          <w:p w14:paraId="48BD6FA7"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c>
        <w:tc>
          <w:tcPr>
            <w:tcW w:w="0" w:type="auto"/>
          </w:tcPr>
          <w:p w14:paraId="26712499"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c>
        <w:tc>
          <w:tcPr>
            <w:tcW w:w="0" w:type="auto"/>
          </w:tcPr>
          <w:p w14:paraId="5D95CDA2"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Pr>
          <w:p w14:paraId="56FEA7B3"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P</m:t>
                    </m:r>
                  </m:e>
                  <m:sub>
                    <m:r>
                      <w:rPr>
                        <w:rFonts w:ascii="Cambria Math" w:hAnsi="Cambria Math"/>
                      </w:rPr>
                      <m:t>3</m:t>
                    </m:r>
                  </m:sub>
                </m:sSub>
              </m:oMath>
            </m:oMathPara>
          </w:p>
        </w:tc>
        <w:tc>
          <w:tcPr>
            <w:tcW w:w="0" w:type="auto"/>
          </w:tcPr>
          <w:p w14:paraId="027474CB"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2</m:t>
                    </m:r>
                  </m:sub>
                </m:sSub>
              </m:oMath>
            </m:oMathPara>
          </w:p>
        </w:tc>
        <w:tc>
          <w:tcPr>
            <w:tcW w:w="0" w:type="auto"/>
          </w:tcPr>
          <w:p w14:paraId="48B13F66"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3</m:t>
                    </m:r>
                  </m:sub>
                </m:sSub>
              </m:oMath>
            </m:oMathPara>
          </w:p>
        </w:tc>
        <w:tc>
          <w:tcPr>
            <w:tcW w:w="0" w:type="auto"/>
          </w:tcPr>
          <w:p w14:paraId="52DA19FA"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4</m:t>
                    </m:r>
                  </m:sub>
                </m:sSub>
              </m:oMath>
            </m:oMathPara>
          </w:p>
        </w:tc>
        <w:tc>
          <w:tcPr>
            <w:tcW w:w="0" w:type="auto"/>
          </w:tcPr>
          <w:p w14:paraId="14236836"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0" w:type="auto"/>
          </w:tcPr>
          <w:p w14:paraId="2D6191AC"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5</m:t>
                    </m:r>
                  </m:sub>
                </m:sSub>
              </m:oMath>
            </m:oMathPara>
          </w:p>
        </w:tc>
        <w:tc>
          <w:tcPr>
            <w:tcW w:w="0" w:type="auto"/>
          </w:tcPr>
          <w:p w14:paraId="131E33DA" w14:textId="77777777" w:rsidR="001451B5" w:rsidRDefault="00000000" w:rsidP="00280B99">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6</m:t>
                    </m:r>
                  </m:sub>
                </m:sSub>
              </m:oMath>
            </m:oMathPara>
          </w:p>
        </w:tc>
      </w:tr>
      <w:tr w:rsidR="001451B5" w14:paraId="5DC50655" w14:textId="77777777" w:rsidTr="00280B99">
        <w:tc>
          <w:tcPr>
            <w:tcW w:w="0" w:type="auto"/>
          </w:tcPr>
          <w:p w14:paraId="121DE738" w14:textId="77777777" w:rsidR="001451B5" w:rsidRDefault="001451B5" w:rsidP="00280B99">
            <w:pPr>
              <w:pStyle w:val="Compact"/>
              <w:jc w:val="center"/>
            </w:pPr>
            <w:r>
              <w:t>实际值</w:t>
            </w:r>
          </w:p>
        </w:tc>
        <w:tc>
          <w:tcPr>
            <w:tcW w:w="0" w:type="auto"/>
          </w:tcPr>
          <w:p w14:paraId="203C1148" w14:textId="77777777" w:rsidR="001451B5" w:rsidRDefault="001451B5" w:rsidP="00280B99">
            <w:pPr>
              <w:pStyle w:val="Compact"/>
              <w:jc w:val="center"/>
            </w:pPr>
            <w:r>
              <w:t>0</w:t>
            </w:r>
          </w:p>
        </w:tc>
        <w:tc>
          <w:tcPr>
            <w:tcW w:w="0" w:type="auto"/>
          </w:tcPr>
          <w:p w14:paraId="3B6FCB00" w14:textId="77777777" w:rsidR="001451B5" w:rsidRDefault="001451B5" w:rsidP="00280B99">
            <w:pPr>
              <w:pStyle w:val="Compact"/>
              <w:jc w:val="center"/>
            </w:pPr>
            <w:r>
              <w:t>0</w:t>
            </w:r>
          </w:p>
        </w:tc>
        <w:tc>
          <w:tcPr>
            <w:tcW w:w="0" w:type="auto"/>
          </w:tcPr>
          <w:p w14:paraId="4ACBA2A7" w14:textId="77777777" w:rsidR="001451B5" w:rsidRDefault="001451B5" w:rsidP="00280B99">
            <w:pPr>
              <w:pStyle w:val="Compact"/>
              <w:jc w:val="center"/>
            </w:pPr>
            <w:r>
              <w:t>1</w:t>
            </w:r>
          </w:p>
        </w:tc>
        <w:tc>
          <w:tcPr>
            <w:tcW w:w="0" w:type="auto"/>
          </w:tcPr>
          <w:p w14:paraId="012BD0D7" w14:textId="77777777" w:rsidR="001451B5" w:rsidRDefault="001451B5" w:rsidP="00280B99">
            <w:pPr>
              <w:pStyle w:val="Compact"/>
              <w:jc w:val="center"/>
            </w:pPr>
            <w:r>
              <w:t>0</w:t>
            </w:r>
          </w:p>
        </w:tc>
        <w:tc>
          <w:tcPr>
            <w:tcW w:w="0" w:type="auto"/>
          </w:tcPr>
          <w:p w14:paraId="08F7785D" w14:textId="77777777" w:rsidR="001451B5" w:rsidRDefault="001451B5" w:rsidP="00280B99">
            <w:pPr>
              <w:pStyle w:val="Compact"/>
              <w:jc w:val="center"/>
            </w:pPr>
            <w:r>
              <w:t>0</w:t>
            </w:r>
          </w:p>
        </w:tc>
        <w:tc>
          <w:tcPr>
            <w:tcW w:w="0" w:type="auto"/>
          </w:tcPr>
          <w:p w14:paraId="18D13A5E" w14:textId="77777777" w:rsidR="001451B5" w:rsidRDefault="001451B5" w:rsidP="00280B99">
            <w:pPr>
              <w:pStyle w:val="Compact"/>
              <w:jc w:val="center"/>
            </w:pPr>
            <w:r>
              <w:t>1</w:t>
            </w:r>
          </w:p>
        </w:tc>
        <w:tc>
          <w:tcPr>
            <w:tcW w:w="0" w:type="auto"/>
          </w:tcPr>
          <w:p w14:paraId="2DB8D811" w14:textId="77777777" w:rsidR="001451B5" w:rsidRDefault="001451B5" w:rsidP="00280B99">
            <w:pPr>
              <w:pStyle w:val="Compact"/>
              <w:jc w:val="center"/>
            </w:pPr>
            <w:r>
              <w:t>1</w:t>
            </w:r>
          </w:p>
        </w:tc>
        <w:tc>
          <w:tcPr>
            <w:tcW w:w="0" w:type="auto"/>
          </w:tcPr>
          <w:p w14:paraId="2745D0F1" w14:textId="77777777" w:rsidR="001451B5" w:rsidRDefault="001451B5" w:rsidP="00280B99">
            <w:pPr>
              <w:pStyle w:val="Compact"/>
              <w:jc w:val="center"/>
            </w:pPr>
            <w:r>
              <w:t>1</w:t>
            </w:r>
          </w:p>
        </w:tc>
        <w:tc>
          <w:tcPr>
            <w:tcW w:w="0" w:type="auto"/>
          </w:tcPr>
          <w:p w14:paraId="3C6D77B1" w14:textId="77777777" w:rsidR="001451B5" w:rsidRDefault="001451B5" w:rsidP="00280B99">
            <w:pPr>
              <w:pStyle w:val="Compact"/>
              <w:jc w:val="center"/>
            </w:pPr>
            <w:r>
              <w:t>0</w:t>
            </w:r>
          </w:p>
        </w:tc>
        <w:tc>
          <w:tcPr>
            <w:tcW w:w="0" w:type="auto"/>
          </w:tcPr>
          <w:p w14:paraId="4E95A418" w14:textId="77777777" w:rsidR="001451B5" w:rsidRDefault="001451B5" w:rsidP="00280B99">
            <w:pPr>
              <w:pStyle w:val="Compact"/>
              <w:jc w:val="center"/>
            </w:pPr>
            <w:r>
              <w:t>1</w:t>
            </w:r>
          </w:p>
        </w:tc>
      </w:tr>
    </w:tbl>
    <w:p w14:paraId="6A90CE02" w14:textId="77777777" w:rsidR="001451B5" w:rsidRDefault="001451B5" w:rsidP="001451B5">
      <w:pPr>
        <w:pStyle w:val="a0"/>
      </w:pPr>
      <w:r>
        <w:t>从而最后海明码就是</w:t>
      </w:r>
      <m:oMath>
        <m:r>
          <w:rPr>
            <w:rFonts w:ascii="Cambria Math" w:hAnsi="Cambria Math"/>
          </w:rPr>
          <m:t>0010 0111 01</m:t>
        </m:r>
      </m:oMath>
      <w:r>
        <w:t>。</w:t>
      </w:r>
    </w:p>
    <w:p w14:paraId="503C087B" w14:textId="77777777" w:rsidR="001451B5" w:rsidRDefault="001451B5" w:rsidP="001451B5">
      <w:pPr>
        <w:pStyle w:val="a0"/>
      </w:pPr>
      <w:r>
        <w:t>如果海明码需要一个最高的全校验位，则需要将其对全部数据位和其他全部校验位进行异或为</w:t>
      </w:r>
      <m:oMath>
        <m:r>
          <w:rPr>
            <w:rFonts w:ascii="Cambria Math" w:hAnsi="Cambria Math"/>
          </w:rPr>
          <m:t>0</m:t>
        </m:r>
      </m:oMath>
      <w:r>
        <w:t>得到。</w:t>
      </w:r>
    </w:p>
    <w:p w14:paraId="2A1E23C9" w14:textId="77777777" w:rsidR="001451B5" w:rsidRDefault="001451B5" w:rsidP="001451B5">
      <w:pPr>
        <w:pStyle w:val="4"/>
      </w:pPr>
      <w:bookmarkStart w:id="132" w:name="检错并纠错"/>
      <w:bookmarkEnd w:id="131"/>
      <w:r>
        <w:t>检错并纠错</w:t>
      </w:r>
    </w:p>
    <w:p w14:paraId="614FAC56" w14:textId="77777777" w:rsidR="001451B5" w:rsidRDefault="001451B5" w:rsidP="001451B5">
      <w:pPr>
        <w:pStyle w:val="FirstParagraph"/>
      </w:pPr>
      <w:r>
        <w:t>海明码</w:t>
      </w:r>
      <w:r>
        <w:t>“</w:t>
      </w:r>
      <w:r>
        <w:t>纠错</w:t>
      </w:r>
      <w:r>
        <w:t>”</w:t>
      </w:r>
      <m:oMath>
        <m:r>
          <w:rPr>
            <w:rFonts w:ascii="Cambria Math" w:hAnsi="Cambria Math"/>
          </w:rPr>
          <m:t>d</m:t>
        </m:r>
      </m:oMath>
      <w:r>
        <w:t>位，需要码距为</w:t>
      </w:r>
      <m:oMath>
        <m:r>
          <w:rPr>
            <w:rFonts w:ascii="Cambria Math" w:hAnsi="Cambria Math"/>
          </w:rPr>
          <m:t>2d</m:t>
        </m:r>
        <m:r>
          <m:rPr>
            <m:sty m:val="p"/>
          </m:rPr>
          <w:rPr>
            <w:rFonts w:ascii="Cambria Math" w:hAnsi="Cambria Math"/>
          </w:rPr>
          <m:t>+</m:t>
        </m:r>
        <m:r>
          <w:rPr>
            <w:rFonts w:ascii="Cambria Math" w:hAnsi="Cambria Math"/>
          </w:rPr>
          <m:t>1</m:t>
        </m:r>
      </m:oMath>
      <w:r>
        <w:t>的编码方案；</w:t>
      </w:r>
      <w:r>
        <w:t>“</w:t>
      </w:r>
      <w:r>
        <w:t>检错</w:t>
      </w:r>
      <w:r>
        <w:t>”</w:t>
      </w:r>
      <m:oMath>
        <m:r>
          <w:rPr>
            <w:rFonts w:ascii="Cambria Math" w:hAnsi="Cambria Math"/>
          </w:rPr>
          <m:t>d</m:t>
        </m:r>
      </m:oMath>
      <w:r>
        <w:t>位，则只需码距为</w:t>
      </w:r>
      <m:oMath>
        <m:r>
          <w:rPr>
            <w:rFonts w:ascii="Cambria Math" w:hAnsi="Cambria Math"/>
          </w:rPr>
          <m:t>d</m:t>
        </m:r>
        <m:r>
          <m:rPr>
            <m:sty m:val="p"/>
          </m:rPr>
          <w:rPr>
            <w:rFonts w:ascii="Cambria Math" w:hAnsi="Cambria Math"/>
          </w:rPr>
          <m:t>+</m:t>
        </m:r>
        <m:r>
          <w:rPr>
            <w:rFonts w:ascii="Cambria Math" w:hAnsi="Cambria Math"/>
          </w:rPr>
          <m:t>1</m:t>
        </m:r>
      </m:oMath>
      <w:r>
        <w:t>。</w:t>
      </w:r>
    </w:p>
    <w:p w14:paraId="489342AC" w14:textId="77777777" w:rsidR="001451B5" w:rsidRDefault="001451B5" w:rsidP="001451B5">
      <w:pPr>
        <w:pStyle w:val="a0"/>
      </w:pPr>
      <w:r>
        <w:t>已知海明码就是</w:t>
      </w:r>
      <m:oMath>
        <m:r>
          <w:rPr>
            <w:rFonts w:ascii="Cambria Math" w:hAnsi="Cambria Math"/>
          </w:rPr>
          <m:t>0010 0111 01</m:t>
        </m:r>
      </m:oMath>
      <w:r>
        <w:t>。假如第五位出错，从而变为</w:t>
      </w:r>
      <m:oMath>
        <m:r>
          <w:rPr>
            <w:rFonts w:ascii="Cambria Math" w:hAnsi="Cambria Math"/>
          </w:rPr>
          <m:t>0010 1111 01</m:t>
        </m:r>
      </m:oMath>
      <w:r>
        <w:t>。</w:t>
      </w:r>
    </w:p>
    <w:p w14:paraId="54719BBF" w14:textId="77777777" w:rsidR="001451B5" w:rsidRDefault="001451B5" w:rsidP="001451B5">
      <w:pPr>
        <w:pStyle w:val="a0"/>
      </w:pPr>
      <w:r>
        <w:t>令所有要校验的位进行异或运算：</w:t>
      </w:r>
    </w:p>
    <w:p w14:paraId="2570D15E" w14:textId="77777777" w:rsidR="001451B5" w:rsidRDefault="00000000" w:rsidP="001451B5">
      <w:pPr>
        <w:pStyle w:val="a0"/>
      </w:pP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oMath>
      <w:r w:rsidR="001451B5">
        <w:t>。</w:t>
      </w:r>
    </w:p>
    <w:p w14:paraId="741CDAF6" w14:textId="77777777" w:rsidR="001451B5" w:rsidRDefault="00000000" w:rsidP="001451B5">
      <w:pPr>
        <w:pStyle w:val="a0"/>
      </w:pPr>
      <m:oMath>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6</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oMath>
      <w:r w:rsidR="001451B5">
        <w:t>。</w:t>
      </w:r>
    </w:p>
    <w:p w14:paraId="12090B14" w14:textId="77777777" w:rsidR="001451B5" w:rsidRDefault="00000000" w:rsidP="001451B5">
      <w:pPr>
        <w:pStyle w:val="a0"/>
      </w:pPr>
      <m:oMath>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4</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oMath>
      <w:r w:rsidR="001451B5">
        <w:t>。</w:t>
      </w:r>
    </w:p>
    <w:p w14:paraId="7FFAAD8B" w14:textId="77777777" w:rsidR="001451B5" w:rsidRDefault="00000000" w:rsidP="001451B5">
      <w:pPr>
        <w:pStyle w:val="a0"/>
      </w:pPr>
      <m:oMath>
        <m:sSub>
          <m:sSubPr>
            <m:ctrlPr>
              <w:rPr>
                <w:rFonts w:ascii="Cambria Math" w:hAnsi="Cambria Math"/>
              </w:rPr>
            </m:ctrlPr>
          </m:sSubPr>
          <m:e>
            <m:r>
              <w:rPr>
                <w:rFonts w:ascii="Cambria Math" w:hAnsi="Cambria Math"/>
              </w:rPr>
              <m:t>P</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6</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oMath>
      <w:r w:rsidR="001451B5">
        <w:t>。</w:t>
      </w:r>
    </w:p>
    <w:p w14:paraId="4EE09EF0" w14:textId="77777777" w:rsidR="001451B5" w:rsidRDefault="001451B5" w:rsidP="001451B5">
      <w:pPr>
        <w:pStyle w:val="a0"/>
      </w:pPr>
      <w:r>
        <w:t>从</w:t>
      </w:r>
      <m:oMath>
        <m:sSub>
          <m:sSubPr>
            <m:ctrlPr>
              <w:rPr>
                <w:rFonts w:ascii="Cambria Math" w:hAnsi="Cambria Math"/>
              </w:rPr>
            </m:ctrlPr>
          </m:sSubPr>
          <m:e>
            <m:r>
              <w:rPr>
                <w:rFonts w:ascii="Cambria Math" w:hAnsi="Cambria Math"/>
              </w:rPr>
              <m:t>P</m:t>
            </m:r>
          </m:e>
          <m:sub>
            <m:r>
              <w:rPr>
                <w:rFonts w:ascii="Cambria Math" w:hAnsi="Cambria Math"/>
              </w:rPr>
              <m:t>1</m:t>
            </m:r>
          </m:sub>
        </m:sSub>
      </m:oMath>
      <w:r>
        <w:t>进行的运算结果开始，将所有计算结果组成为</w:t>
      </w:r>
      <m:oMath>
        <m:r>
          <w:rPr>
            <w:rFonts w:ascii="Cambria Math" w:hAnsi="Cambria Math"/>
          </w:rPr>
          <m:t>1010</m:t>
        </m:r>
      </m:oMath>
      <w:r>
        <w:t>，这个数字即表示出错的位置，即第五位出错。</w:t>
      </w:r>
    </w:p>
    <w:p w14:paraId="1A3E3754" w14:textId="77777777" w:rsidR="001451B5" w:rsidRDefault="001451B5" w:rsidP="001451B5">
      <w:pPr>
        <w:pStyle w:val="2"/>
      </w:pPr>
      <w:bookmarkStart w:id="133" w:name="_Toc115127571"/>
      <w:bookmarkStart w:id="134" w:name="流量控制"/>
      <w:bookmarkEnd w:id="119"/>
      <w:bookmarkEnd w:id="128"/>
      <w:bookmarkEnd w:id="132"/>
      <w:r>
        <w:t>流量控制</w:t>
      </w:r>
      <w:bookmarkEnd w:id="133"/>
    </w:p>
    <w:p w14:paraId="5FDD58B2" w14:textId="77777777" w:rsidR="001451B5" w:rsidRDefault="001451B5" w:rsidP="001451B5">
      <w:pPr>
        <w:pStyle w:val="FirstParagraph"/>
      </w:pPr>
      <w:r>
        <w:t>较高的发送速度和较低的接受能力不匹配时传输会出错。主要是控制发送方的流量。</w:t>
      </w:r>
    </w:p>
    <w:p w14:paraId="49A093EF" w14:textId="77777777" w:rsidR="001451B5" w:rsidRDefault="001451B5" w:rsidP="001451B5">
      <w:pPr>
        <w:pStyle w:val="a0"/>
      </w:pPr>
      <w:r>
        <w:t>数据链路层流量控制与传输层的流量控制的区别：</w:t>
      </w:r>
    </w:p>
    <w:p w14:paraId="3058078D" w14:textId="77777777" w:rsidR="001451B5" w:rsidRDefault="001451B5" w:rsidP="001451B5">
      <w:pPr>
        <w:pStyle w:val="Compact"/>
        <w:numPr>
          <w:ilvl w:val="0"/>
          <w:numId w:val="2"/>
        </w:numPr>
      </w:pPr>
      <w:r>
        <w:t>数据链路层流量控制是点到点的，而传输层的流量控制是端到端的。</w:t>
      </w:r>
    </w:p>
    <w:p w14:paraId="3C2669E4" w14:textId="77777777" w:rsidR="001451B5" w:rsidRDefault="001451B5" w:rsidP="001451B5">
      <w:pPr>
        <w:pStyle w:val="Compact"/>
        <w:numPr>
          <w:ilvl w:val="0"/>
          <w:numId w:val="2"/>
        </w:numPr>
      </w:pPr>
      <w:r>
        <w:t>数据链路层流量控制是相邻两个结点的，而传输层的流量控制是两个主机的。</w:t>
      </w:r>
    </w:p>
    <w:p w14:paraId="28B9161D" w14:textId="77777777" w:rsidR="001451B5" w:rsidRDefault="001451B5" w:rsidP="001451B5">
      <w:pPr>
        <w:pStyle w:val="Compact"/>
        <w:numPr>
          <w:ilvl w:val="0"/>
          <w:numId w:val="2"/>
        </w:numPr>
      </w:pPr>
      <w:r>
        <w:t>数据链路层流量控制是收不下就不回复确认（确认控制帧），而传输层的流量控制是接收端发送给发送端一个窗口公告。</w:t>
      </w:r>
    </w:p>
    <w:p w14:paraId="5F92188C" w14:textId="77777777" w:rsidR="001451B5" w:rsidRDefault="001451B5" w:rsidP="001451B5">
      <w:pPr>
        <w:pStyle w:val="FirstParagraph"/>
      </w:pPr>
      <w:r>
        <w:t>流量控制由自动重传请求</w:t>
      </w:r>
      <m:oMath>
        <m:r>
          <w:rPr>
            <w:rFonts w:ascii="Cambria Math" w:hAnsi="Cambria Math"/>
          </w:rPr>
          <m:t>ARQ</m:t>
        </m:r>
      </m:oMath>
      <w:r>
        <w:t>来实现。</w:t>
      </w:r>
    </w:p>
    <w:p w14:paraId="02C48DAD" w14:textId="77777777" w:rsidR="001451B5" w:rsidRDefault="001451B5" w:rsidP="001451B5">
      <w:pPr>
        <w:pStyle w:val="a0"/>
      </w:pPr>
      <m:oMath>
        <m:r>
          <w:rPr>
            <w:rFonts w:ascii="Cambria Math" w:hAnsi="Cambria Math"/>
          </w:rPr>
          <w:lastRenderedPageBreak/>
          <m:t>ARQ</m:t>
        </m:r>
      </m:oMath>
      <w:r>
        <w:t>流量控制协议分为停止等待协议与滑动窗口协议，滑动窗口协议又分为两种后退</w:t>
      </w:r>
      <m:oMath>
        <m:r>
          <w:rPr>
            <w:rFonts w:ascii="Cambria Math" w:hAnsi="Cambria Math"/>
          </w:rPr>
          <m:t>N</m:t>
        </m:r>
      </m:oMath>
      <w:r>
        <w:t>帧协议与选择重传协议。其实停止等待协议也是一种特殊的滑动窗口协议。</w:t>
      </w:r>
    </w:p>
    <w:p w14:paraId="497BDF05" w14:textId="77777777" w:rsidR="001451B5" w:rsidRDefault="001451B5" w:rsidP="001451B5">
      <w:pPr>
        <w:pStyle w:val="a0"/>
      </w:pPr>
      <w:r>
        <w:t>后两种协议是滑动窗口技术和请求重复技术的结合，所以称为连续</w:t>
      </w:r>
      <m:oMath>
        <m:r>
          <w:rPr>
            <w:rFonts w:ascii="Cambria Math" w:hAnsi="Cambria Math"/>
          </w:rPr>
          <m:t>ARQ</m:t>
        </m:r>
      </m:oMath>
      <w:r>
        <w:t>协议。</w:t>
      </w:r>
    </w:p>
    <w:p w14:paraId="30278D00" w14:textId="77777777" w:rsidR="001451B5" w:rsidRDefault="001451B5" w:rsidP="001451B5">
      <w:pPr>
        <w:pStyle w:val="a0"/>
      </w:pPr>
      <w:r>
        <w:t>滑动窗口可以解决流量控制和可靠传输两个部分的功能。</w:t>
      </w:r>
    </w:p>
    <w:p w14:paraId="7858FCBB" w14:textId="77777777" w:rsidR="001451B5" w:rsidRDefault="001451B5" w:rsidP="001451B5">
      <w:pPr>
        <w:pStyle w:val="a0"/>
      </w:pPr>
      <w:r>
        <w:t>数据链路层协议的滑动窗口在同一次发送与接受中都是固定的。</w:t>
      </w:r>
    </w:p>
    <w:tbl>
      <w:tblPr>
        <w:tblStyle w:val="Table"/>
        <w:tblW w:w="0" w:type="auto"/>
        <w:tblLook w:val="0020" w:firstRow="1" w:lastRow="0" w:firstColumn="0" w:lastColumn="0" w:noHBand="0" w:noVBand="0"/>
      </w:tblPr>
      <w:tblGrid>
        <w:gridCol w:w="1176"/>
        <w:gridCol w:w="1656"/>
        <w:gridCol w:w="1714"/>
        <w:gridCol w:w="1656"/>
      </w:tblGrid>
      <w:tr w:rsidR="001451B5" w14:paraId="2C3F80DA"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08E499EF" w14:textId="77777777" w:rsidR="001451B5" w:rsidRDefault="001451B5" w:rsidP="00280B99">
            <w:pPr>
              <w:pStyle w:val="Compact"/>
              <w:jc w:val="center"/>
            </w:pPr>
            <w:r>
              <w:t>窗口大小</w:t>
            </w:r>
          </w:p>
        </w:tc>
        <w:tc>
          <w:tcPr>
            <w:tcW w:w="0" w:type="auto"/>
          </w:tcPr>
          <w:p w14:paraId="44F20D03" w14:textId="77777777" w:rsidR="001451B5" w:rsidRDefault="001451B5" w:rsidP="00280B99">
            <w:pPr>
              <w:pStyle w:val="Compact"/>
              <w:jc w:val="center"/>
            </w:pPr>
            <w:r>
              <w:t>停止等待协议</w:t>
            </w:r>
          </w:p>
        </w:tc>
        <w:tc>
          <w:tcPr>
            <w:tcW w:w="0" w:type="auto"/>
          </w:tcPr>
          <w:p w14:paraId="14EA05DB" w14:textId="77777777" w:rsidR="001451B5" w:rsidRDefault="001451B5" w:rsidP="00280B99">
            <w:pPr>
              <w:pStyle w:val="Compact"/>
              <w:jc w:val="center"/>
            </w:pPr>
            <w:r>
              <w:t>后退</w:t>
            </w:r>
            <w:r>
              <w:t>N</w:t>
            </w:r>
            <w:r>
              <w:t>帧协议</w:t>
            </w:r>
          </w:p>
        </w:tc>
        <w:tc>
          <w:tcPr>
            <w:tcW w:w="0" w:type="auto"/>
          </w:tcPr>
          <w:p w14:paraId="70EF6D42" w14:textId="77777777" w:rsidR="001451B5" w:rsidRDefault="001451B5" w:rsidP="00280B99">
            <w:pPr>
              <w:pStyle w:val="Compact"/>
              <w:jc w:val="center"/>
            </w:pPr>
            <w:r>
              <w:t>选择重传协议</w:t>
            </w:r>
          </w:p>
        </w:tc>
      </w:tr>
      <w:tr w:rsidR="001451B5" w14:paraId="12E76F02" w14:textId="77777777" w:rsidTr="00280B99">
        <w:tc>
          <w:tcPr>
            <w:tcW w:w="0" w:type="auto"/>
          </w:tcPr>
          <w:p w14:paraId="1B3EF90C" w14:textId="77777777" w:rsidR="001451B5" w:rsidRDefault="001451B5" w:rsidP="00280B99">
            <w:pPr>
              <w:pStyle w:val="Compact"/>
              <w:jc w:val="center"/>
            </w:pPr>
            <w:r>
              <w:t>发送</w:t>
            </w:r>
          </w:p>
        </w:tc>
        <w:tc>
          <w:tcPr>
            <w:tcW w:w="0" w:type="auto"/>
          </w:tcPr>
          <w:p w14:paraId="59E510A2" w14:textId="77777777" w:rsidR="001451B5" w:rsidRDefault="001451B5" w:rsidP="00280B99">
            <w:pPr>
              <w:pStyle w:val="Compact"/>
              <w:jc w:val="center"/>
            </w:pPr>
            <w:r>
              <w:t>=1</w:t>
            </w:r>
          </w:p>
        </w:tc>
        <w:tc>
          <w:tcPr>
            <w:tcW w:w="0" w:type="auto"/>
          </w:tcPr>
          <w:p w14:paraId="43BBF76F" w14:textId="77777777" w:rsidR="001451B5" w:rsidRDefault="001451B5" w:rsidP="00280B99">
            <w:pPr>
              <w:pStyle w:val="Compact"/>
              <w:jc w:val="center"/>
            </w:pPr>
            <w:r>
              <w:t>&gt;1</w:t>
            </w:r>
          </w:p>
        </w:tc>
        <w:tc>
          <w:tcPr>
            <w:tcW w:w="0" w:type="auto"/>
          </w:tcPr>
          <w:p w14:paraId="1D103C56" w14:textId="77777777" w:rsidR="001451B5" w:rsidRDefault="001451B5" w:rsidP="00280B99">
            <w:pPr>
              <w:pStyle w:val="Compact"/>
              <w:jc w:val="center"/>
            </w:pPr>
            <w:r>
              <w:t>&gt;1</w:t>
            </w:r>
          </w:p>
        </w:tc>
      </w:tr>
      <w:tr w:rsidR="001451B5" w14:paraId="7CA45600" w14:textId="77777777" w:rsidTr="00280B99">
        <w:tc>
          <w:tcPr>
            <w:tcW w:w="0" w:type="auto"/>
          </w:tcPr>
          <w:p w14:paraId="539A694E" w14:textId="77777777" w:rsidR="001451B5" w:rsidRDefault="001451B5" w:rsidP="00280B99">
            <w:pPr>
              <w:pStyle w:val="Compact"/>
              <w:jc w:val="center"/>
            </w:pPr>
            <w:r>
              <w:t>接受</w:t>
            </w:r>
          </w:p>
        </w:tc>
        <w:tc>
          <w:tcPr>
            <w:tcW w:w="0" w:type="auto"/>
          </w:tcPr>
          <w:p w14:paraId="65C6BD69" w14:textId="77777777" w:rsidR="001451B5" w:rsidRDefault="001451B5" w:rsidP="00280B99">
            <w:pPr>
              <w:pStyle w:val="Compact"/>
              <w:jc w:val="center"/>
            </w:pPr>
            <w:r>
              <w:t>=1</w:t>
            </w:r>
          </w:p>
        </w:tc>
        <w:tc>
          <w:tcPr>
            <w:tcW w:w="0" w:type="auto"/>
          </w:tcPr>
          <w:p w14:paraId="145D4A73" w14:textId="77777777" w:rsidR="001451B5" w:rsidRDefault="001451B5" w:rsidP="00280B99">
            <w:pPr>
              <w:pStyle w:val="Compact"/>
              <w:jc w:val="center"/>
            </w:pPr>
            <w:r>
              <w:t>=1</w:t>
            </w:r>
          </w:p>
        </w:tc>
        <w:tc>
          <w:tcPr>
            <w:tcW w:w="0" w:type="auto"/>
          </w:tcPr>
          <w:p w14:paraId="59FDE76E" w14:textId="77777777" w:rsidR="001451B5" w:rsidRDefault="001451B5" w:rsidP="00280B99">
            <w:pPr>
              <w:pStyle w:val="Compact"/>
              <w:jc w:val="center"/>
            </w:pPr>
            <w:r>
              <w:t>&gt;1</w:t>
            </w:r>
          </w:p>
        </w:tc>
      </w:tr>
    </w:tbl>
    <w:p w14:paraId="4784458C" w14:textId="77777777" w:rsidR="001451B5" w:rsidRDefault="001451B5" w:rsidP="001451B5">
      <w:pPr>
        <w:pStyle w:val="3"/>
      </w:pPr>
      <w:bookmarkStart w:id="135" w:name="_Toc115127572"/>
      <w:bookmarkStart w:id="136" w:name="停止等待协议stop-and-wait"/>
      <w:r>
        <w:t>停止等待协议（</w:t>
      </w:r>
      <w:r>
        <w:t>Stop-and-Wait</w:t>
      </w:r>
      <w:r>
        <w:t>）</w:t>
      </w:r>
      <w:bookmarkEnd w:id="135"/>
    </w:p>
    <w:p w14:paraId="386CD5F7" w14:textId="77777777" w:rsidR="001451B5" w:rsidRDefault="001451B5" w:rsidP="001451B5">
      <w:pPr>
        <w:pStyle w:val="FirstParagraph"/>
      </w:pPr>
      <w:r>
        <w:t>每发送完一个帧就停止发送并等待对方确认，如果收到确认就再发送下一个帧。因为是停止等待，所以只用一位以</w:t>
      </w:r>
      <m:oMath>
        <m:r>
          <w:rPr>
            <w:rFonts w:ascii="Cambria Math" w:hAnsi="Cambria Math"/>
          </w:rPr>
          <m:t>1</m:t>
        </m:r>
      </m:oMath>
      <w:r>
        <w:t>、</w:t>
      </w:r>
      <m:oMath>
        <m:r>
          <w:rPr>
            <w:rFonts w:ascii="Cambria Math" w:hAnsi="Cambria Math"/>
          </w:rPr>
          <m:t>0</m:t>
        </m:r>
      </m:oMath>
      <w:r>
        <w:t>为值来对帧编号就可以了。虽然同样是标号为</w:t>
      </w:r>
      <m:oMath>
        <m:r>
          <w:rPr>
            <w:rFonts w:ascii="Cambria Math" w:hAnsi="Cambria Math"/>
          </w:rPr>
          <m:t>0</m:t>
        </m:r>
      </m:oMath>
      <w:r>
        <w:t>的帧，但是是不同的帧。</w:t>
      </w:r>
    </w:p>
    <w:p w14:paraId="425930DC" w14:textId="77777777" w:rsidR="001451B5" w:rsidRDefault="001451B5" w:rsidP="001451B5">
      <w:pPr>
        <w:pStyle w:val="4"/>
      </w:pPr>
      <w:bookmarkStart w:id="137" w:name="无差错情况"/>
      <w:r>
        <w:t>无差错情况</w:t>
      </w:r>
    </w:p>
    <w:p w14:paraId="72B43060" w14:textId="77777777" w:rsidR="001451B5" w:rsidRDefault="001451B5" w:rsidP="001451B5">
      <w:pPr>
        <w:pStyle w:val="FirstParagraph"/>
      </w:pPr>
      <m:oMath>
        <m:r>
          <w:rPr>
            <w:rFonts w:ascii="Cambria Math" w:hAnsi="Cambria Math"/>
          </w:rPr>
          <m:t>ACK</m:t>
        </m:r>
      </m:oMath>
      <w:r>
        <w:t>表示确认</w:t>
      </w:r>
      <m:oMath>
        <m:r>
          <w:rPr>
            <w:rFonts w:ascii="Cambria Math" w:hAnsi="Cambria Math"/>
          </w:rPr>
          <m:t>acknowledge</m:t>
        </m:r>
      </m:oMath>
      <w:r>
        <w:t>。</w:t>
      </w:r>
    </w:p>
    <w:p w14:paraId="05B0C585" w14:textId="77777777" w:rsidR="001451B5" w:rsidRDefault="001451B5" w:rsidP="001451B5">
      <w:pPr>
        <w:pStyle w:val="CaptionedFigure"/>
      </w:pPr>
      <w:r>
        <w:rPr>
          <w:noProof/>
        </w:rPr>
        <w:lastRenderedPageBreak/>
        <w:drawing>
          <wp:inline distT="0" distB="0" distL="0" distR="0" wp14:anchorId="0CF91FF7" wp14:editId="4C4BEF44">
            <wp:extent cx="5334000" cy="5157084"/>
            <wp:effectExtent l="0" t="0" r="0" b="0"/>
            <wp:docPr id="51" name="Picture" descr="无差错停止等待协议"/>
            <wp:cNvGraphicFramePr/>
            <a:graphic xmlns:a="http://schemas.openxmlformats.org/drawingml/2006/main">
              <a:graphicData uri="http://schemas.openxmlformats.org/drawingml/2006/picture">
                <pic:pic xmlns:pic="http://schemas.openxmlformats.org/drawingml/2006/picture">
                  <pic:nvPicPr>
                    <pic:cNvPr id="52" name="Picture" descr="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"/>
                    <pic:cNvPicPr>
                      <a:picLocks noChangeAspect="1" noChangeArrowheads="1"/>
                    </pic:cNvPicPr>
                  </pic:nvPicPr>
                  <pic:blipFill>
                    <a:blip r:embed="rId16"/>
                    <a:stretch>
                      <a:fillRect/>
                    </a:stretch>
                  </pic:blipFill>
                  <pic:spPr bwMode="auto">
                    <a:xfrm>
                      <a:off x="0" y="0"/>
                      <a:ext cx="5334000" cy="5157084"/>
                    </a:xfrm>
                    <a:prstGeom prst="rect">
                      <a:avLst/>
                    </a:prstGeom>
                    <a:noFill/>
                    <a:ln w="9525">
                      <a:noFill/>
                      <a:headEnd/>
                      <a:tailEnd/>
                    </a:ln>
                  </pic:spPr>
                </pic:pic>
              </a:graphicData>
            </a:graphic>
          </wp:inline>
        </w:drawing>
      </w:r>
    </w:p>
    <w:p w14:paraId="69962F7E" w14:textId="77777777" w:rsidR="001451B5" w:rsidRDefault="001451B5" w:rsidP="001451B5">
      <w:pPr>
        <w:pStyle w:val="ImageCaption"/>
      </w:pPr>
      <w:r>
        <w:t>无差错停止等待协议</w:t>
      </w:r>
    </w:p>
    <w:p w14:paraId="41A8ED1C" w14:textId="77777777" w:rsidR="001451B5" w:rsidRDefault="001451B5" w:rsidP="001451B5">
      <w:pPr>
        <w:pStyle w:val="4"/>
      </w:pPr>
      <w:bookmarkStart w:id="138" w:name="有差错情况"/>
      <w:bookmarkEnd w:id="137"/>
      <w:r>
        <w:t>有差错情况</w:t>
      </w:r>
    </w:p>
    <w:p w14:paraId="089D1A13" w14:textId="77777777" w:rsidR="001451B5" w:rsidRDefault="001451B5" w:rsidP="001451B5">
      <w:pPr>
        <w:pStyle w:val="FirstParagraph"/>
      </w:pPr>
      <w:r>
        <w:t>帧丢失或帧出错：</w:t>
      </w:r>
    </w:p>
    <w:p w14:paraId="0DFE08A6" w14:textId="77777777" w:rsidR="001451B5" w:rsidRDefault="001451B5" w:rsidP="001451B5">
      <w:pPr>
        <w:pStyle w:val="CaptionedFigure"/>
      </w:pPr>
      <w:r>
        <w:rPr>
          <w:noProof/>
        </w:rPr>
        <w:lastRenderedPageBreak/>
        <w:drawing>
          <wp:inline distT="0" distB="0" distL="0" distR="0" wp14:anchorId="1826E7CF" wp14:editId="2797BD74">
            <wp:extent cx="5334000" cy="5817367"/>
            <wp:effectExtent l="0" t="0" r="0" b="0"/>
            <wp:docPr id="55" name="Picture" descr="有差错停止等待协议帧丢失出错情况"/>
            <wp:cNvGraphicFramePr/>
            <a:graphic xmlns:a="http://schemas.openxmlformats.org/drawingml/2006/main">
              <a:graphicData uri="http://schemas.openxmlformats.org/drawingml/2006/picture">
                <pic:pic xmlns:pic="http://schemas.openxmlformats.org/drawingml/2006/picture">
                  <pic:nvPicPr>
                    <pic:cNvPr id="56" name="Picture" descr="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"/>
                    <pic:cNvPicPr>
                      <a:picLocks noChangeAspect="1" noChangeArrowheads="1"/>
                    </pic:cNvPicPr>
                  </pic:nvPicPr>
                  <pic:blipFill>
                    <a:blip r:embed="rId17"/>
                    <a:stretch>
                      <a:fillRect/>
                    </a:stretch>
                  </pic:blipFill>
                  <pic:spPr bwMode="auto">
                    <a:xfrm>
                      <a:off x="0" y="0"/>
                      <a:ext cx="5334000" cy="5817367"/>
                    </a:xfrm>
                    <a:prstGeom prst="rect">
                      <a:avLst/>
                    </a:prstGeom>
                    <a:noFill/>
                    <a:ln w="9525">
                      <a:noFill/>
                      <a:headEnd/>
                      <a:tailEnd/>
                    </a:ln>
                  </pic:spPr>
                </pic:pic>
              </a:graphicData>
            </a:graphic>
          </wp:inline>
        </w:drawing>
      </w:r>
    </w:p>
    <w:p w14:paraId="659E6F31" w14:textId="77777777" w:rsidR="001451B5" w:rsidRDefault="001451B5" w:rsidP="001451B5">
      <w:pPr>
        <w:pStyle w:val="ImageCaption"/>
      </w:pPr>
      <w:r>
        <w:t>有差错停止等待协议帧丢失出错情况</w:t>
      </w:r>
    </w:p>
    <w:p w14:paraId="0A1C8F0F" w14:textId="77777777" w:rsidR="001451B5" w:rsidRDefault="001451B5" w:rsidP="001451B5">
      <w:pPr>
        <w:pStyle w:val="Compact"/>
        <w:numPr>
          <w:ilvl w:val="0"/>
          <w:numId w:val="8"/>
        </w:numPr>
      </w:pPr>
      <w:r>
        <w:t>发送完一个帧后，必须保存其副本，传输完毕才能丢失该副本。</w:t>
      </w:r>
    </w:p>
    <w:p w14:paraId="04A8E747" w14:textId="77777777" w:rsidR="001451B5" w:rsidRDefault="001451B5" w:rsidP="001451B5">
      <w:pPr>
        <w:pStyle w:val="Compact"/>
        <w:numPr>
          <w:ilvl w:val="0"/>
          <w:numId w:val="8"/>
        </w:numPr>
      </w:pPr>
      <w:r>
        <w:t>数据帧与确认帧必须编号。</w:t>
      </w:r>
    </w:p>
    <w:p w14:paraId="5EBD4471" w14:textId="77777777" w:rsidR="001451B5" w:rsidRDefault="001451B5" w:rsidP="001451B5">
      <w:pPr>
        <w:pStyle w:val="Compact"/>
        <w:numPr>
          <w:ilvl w:val="0"/>
          <w:numId w:val="8"/>
        </w:numPr>
      </w:pPr>
      <w:r>
        <w:t>超时计时器：每次发送一个帧就启动一个计时器。</w:t>
      </w:r>
    </w:p>
    <w:p w14:paraId="1DF77EFD" w14:textId="77777777" w:rsidR="001451B5" w:rsidRDefault="001451B5" w:rsidP="001451B5">
      <w:pPr>
        <w:pStyle w:val="Compact"/>
        <w:numPr>
          <w:ilvl w:val="0"/>
          <w:numId w:val="8"/>
        </w:numPr>
      </w:pPr>
      <w:r>
        <w:t>超时计时器设置的重传事件应该比帧传输的平均</w:t>
      </w:r>
      <w:r>
        <w:t>RTT</w:t>
      </w:r>
      <w:r>
        <w:t>更长。</w:t>
      </w:r>
    </w:p>
    <w:p w14:paraId="3ACF84E1" w14:textId="77777777" w:rsidR="001451B5" w:rsidRDefault="001451B5" w:rsidP="001451B5">
      <w:pPr>
        <w:pStyle w:val="FirstParagraph"/>
      </w:pPr>
      <w:r>
        <w:t>ACK</w:t>
      </w:r>
      <w:r>
        <w:t>确认丢失：</w:t>
      </w:r>
    </w:p>
    <w:p w14:paraId="462984D4" w14:textId="77777777" w:rsidR="001451B5" w:rsidRDefault="001451B5" w:rsidP="001451B5">
      <w:pPr>
        <w:pStyle w:val="CaptionedFigure"/>
      </w:pPr>
      <w:r>
        <w:rPr>
          <w:noProof/>
        </w:rPr>
        <w:lastRenderedPageBreak/>
        <w:drawing>
          <wp:inline distT="0" distB="0" distL="0" distR="0" wp14:anchorId="034BC909" wp14:editId="0D6C1319">
            <wp:extent cx="5334000" cy="5817367"/>
            <wp:effectExtent l="0" t="0" r="0" b="0"/>
            <wp:docPr id="58" name="Picture" descr="有差错停止等待协议帧确认丢失情况"/>
            <wp:cNvGraphicFramePr/>
            <a:graphic xmlns:a="http://schemas.openxmlformats.org/drawingml/2006/main">
              <a:graphicData uri="http://schemas.openxmlformats.org/drawingml/2006/picture">
                <pic:pic xmlns:pic="http://schemas.openxmlformats.org/drawingml/2006/picture">
                  <pic:nvPicPr>
                    <pic:cNvPr id="59" name="Picture" descr="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"/>
                    <pic:cNvPicPr>
                      <a:picLocks noChangeAspect="1" noChangeArrowheads="1"/>
                    </pic:cNvPicPr>
                  </pic:nvPicPr>
                  <pic:blipFill>
                    <a:blip r:embed="rId18"/>
                    <a:stretch>
                      <a:fillRect/>
                    </a:stretch>
                  </pic:blipFill>
                  <pic:spPr bwMode="auto">
                    <a:xfrm>
                      <a:off x="0" y="0"/>
                      <a:ext cx="5334000" cy="5817367"/>
                    </a:xfrm>
                    <a:prstGeom prst="rect">
                      <a:avLst/>
                    </a:prstGeom>
                    <a:noFill/>
                    <a:ln w="9525">
                      <a:noFill/>
                      <a:headEnd/>
                      <a:tailEnd/>
                    </a:ln>
                  </pic:spPr>
                </pic:pic>
              </a:graphicData>
            </a:graphic>
          </wp:inline>
        </w:drawing>
      </w:r>
    </w:p>
    <w:p w14:paraId="41D991BB" w14:textId="77777777" w:rsidR="001451B5" w:rsidRDefault="001451B5" w:rsidP="001451B5">
      <w:pPr>
        <w:pStyle w:val="ImageCaption"/>
      </w:pPr>
      <w:r>
        <w:t>有差错停止等待协议帧确认丢失情况</w:t>
      </w:r>
    </w:p>
    <w:p w14:paraId="52B88F2B" w14:textId="77777777" w:rsidR="001451B5" w:rsidRDefault="001451B5" w:rsidP="001451B5">
      <w:pPr>
        <w:pStyle w:val="a0"/>
      </w:pPr>
      <w:r>
        <w:t>ACK</w:t>
      </w:r>
      <w:r>
        <w:t>确认迟到：</w:t>
      </w:r>
    </w:p>
    <w:p w14:paraId="0D595577" w14:textId="77777777" w:rsidR="001451B5" w:rsidRDefault="001451B5" w:rsidP="001451B5">
      <w:pPr>
        <w:pStyle w:val="CaptionedFigure"/>
      </w:pPr>
      <w:r>
        <w:rPr>
          <w:noProof/>
        </w:rPr>
        <w:lastRenderedPageBreak/>
        <w:drawing>
          <wp:inline distT="0" distB="0" distL="0" distR="0" wp14:anchorId="06255BBD" wp14:editId="623D07DF">
            <wp:extent cx="5334000" cy="5901812"/>
            <wp:effectExtent l="0" t="0" r="0" b="0"/>
            <wp:docPr id="61" name="Picture" descr="有差错停止等待协议帧确认迟到情况"/>
            <wp:cNvGraphicFramePr/>
            <a:graphic xmlns:a="http://schemas.openxmlformats.org/drawingml/2006/main">
              <a:graphicData uri="http://schemas.openxmlformats.org/drawingml/2006/picture">
                <pic:pic xmlns:pic="http://schemas.openxmlformats.org/drawingml/2006/picture">
                  <pic:nvPicPr>
                    <pic:cNvPr id="62" name="Picture" descr="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"/>
                    <pic:cNvPicPr>
                      <a:picLocks noChangeAspect="1" noChangeArrowheads="1"/>
                    </pic:cNvPicPr>
                  </pic:nvPicPr>
                  <pic:blipFill>
                    <a:blip r:embed="rId19"/>
                    <a:stretch>
                      <a:fillRect/>
                    </a:stretch>
                  </pic:blipFill>
                  <pic:spPr bwMode="auto">
                    <a:xfrm>
                      <a:off x="0" y="0"/>
                      <a:ext cx="5334000" cy="5901812"/>
                    </a:xfrm>
                    <a:prstGeom prst="rect">
                      <a:avLst/>
                    </a:prstGeom>
                    <a:noFill/>
                    <a:ln w="9525">
                      <a:noFill/>
                      <a:headEnd/>
                      <a:tailEnd/>
                    </a:ln>
                  </pic:spPr>
                </pic:pic>
              </a:graphicData>
            </a:graphic>
          </wp:inline>
        </w:drawing>
      </w:r>
    </w:p>
    <w:p w14:paraId="37307ED6" w14:textId="77777777" w:rsidR="001451B5" w:rsidRDefault="001451B5" w:rsidP="001451B5">
      <w:pPr>
        <w:pStyle w:val="ImageCaption"/>
      </w:pPr>
      <w:r>
        <w:t>有差错停止等待协议帧确认迟到情况</w:t>
      </w:r>
    </w:p>
    <w:p w14:paraId="5A7EB1F4" w14:textId="77777777" w:rsidR="001451B5" w:rsidRDefault="001451B5" w:rsidP="001451B5">
      <w:pPr>
        <w:pStyle w:val="a0"/>
      </w:pPr>
      <w:r>
        <w:t>信道利用率</w:t>
      </w:r>
      <w:r>
        <w:t>=</w:t>
      </w:r>
      <w:r>
        <w:t>数据帧长度</w:t>
      </w:r>
      <w:r>
        <w:t>÷(</w:t>
      </w:r>
      <w:r>
        <w:t>数据帧长度</w:t>
      </w:r>
      <w:r>
        <w:t>+</w:t>
      </w:r>
      <w:r>
        <w:t>往返时延</w:t>
      </w:r>
      <m:oMath>
        <m:r>
          <w:rPr>
            <w:rFonts w:ascii="Cambria Math" w:hAnsi="Cambria Math"/>
          </w:rPr>
          <m:t>RTT</m:t>
        </m:r>
      </m:oMath>
      <w:r>
        <w:t>+</w:t>
      </w:r>
      <w:r>
        <w:t>确认帧长度</w:t>
      </w:r>
      <w:r>
        <w:t>)</w:t>
      </w:r>
      <w:r>
        <w:t>。</w:t>
      </w:r>
    </w:p>
    <w:p w14:paraId="497DD227" w14:textId="77777777" w:rsidR="001451B5" w:rsidRDefault="001451B5" w:rsidP="001451B5">
      <w:pPr>
        <w:pStyle w:val="a0"/>
      </w:pPr>
      <w:r>
        <w:t>信道利用率</w:t>
      </w:r>
      <w:r>
        <w:t>=(</w:t>
      </w:r>
      <w:r>
        <w:t>单位时间内发送数据的比特数</w:t>
      </w:r>
      <w:r>
        <w:t>÷</w:t>
      </w:r>
      <w:r>
        <w:t>发送发发送数据传输率</w:t>
      </w:r>
      <w:r>
        <w:t>)÷</w:t>
      </w:r>
      <w:r>
        <w:t>发送周期。</w:t>
      </w:r>
    </w:p>
    <w:p w14:paraId="7AF40D50" w14:textId="77777777" w:rsidR="001451B5" w:rsidRDefault="001451B5" w:rsidP="001451B5">
      <w:pPr>
        <w:pStyle w:val="a0"/>
      </w:pPr>
      <w:r>
        <w:t>当确认帧忽略时可以用下面的公式。</w:t>
      </w:r>
    </w:p>
    <w:p w14:paraId="7FAFAC85" w14:textId="77777777" w:rsidR="001451B5" w:rsidRDefault="001451B5" w:rsidP="001451B5">
      <w:pPr>
        <w:pStyle w:val="a0"/>
      </w:pPr>
      <w:r>
        <w:t>信道吞吐率</w:t>
      </w:r>
      <w:r>
        <w:t>=</w:t>
      </w:r>
      <w:r>
        <w:t>信道利用率</w:t>
      </w:r>
      <w:r>
        <w:t>×</w:t>
      </w:r>
      <w:r>
        <w:t>发送方的发送速率。</w:t>
      </w:r>
    </w:p>
    <w:p w14:paraId="117A7144" w14:textId="77777777" w:rsidR="001451B5" w:rsidRDefault="001451B5" w:rsidP="001451B5">
      <w:pPr>
        <w:pStyle w:val="4"/>
      </w:pPr>
      <w:bookmarkStart w:id="139" w:name="停止等待协议特点"/>
      <w:bookmarkEnd w:id="138"/>
      <w:r>
        <w:t>停止等待协议特点</w:t>
      </w:r>
    </w:p>
    <w:p w14:paraId="2157F66D" w14:textId="77777777" w:rsidR="001451B5" w:rsidRDefault="001451B5" w:rsidP="001451B5">
      <w:pPr>
        <w:pStyle w:val="Compact"/>
        <w:numPr>
          <w:ilvl w:val="0"/>
          <w:numId w:val="2"/>
        </w:numPr>
      </w:pPr>
      <w:r>
        <w:t>简单。</w:t>
      </w:r>
    </w:p>
    <w:p w14:paraId="46957A54" w14:textId="77777777" w:rsidR="001451B5" w:rsidRDefault="001451B5" w:rsidP="001451B5">
      <w:pPr>
        <w:pStyle w:val="Compact"/>
        <w:numPr>
          <w:ilvl w:val="0"/>
          <w:numId w:val="2"/>
        </w:numPr>
      </w:pPr>
      <w:r>
        <w:lastRenderedPageBreak/>
        <w:t>信道利用率低。</w:t>
      </w:r>
    </w:p>
    <w:p w14:paraId="6F82D456" w14:textId="77777777" w:rsidR="001451B5" w:rsidRDefault="001451B5" w:rsidP="001451B5">
      <w:pPr>
        <w:pStyle w:val="3"/>
      </w:pPr>
      <w:bookmarkStart w:id="140" w:name="_Toc115127573"/>
      <w:bookmarkStart w:id="141" w:name="后退n帧协议gbn"/>
      <w:bookmarkEnd w:id="136"/>
      <w:bookmarkEnd w:id="139"/>
      <w:r>
        <w:t>后退</w:t>
      </w:r>
      <w:r>
        <w:t>N</w:t>
      </w:r>
      <w:r>
        <w:t>帧协议（</w:t>
      </w:r>
      <w:r>
        <w:t>GBN</w:t>
      </w:r>
      <w:r>
        <w:t>）</w:t>
      </w:r>
      <w:bookmarkEnd w:id="140"/>
    </w:p>
    <w:p w14:paraId="0918CFB2" w14:textId="77777777" w:rsidR="001451B5" w:rsidRDefault="001451B5" w:rsidP="001451B5">
      <w:pPr>
        <w:pStyle w:val="Compact"/>
        <w:numPr>
          <w:ilvl w:val="0"/>
          <w:numId w:val="2"/>
        </w:numPr>
      </w:pPr>
      <w:r>
        <w:t>发送窗口：发送方维持一组连续的允许发送的帧的序号。</w:t>
      </w:r>
    </w:p>
    <w:p w14:paraId="17E49B3C" w14:textId="77777777" w:rsidR="001451B5" w:rsidRDefault="001451B5" w:rsidP="001451B5">
      <w:pPr>
        <w:pStyle w:val="Compact"/>
        <w:numPr>
          <w:ilvl w:val="0"/>
          <w:numId w:val="2"/>
        </w:numPr>
      </w:pPr>
      <w:r>
        <w:t>接受窗口：接受方维持一组连续的允许接受的帧的序号。</w:t>
      </w:r>
    </w:p>
    <w:p w14:paraId="38240FC9" w14:textId="77777777" w:rsidR="001451B5" w:rsidRDefault="001451B5" w:rsidP="001451B5">
      <w:pPr>
        <w:pStyle w:val="FirstParagraph"/>
      </w:pPr>
      <m:oMath>
        <m:r>
          <w:rPr>
            <w:rFonts w:ascii="Cambria Math" w:hAnsi="Cambria Math"/>
          </w:rPr>
          <m:t>GBN</m:t>
        </m:r>
      </m:oMath>
      <w:r>
        <w:t>会一次性将在发送窗口内的</w:t>
      </w:r>
      <m:oMath>
        <m:r>
          <w:rPr>
            <w:rFonts w:ascii="Cambria Math" w:hAnsi="Cambria Math"/>
          </w:rPr>
          <m:t>n</m:t>
        </m:r>
      </m:oMath>
      <w:r>
        <w:t>个帧一个个全部发送完，然后再移动受确认的帧的个数个窗口，如果一直收不到确认信息则一直不移动发送窗口并不断依次重传。</w:t>
      </w:r>
    </w:p>
    <w:p w14:paraId="5A7E5454" w14:textId="77777777" w:rsidR="001451B5" w:rsidRDefault="001451B5" w:rsidP="001451B5">
      <w:pPr>
        <w:pStyle w:val="a0"/>
      </w:pPr>
      <w:r>
        <w:t>使用累计确认模式，如果接发送方收到当前</w:t>
      </w:r>
      <m:oMath>
        <m:r>
          <w:rPr>
            <w:rFonts w:ascii="Cambria Math" w:hAnsi="Cambria Math"/>
          </w:rPr>
          <m:t>n</m:t>
        </m:r>
      </m:oMath>
      <w:r>
        <w:t>号帧的确认消息，则前面的所有帧都已经确认接收到。</w:t>
      </w:r>
    </w:p>
    <w:p w14:paraId="3B761134" w14:textId="77777777" w:rsidR="001451B5" w:rsidRDefault="001451B5" w:rsidP="001451B5">
      <w:pPr>
        <w:pStyle w:val="4"/>
      </w:pPr>
      <w:bookmarkStart w:id="142" w:name="帧类型"/>
      <w:r>
        <w:t>帧类型</w:t>
      </w:r>
    </w:p>
    <w:p w14:paraId="3B7EC6F1" w14:textId="77777777" w:rsidR="001451B5" w:rsidRDefault="001451B5" w:rsidP="001451B5">
      <w:pPr>
        <w:pStyle w:val="FirstParagraph"/>
      </w:pPr>
      <w:r>
        <w:t>假设发送窗口一次一共有</w:t>
      </w:r>
      <m:oMath>
        <m:r>
          <w:rPr>
            <w:rFonts w:ascii="Cambria Math" w:hAnsi="Cambria Math"/>
          </w:rPr>
          <m:t>N</m:t>
        </m:r>
      </m:oMath>
      <w:r>
        <w:t>个帧，且帧开始的索引值为</w:t>
      </w:r>
      <m:oMath>
        <m:r>
          <w:rPr>
            <w:rFonts w:ascii="Cambria Math" w:hAnsi="Cambria Math"/>
          </w:rPr>
          <m:t>0</m:t>
        </m:r>
      </m:oMath>
      <w:r>
        <w:t>，帧的类型分为：</w:t>
      </w:r>
    </w:p>
    <w:p w14:paraId="09A2D73B" w14:textId="77777777" w:rsidR="001451B5" w:rsidRDefault="001451B5" w:rsidP="001451B5">
      <w:pPr>
        <w:pStyle w:val="Compact"/>
        <w:numPr>
          <w:ilvl w:val="0"/>
          <w:numId w:val="8"/>
        </w:numPr>
      </w:pPr>
      <w:r>
        <w:t>发完被确认的帧</w:t>
      </w:r>
      <m:oMath>
        <m:r>
          <w:rPr>
            <w:rFonts w:ascii="Cambria Math" w:hAnsi="Cambria Math"/>
          </w:rPr>
          <m:t>h</m:t>
        </m:r>
      </m:oMath>
      <w:r>
        <w:t>：发送窗口已经发送过的且已经被接收端发送确认消息且被接受的帧个数。此时从</w:t>
      </w:r>
      <m:oMath>
        <m:r>
          <w:rPr>
            <w:rFonts w:ascii="Cambria Math" w:hAnsi="Cambria Math"/>
          </w:rPr>
          <m:t>0</m:t>
        </m:r>
      </m:oMath>
      <w:r>
        <w:t>到</w:t>
      </w:r>
      <m:oMath>
        <m:r>
          <w:rPr>
            <w:rFonts w:ascii="Cambria Math" w:hAnsi="Cambria Math"/>
          </w:rPr>
          <m:t>h</m:t>
        </m:r>
        <m:r>
          <m:rPr>
            <m:sty m:val="p"/>
          </m:rPr>
          <w:rPr>
            <w:rFonts w:ascii="Cambria Math" w:hAnsi="Cambria Math"/>
          </w:rPr>
          <m:t>-</m:t>
        </m:r>
        <m:r>
          <w:rPr>
            <w:rFonts w:ascii="Cambria Math" w:hAnsi="Cambria Math"/>
          </w:rPr>
          <m:t>1</m:t>
        </m:r>
      </m:oMath>
      <w:r>
        <w:t>都是已经发送且被确认的帧，发送窗口的开始索引为</w:t>
      </w:r>
      <m:oMath>
        <m:r>
          <w:rPr>
            <w:rFonts w:ascii="Cambria Math" w:hAnsi="Cambria Math"/>
          </w:rPr>
          <m:t>h</m:t>
        </m:r>
      </m:oMath>
      <w:r>
        <w:t>。已经移动发送窗口</w:t>
      </w:r>
      <m:oMath>
        <m:r>
          <w:rPr>
            <w:rFonts w:ascii="Cambria Math" w:hAnsi="Cambria Math"/>
          </w:rPr>
          <m:t>h</m:t>
        </m:r>
      </m:oMath>
      <w:r>
        <w:t>次。</w:t>
      </w:r>
    </w:p>
    <w:p w14:paraId="4727B771" w14:textId="77777777" w:rsidR="001451B5" w:rsidRDefault="001451B5" w:rsidP="001451B5">
      <w:pPr>
        <w:pStyle w:val="Compact"/>
        <w:numPr>
          <w:ilvl w:val="0"/>
          <w:numId w:val="8"/>
        </w:numPr>
      </w:pPr>
      <w:r>
        <w:t>已经发送但仍等待确认的帧</w:t>
      </w:r>
      <m:oMath>
        <m:r>
          <w:rPr>
            <w:rFonts w:ascii="Cambria Math" w:hAnsi="Cambria Math"/>
          </w:rPr>
          <m:t>n</m:t>
        </m:r>
      </m:oMath>
      <w:r>
        <w:t>：在发送窗口中已经被发送但是因为确认信息在路上所以等待确认的，此时</w:t>
      </w:r>
      <m:oMath>
        <m:r>
          <w:rPr>
            <w:rFonts w:ascii="Cambria Math" w:hAnsi="Cambria Math"/>
          </w:rPr>
          <m:t>h</m:t>
        </m:r>
      </m:oMath>
      <w:r>
        <w:t>到</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oMath>
      <w:r>
        <w:t>都是已经发送但仍等待确认的帧。</w:t>
      </w:r>
    </w:p>
    <w:p w14:paraId="59B54F0E" w14:textId="77777777" w:rsidR="001451B5" w:rsidRDefault="001451B5" w:rsidP="001451B5">
      <w:pPr>
        <w:pStyle w:val="Compact"/>
        <w:numPr>
          <w:ilvl w:val="0"/>
          <w:numId w:val="8"/>
        </w:numPr>
      </w:pPr>
      <w:r>
        <w:t>还能发送的帧：即在发送窗口中还没有被发送的帧。还能发送的帧个数为</w:t>
      </w:r>
      <m:oMath>
        <m:r>
          <w:rPr>
            <w:rFonts w:ascii="Cambria Math" w:hAnsi="Cambria Math"/>
          </w:rPr>
          <m:t>N</m:t>
        </m:r>
        <m:r>
          <m:rPr>
            <m:sty m:val="p"/>
          </m:rPr>
          <w:rPr>
            <w:rFonts w:ascii="Cambria Math" w:hAnsi="Cambria Math"/>
          </w:rPr>
          <m:t>-</m:t>
        </m:r>
        <m:r>
          <w:rPr>
            <w:rFonts w:ascii="Cambria Math" w:hAnsi="Cambria Math"/>
          </w:rPr>
          <m:t>n</m:t>
        </m:r>
      </m:oMath>
      <w:r>
        <w:t>个。开始的索引为</w:t>
      </w:r>
      <m:oMath>
        <m:r>
          <w:rPr>
            <w:rFonts w:ascii="Cambria Math" w:hAnsi="Cambria Math"/>
          </w:rPr>
          <m:t>h</m:t>
        </m:r>
        <m:r>
          <m:rPr>
            <m:sty m:val="p"/>
          </m:rPr>
          <w:rPr>
            <w:rFonts w:ascii="Cambria Math" w:hAnsi="Cambria Math"/>
          </w:rPr>
          <m:t>+</m:t>
        </m:r>
        <m:r>
          <w:rPr>
            <w:rFonts w:ascii="Cambria Math" w:hAnsi="Cambria Math"/>
          </w:rPr>
          <m:t>n</m:t>
        </m:r>
      </m:oMath>
      <w:r>
        <w:t>，结束的索引为</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oMath>
      <w:r>
        <w:t>。</w:t>
      </w:r>
    </w:p>
    <w:p w14:paraId="1BA6A03C" w14:textId="77777777" w:rsidR="001451B5" w:rsidRDefault="001451B5" w:rsidP="001451B5">
      <w:pPr>
        <w:pStyle w:val="Compact"/>
        <w:numPr>
          <w:ilvl w:val="0"/>
          <w:numId w:val="8"/>
        </w:numPr>
      </w:pPr>
      <w:r>
        <w:t>还不能发送的帧：在发送窗口后面的不能被发送的帧，开始的索引为</w:t>
      </w:r>
      <m:oMath>
        <m:r>
          <w:rPr>
            <w:rFonts w:ascii="Cambria Math" w:hAnsi="Cambria Math"/>
          </w:rPr>
          <m:t>h</m:t>
        </m:r>
        <m:r>
          <m:rPr>
            <m:sty m:val="p"/>
          </m:rPr>
          <w:rPr>
            <w:rFonts w:ascii="Cambria Math" w:hAnsi="Cambria Math"/>
          </w:rPr>
          <m:t>+</m:t>
        </m:r>
        <m:r>
          <w:rPr>
            <w:rFonts w:ascii="Cambria Math" w:hAnsi="Cambria Math"/>
          </w:rPr>
          <m:t>N</m:t>
        </m:r>
      </m:oMath>
      <w:r>
        <w:t>。</w:t>
      </w:r>
    </w:p>
    <w:p w14:paraId="625DD099" w14:textId="77777777" w:rsidR="001451B5" w:rsidRDefault="001451B5" w:rsidP="001451B5">
      <w:pPr>
        <w:pStyle w:val="4"/>
      </w:pPr>
      <w:bookmarkStart w:id="143" w:name="gbn发送方必须响应的事件"/>
      <w:bookmarkEnd w:id="142"/>
      <w:r>
        <w:t>GBN</w:t>
      </w:r>
      <w:r>
        <w:t>发送方必须响应的事件</w:t>
      </w:r>
    </w:p>
    <w:p w14:paraId="44185D44" w14:textId="77777777" w:rsidR="001451B5" w:rsidRDefault="001451B5" w:rsidP="001451B5">
      <w:pPr>
        <w:pStyle w:val="Compact"/>
        <w:numPr>
          <w:ilvl w:val="0"/>
          <w:numId w:val="8"/>
        </w:numPr>
      </w:pPr>
      <w:r>
        <w:t>上层调用：上层发送数据，发送方必须检查发送窗口是否已满，未满则产生帧并发送，若已满则先缓存数据，等窗口不满时再发送。</w:t>
      </w:r>
    </w:p>
    <w:p w14:paraId="75BED1D1" w14:textId="77777777" w:rsidR="001451B5" w:rsidRDefault="001451B5" w:rsidP="001451B5">
      <w:pPr>
        <w:pStyle w:val="Compact"/>
        <w:numPr>
          <w:ilvl w:val="0"/>
          <w:numId w:val="8"/>
        </w:numPr>
      </w:pPr>
      <w:r>
        <w:t>收到一个</w:t>
      </w:r>
      <m:oMath>
        <m:r>
          <w:rPr>
            <w:rFonts w:ascii="Cambria Math" w:hAnsi="Cambria Math"/>
          </w:rPr>
          <m:t>ACK</m:t>
        </m:r>
      </m:oMath>
      <w:r>
        <w:t>：对</w:t>
      </w:r>
      <m:oMath>
        <m:r>
          <w:rPr>
            <w:rFonts w:ascii="Cambria Math" w:hAnsi="Cambria Math"/>
          </w:rPr>
          <m:t>n</m:t>
        </m:r>
      </m:oMath>
      <w:r>
        <w:t>号帧采取累积确认，偶尔捎带确认（在计算机通信中，当一个数据帧到达的时候，接收方并不是立即发送一个单独的控制帧，而是抑制一下自己并且开始等待，直到网络层传递给它下一个分组。然后，确认信息被附在往外发送的数据帧上</w:t>
      </w:r>
      <w:r>
        <w:t>——</w:t>
      </w:r>
      <w:r>
        <w:t>帧头中的</w:t>
      </w:r>
      <m:oMath>
        <m:r>
          <w:rPr>
            <w:rFonts w:ascii="Cambria Math" w:hAnsi="Cambria Math"/>
          </w:rPr>
          <m:t>ACK</m:t>
        </m:r>
      </m:oMath>
      <w:r>
        <w:t>域。实际上，确认报文搭了下一个外发数据帧的便车。这种</w:t>
      </w:r>
      <w:r>
        <w:t>“</w:t>
      </w:r>
      <w:r>
        <w:t>将确认暂时延迟以便可以钩到下一个外发数据帧</w:t>
      </w:r>
      <w:r>
        <w:t>”</w:t>
      </w:r>
      <w:r>
        <w:t>的技术称为捎带确认）的方式，即标明接收方已经收到</w:t>
      </w:r>
      <m:oMath>
        <m:r>
          <w:rPr>
            <w:rFonts w:ascii="Cambria Math" w:hAnsi="Cambria Math"/>
          </w:rPr>
          <m:t>n</m:t>
        </m:r>
      </m:oMath>
      <w:r>
        <w:t>号帧和其之前的全部帧。</w:t>
      </w:r>
    </w:p>
    <w:p w14:paraId="34843025" w14:textId="77777777" w:rsidR="001451B5" w:rsidRDefault="001451B5" w:rsidP="001451B5">
      <w:pPr>
        <w:pStyle w:val="Compact"/>
        <w:numPr>
          <w:ilvl w:val="0"/>
          <w:numId w:val="8"/>
        </w:numPr>
      </w:pPr>
      <w:r>
        <w:t>超时事件：如果出现超时，则发送方重传所有已发送但是未被确认的帧，即超时以及</w:t>
      </w:r>
      <w:r>
        <w:rPr>
          <w:b/>
          <w:bCs/>
        </w:rPr>
        <w:t>后面</w:t>
      </w:r>
      <w:r>
        <w:t>的帧。接收方、发送方只按</w:t>
      </w:r>
      <w:r>
        <w:rPr>
          <w:b/>
          <w:bCs/>
        </w:rPr>
        <w:t>顺序</w:t>
      </w:r>
      <w:r>
        <w:t>接受帧，对于其非期待（</w:t>
      </w:r>
      <w:r>
        <w:rPr>
          <w:b/>
          <w:bCs/>
        </w:rPr>
        <w:t>乱序</w:t>
      </w:r>
      <w:r>
        <w:t>）的确认帧则丢弃。</w:t>
      </w:r>
    </w:p>
    <w:p w14:paraId="4E37C09A" w14:textId="77777777" w:rsidR="001451B5" w:rsidRDefault="001451B5" w:rsidP="001451B5">
      <w:pPr>
        <w:pStyle w:val="4"/>
      </w:pPr>
      <w:bookmarkStart w:id="144" w:name="gbn接收方要做的事件"/>
      <w:bookmarkEnd w:id="143"/>
      <w:r>
        <w:lastRenderedPageBreak/>
        <w:t>GBN</w:t>
      </w:r>
      <w:r>
        <w:t>接收方要做的事件</w:t>
      </w:r>
    </w:p>
    <w:p w14:paraId="4BE4A086" w14:textId="77777777" w:rsidR="001451B5" w:rsidRDefault="001451B5" w:rsidP="001451B5">
      <w:pPr>
        <w:pStyle w:val="Compact"/>
        <w:numPr>
          <w:ilvl w:val="0"/>
          <w:numId w:val="8"/>
        </w:numPr>
      </w:pPr>
      <w:r>
        <w:t>如果正确收到</w:t>
      </w:r>
      <m:oMath>
        <m:r>
          <w:rPr>
            <w:rFonts w:ascii="Cambria Math" w:hAnsi="Cambria Math"/>
          </w:rPr>
          <m:t>n</m:t>
        </m:r>
      </m:oMath>
      <w:r>
        <w:t>号帧且顺序一致，则接收方为</w:t>
      </w:r>
      <m:oMath>
        <m:r>
          <w:rPr>
            <w:rFonts w:ascii="Cambria Math" w:hAnsi="Cambria Math"/>
          </w:rPr>
          <m:t>n</m:t>
        </m:r>
      </m:oMath>
      <w:r>
        <w:t>帧发送一个</w:t>
      </w:r>
      <m:oMath>
        <m:r>
          <w:rPr>
            <w:rFonts w:ascii="Cambria Math" w:hAnsi="Cambria Math"/>
          </w:rPr>
          <m:t>ACK</m:t>
        </m:r>
      </m:oMath>
      <w:r>
        <w:t>，并将该帧中的数据部分上交上层。</w:t>
      </w:r>
    </w:p>
    <w:p w14:paraId="1CEF0096" w14:textId="77777777" w:rsidR="001451B5" w:rsidRDefault="001451B5" w:rsidP="001451B5">
      <w:pPr>
        <w:pStyle w:val="Compact"/>
        <w:numPr>
          <w:ilvl w:val="0"/>
          <w:numId w:val="8"/>
        </w:numPr>
      </w:pPr>
      <w:r>
        <w:t>其余情况都丢弃帧，并为最近按序接收的帧重新发送</w:t>
      </w:r>
      <m:oMath>
        <m:r>
          <w:rPr>
            <w:rFonts w:ascii="Cambria Math" w:hAnsi="Cambria Math"/>
          </w:rPr>
          <m:t>ACK</m:t>
        </m:r>
      </m:oMath>
      <w:r>
        <w:t>，向发送方要重传帧。接收方无需缓存任何失序帧，只用维护下一个按序接收的帧序号。</w:t>
      </w:r>
    </w:p>
    <w:p w14:paraId="17F62E0C" w14:textId="77777777" w:rsidR="001451B5" w:rsidRDefault="001451B5" w:rsidP="001451B5">
      <w:pPr>
        <w:pStyle w:val="4"/>
      </w:pPr>
      <w:bookmarkStart w:id="145" w:name="gbn运行"/>
      <w:bookmarkEnd w:id="144"/>
      <w:r>
        <w:t>GBN</w:t>
      </w:r>
      <w:r>
        <w:t>运行</w:t>
      </w:r>
    </w:p>
    <w:p w14:paraId="5A5134A3" w14:textId="77777777" w:rsidR="001451B5" w:rsidRDefault="001451B5" w:rsidP="001451B5">
      <w:pPr>
        <w:pStyle w:val="FirstParagraph"/>
      </w:pPr>
      <w:r>
        <w:t>假如发送窗口尺寸为</w:t>
      </w:r>
      <m:oMath>
        <m:r>
          <w:rPr>
            <w:rFonts w:ascii="Cambria Math" w:hAnsi="Cambria Math"/>
          </w:rPr>
          <m:t>4</m:t>
        </m:r>
      </m:oMath>
      <w:r>
        <w:t>：</w:t>
      </w:r>
    </w:p>
    <w:p w14:paraId="785D267B" w14:textId="77777777" w:rsidR="001451B5" w:rsidRDefault="001451B5" w:rsidP="001451B5">
      <w:pPr>
        <w:pStyle w:val="CaptionedFigure"/>
      </w:pPr>
      <w:r>
        <w:rPr>
          <w:noProof/>
        </w:rPr>
        <w:lastRenderedPageBreak/>
        <w:drawing>
          <wp:inline distT="0" distB="0" distL="0" distR="0" wp14:anchorId="5A63E847" wp14:editId="45D2C5B5">
            <wp:extent cx="5334000" cy="9586068"/>
            <wp:effectExtent l="0" t="0" r="0" b="0"/>
            <wp:docPr id="70" name="Picture" descr="GBN"/>
            <wp:cNvGraphicFramePr/>
            <a:graphic xmlns:a="http://schemas.openxmlformats.org/drawingml/2006/main">
              <a:graphicData uri="http://schemas.openxmlformats.org/drawingml/2006/picture">
                <pic:pic xmlns:pic="http://schemas.openxmlformats.org/drawingml/2006/picture">
                  <pic:nvPicPr>
                    <pic:cNvPr id="71" name="Picture" descr="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"/>
                    <pic:cNvPicPr>
                      <a:picLocks noChangeAspect="1" noChangeArrowheads="1"/>
                    </pic:cNvPicPr>
                  </pic:nvPicPr>
                  <pic:blipFill>
                    <a:blip r:embed="rId20"/>
                    <a:stretch>
                      <a:fillRect/>
                    </a:stretch>
                  </pic:blipFill>
                  <pic:spPr bwMode="auto">
                    <a:xfrm>
                      <a:off x="0" y="0"/>
                      <a:ext cx="5334000" cy="9586068"/>
                    </a:xfrm>
                    <a:prstGeom prst="rect">
                      <a:avLst/>
                    </a:prstGeom>
                    <a:noFill/>
                    <a:ln w="9525">
                      <a:noFill/>
                      <a:headEnd/>
                      <a:tailEnd/>
                    </a:ln>
                  </pic:spPr>
                </pic:pic>
              </a:graphicData>
            </a:graphic>
          </wp:inline>
        </w:drawing>
      </w:r>
    </w:p>
    <w:p w14:paraId="289A31A6" w14:textId="77777777" w:rsidR="001451B5" w:rsidRDefault="001451B5" w:rsidP="001451B5">
      <w:pPr>
        <w:pStyle w:val="ImageCaption"/>
      </w:pPr>
      <w:r>
        <w:lastRenderedPageBreak/>
        <w:t>GBN</w:t>
      </w:r>
    </w:p>
    <w:p w14:paraId="3E6F759C" w14:textId="77777777" w:rsidR="001451B5" w:rsidRDefault="001451B5" w:rsidP="001451B5">
      <w:pPr>
        <w:pStyle w:val="4"/>
      </w:pPr>
      <w:bookmarkStart w:id="146" w:name="gbn窗口长度"/>
      <w:bookmarkEnd w:id="145"/>
      <w:r>
        <w:t>GBN</w:t>
      </w:r>
      <w:r>
        <w:t>窗口长度</w:t>
      </w:r>
    </w:p>
    <w:p w14:paraId="54FFC660" w14:textId="77777777" w:rsidR="001451B5" w:rsidRDefault="001451B5" w:rsidP="001451B5">
      <w:pPr>
        <w:pStyle w:val="FirstParagraph"/>
      </w:pPr>
      <w:r>
        <w:t>采用</w:t>
      </w:r>
      <m:oMath>
        <m:r>
          <w:rPr>
            <w:rFonts w:ascii="Cambria Math" w:hAnsi="Cambria Math"/>
          </w:rPr>
          <m:t>n</m:t>
        </m:r>
      </m:oMath>
      <w:r>
        <w:t>个比特对帧编号，则接收窗口的尺寸</w:t>
      </w:r>
      <m:oMath>
        <m:sSub>
          <m:sSubPr>
            <m:ctrlPr>
              <w:rPr>
                <w:rFonts w:ascii="Cambria Math" w:hAnsi="Cambria Math"/>
              </w:rPr>
            </m:ctrlPr>
          </m:sSubPr>
          <m:e>
            <m:r>
              <w:rPr>
                <w:rFonts w:ascii="Cambria Math" w:hAnsi="Cambria Math"/>
              </w:rPr>
              <m:t>W</m:t>
            </m:r>
          </m:e>
          <m:sub>
            <m:r>
              <w:rPr>
                <w:rFonts w:ascii="Cambria Math" w:hAnsi="Cambria Math"/>
              </w:rPr>
              <m:t>T</m:t>
            </m:r>
          </m:sub>
        </m:sSub>
      </m:oMath>
      <w:r>
        <w:t>应满足</w:t>
      </w: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n</m:t>
            </m:r>
          </m:sup>
        </m:sSup>
        <m:r>
          <m:rPr>
            <m:sty m:val="p"/>
          </m:rPr>
          <w:rPr>
            <w:rFonts w:ascii="Cambria Math" w:hAnsi="Cambria Math"/>
          </w:rPr>
          <m:t>-</m:t>
        </m:r>
        <m:r>
          <w:rPr>
            <w:rFonts w:ascii="Cambria Math" w:hAnsi="Cambria Math"/>
          </w:rPr>
          <m:t>1</m:t>
        </m:r>
      </m:oMath>
      <w:r>
        <w:t>。</w:t>
      </w:r>
    </w:p>
    <w:p w14:paraId="736A2F82" w14:textId="77777777" w:rsidR="001451B5" w:rsidRDefault="001451B5" w:rsidP="001451B5">
      <w:pPr>
        <w:pStyle w:val="a0"/>
      </w:pPr>
      <w:r>
        <w:t>如果帧太大会让接收方无法区分新帧旧帧。为什么只到</w:t>
      </w:r>
      <m:oMath>
        <m:sSup>
          <m:sSupPr>
            <m:ctrlPr>
              <w:rPr>
                <w:rFonts w:ascii="Cambria Math" w:hAnsi="Cambria Math"/>
              </w:rPr>
            </m:ctrlPr>
          </m:sSupPr>
          <m:e>
            <m:r>
              <w:rPr>
                <w:rFonts w:ascii="Cambria Math" w:hAnsi="Cambria Math"/>
              </w:rPr>
              <m:t>2</m:t>
            </m:r>
          </m:e>
          <m:sup>
            <m:r>
              <w:rPr>
                <w:rFonts w:ascii="Cambria Math" w:hAnsi="Cambria Math"/>
              </w:rPr>
              <m:t>n</m:t>
            </m:r>
          </m:sup>
        </m:sSup>
        <m:r>
          <m:rPr>
            <m:sty m:val="p"/>
          </m:rPr>
          <w:rPr>
            <w:rFonts w:ascii="Cambria Math" w:hAnsi="Cambria Math"/>
          </w:rPr>
          <m:t>-</m:t>
        </m:r>
        <m:r>
          <w:rPr>
            <w:rFonts w:ascii="Cambria Math" w:hAnsi="Cambria Math"/>
          </w:rPr>
          <m:t>1</m:t>
        </m:r>
      </m:oMath>
      <w:r>
        <w:t>？因为假设最坏情况下这轮从</w:t>
      </w:r>
      <m:oMath>
        <m:r>
          <w:rPr>
            <w:rFonts w:ascii="Cambria Math" w:hAnsi="Cambria Math"/>
          </w:rPr>
          <m:t>0</m:t>
        </m:r>
      </m:oMath>
      <w:r>
        <w:t>开始的所有的帧都未收到确认，由于</w:t>
      </w:r>
      <m:oMath>
        <m:r>
          <w:rPr>
            <w:rFonts w:ascii="Cambria Math" w:hAnsi="Cambria Math"/>
          </w:rPr>
          <m:t>GBN</m:t>
        </m:r>
      </m:oMath>
      <w:r>
        <w:t>使用累计确认，则最大编号会空留一个编号只到</w:t>
      </w:r>
      <m:oMath>
        <m:sSup>
          <m:sSupPr>
            <m:ctrlPr>
              <w:rPr>
                <w:rFonts w:ascii="Cambria Math" w:hAnsi="Cambria Math"/>
              </w:rPr>
            </m:ctrlPr>
          </m:sSupPr>
          <m:e>
            <m:r>
              <w:rPr>
                <w:rFonts w:ascii="Cambria Math" w:hAnsi="Cambria Math"/>
              </w:rPr>
              <m:t>2</m:t>
            </m:r>
          </m:e>
          <m:sup>
            <m:r>
              <w:rPr>
                <w:rFonts w:ascii="Cambria Math" w:hAnsi="Cambria Math"/>
              </w:rPr>
              <m:t>n</m:t>
            </m:r>
          </m:sup>
        </m:sSup>
        <m:r>
          <m:rPr>
            <m:sty m:val="p"/>
          </m:rPr>
          <w:rPr>
            <w:rFonts w:ascii="Cambria Math" w:hAnsi="Cambria Math"/>
          </w:rPr>
          <m:t>-</m:t>
        </m:r>
        <m:r>
          <w:rPr>
            <w:rFonts w:ascii="Cambria Math" w:hAnsi="Cambria Math"/>
          </w:rPr>
          <m:t>2</m:t>
        </m:r>
      </m:oMath>
      <w:r>
        <w:t>，计算机就明白这里前面的还没有收到不会继续发送了，如果是全部用完编号会到</w:t>
      </w:r>
      <m:oMath>
        <m:sSup>
          <m:sSupPr>
            <m:ctrlPr>
              <w:rPr>
                <w:rFonts w:ascii="Cambria Math" w:hAnsi="Cambria Math"/>
              </w:rPr>
            </m:ctrlPr>
          </m:sSupPr>
          <m:e>
            <m:r>
              <w:rPr>
                <w:rFonts w:ascii="Cambria Math" w:hAnsi="Cambria Math"/>
              </w:rPr>
              <m:t>2</m:t>
            </m:r>
          </m:e>
          <m:sup>
            <m:r>
              <w:rPr>
                <w:rFonts w:ascii="Cambria Math" w:hAnsi="Cambria Math"/>
              </w:rPr>
              <m:t>n</m:t>
            </m:r>
          </m:sup>
        </m:sSup>
        <m:r>
          <m:rPr>
            <m:sty m:val="p"/>
          </m:rPr>
          <w:rPr>
            <w:rFonts w:ascii="Cambria Math" w:hAnsi="Cambria Math"/>
          </w:rPr>
          <m:t>-</m:t>
        </m:r>
        <m:r>
          <w:rPr>
            <w:rFonts w:ascii="Cambria Math" w:hAnsi="Cambria Math"/>
          </w:rPr>
          <m:t>1</m:t>
        </m:r>
      </m:oMath>
      <w:r>
        <w:t>，如果此时接收方收到</w:t>
      </w:r>
      <m:oMath>
        <m:r>
          <w:rPr>
            <w:rFonts w:ascii="Cambria Math" w:hAnsi="Cambria Math"/>
          </w:rPr>
          <m:t>0</m:t>
        </m:r>
      </m:oMath>
      <w:r>
        <w:t>号确认，会认为前面的全部收到这是第二轮的编号从而跳过了这轮的确认环节。</w:t>
      </w:r>
    </w:p>
    <w:p w14:paraId="4BAD77E0" w14:textId="77777777" w:rsidR="001451B5" w:rsidRDefault="001451B5" w:rsidP="001451B5">
      <w:pPr>
        <w:pStyle w:val="4"/>
      </w:pPr>
      <w:bookmarkStart w:id="147" w:name="gbn协议特点"/>
      <w:bookmarkEnd w:id="146"/>
      <w:r>
        <w:t>GBN</w:t>
      </w:r>
      <w:r>
        <w:t>协议特点</w:t>
      </w:r>
    </w:p>
    <w:p w14:paraId="58DCAAB5" w14:textId="77777777" w:rsidR="001451B5" w:rsidRDefault="001451B5" w:rsidP="001451B5">
      <w:pPr>
        <w:pStyle w:val="Compact"/>
        <w:numPr>
          <w:ilvl w:val="0"/>
          <w:numId w:val="2"/>
        </w:numPr>
      </w:pPr>
      <w:r>
        <w:t>因连续发送数据帧而提高了信道利用率。</w:t>
      </w:r>
    </w:p>
    <w:p w14:paraId="248DD5E5" w14:textId="77777777" w:rsidR="001451B5" w:rsidRDefault="001451B5" w:rsidP="001451B5">
      <w:pPr>
        <w:pStyle w:val="Compact"/>
        <w:numPr>
          <w:ilvl w:val="0"/>
          <w:numId w:val="2"/>
        </w:numPr>
      </w:pPr>
      <w:r>
        <w:t>在重传时必须把原来已经正确传送的数据帧重传，从而令传送速率降低。</w:t>
      </w:r>
    </w:p>
    <w:p w14:paraId="70537A7F" w14:textId="77777777" w:rsidR="001451B5" w:rsidRDefault="001451B5" w:rsidP="001451B5">
      <w:pPr>
        <w:pStyle w:val="3"/>
      </w:pPr>
      <w:bookmarkStart w:id="148" w:name="_Toc115127574"/>
      <w:bookmarkStart w:id="149" w:name="选择重传协议sr"/>
      <w:bookmarkEnd w:id="141"/>
      <w:bookmarkEnd w:id="147"/>
      <w:r>
        <w:t>选择重传协议（</w:t>
      </w:r>
      <w:r>
        <w:t>SR</w:t>
      </w:r>
      <w:r>
        <w:t>）</w:t>
      </w:r>
      <w:bookmarkEnd w:id="148"/>
    </w:p>
    <w:p w14:paraId="4D8F3ED7" w14:textId="77777777" w:rsidR="001451B5" w:rsidRDefault="001451B5" w:rsidP="001451B5">
      <w:pPr>
        <w:pStyle w:val="FirstParagraph"/>
      </w:pPr>
      <w:r>
        <w:t>累计确认会导致批量重传问题，所以</w:t>
      </w:r>
      <m:oMath>
        <m:r>
          <w:rPr>
            <w:rFonts w:ascii="Cambria Math" w:hAnsi="Cambria Math"/>
          </w:rPr>
          <m:t>SR</m:t>
        </m:r>
      </m:oMath>
      <w:r>
        <w:t>为了实现只重传出错的帧，解决的办法就是设置单个确认而非累计确认，同时加大接收窗口，缓存乱序到达的帧。</w:t>
      </w:r>
    </w:p>
    <w:p w14:paraId="0B6A9CBE" w14:textId="77777777" w:rsidR="001451B5" w:rsidRDefault="001451B5" w:rsidP="001451B5">
      <w:pPr>
        <w:pStyle w:val="a0"/>
      </w:pPr>
      <w:r>
        <w:t>发送窗口中分为已经发送被确认的帧、已经发送但等待确认的帧、还能发送的帧三种，其中这三种帧不一定是连续的，而只有发送窗口的第一个帧是已经发送被确认的帧发送窗口才能移动一格或多格。</w:t>
      </w:r>
    </w:p>
    <w:p w14:paraId="140BE850" w14:textId="77777777" w:rsidR="001451B5" w:rsidRDefault="001451B5" w:rsidP="001451B5">
      <w:pPr>
        <w:pStyle w:val="a0"/>
      </w:pPr>
      <w:r>
        <w:t>接收窗口分为希望收到但是没有收到的帧、希望收到且已收到的帧、等待接收的帧三种，其中这三种帧不一定是连续的，接收窗口中收到且确认的帧位于缓存之中，而只有接收窗口的第一个帧是希望收到且已收到的帧接收窗口才能移动一格或多格。</w:t>
      </w:r>
    </w:p>
    <w:p w14:paraId="27DBFCE3" w14:textId="77777777" w:rsidR="001451B5" w:rsidRDefault="001451B5" w:rsidP="001451B5">
      <w:pPr>
        <w:pStyle w:val="4"/>
      </w:pPr>
      <w:bookmarkStart w:id="150" w:name="sr发送方必须响应的事件"/>
      <w:r>
        <w:t>SR</w:t>
      </w:r>
      <w:r>
        <w:t>发送方必须响应的事件</w:t>
      </w:r>
    </w:p>
    <w:p w14:paraId="3D81504E" w14:textId="77777777" w:rsidR="001451B5" w:rsidRDefault="001451B5" w:rsidP="001451B5">
      <w:pPr>
        <w:pStyle w:val="Compact"/>
        <w:numPr>
          <w:ilvl w:val="0"/>
          <w:numId w:val="8"/>
        </w:numPr>
      </w:pPr>
      <w:r>
        <w:t>上层调用：上层发送数据，发送方必须检查发送窗口是否已满，未满则产生帧并发送，若已满则先缓存数据，等窗口不满时再发送。</w:t>
      </w:r>
    </w:p>
    <w:p w14:paraId="24F290E3" w14:textId="77777777" w:rsidR="001451B5" w:rsidRDefault="001451B5" w:rsidP="001451B5">
      <w:pPr>
        <w:pStyle w:val="Compact"/>
        <w:numPr>
          <w:ilvl w:val="0"/>
          <w:numId w:val="8"/>
        </w:numPr>
      </w:pPr>
      <w:r>
        <w:t>收到一个</w:t>
      </w:r>
      <m:oMath>
        <m:r>
          <w:rPr>
            <w:rFonts w:ascii="Cambria Math" w:hAnsi="Cambria Math"/>
          </w:rPr>
          <m:t>ACK</m:t>
        </m:r>
      </m:oMath>
      <w:r>
        <w:t>：如果收到</w:t>
      </w:r>
      <m:oMath>
        <m:r>
          <w:rPr>
            <w:rFonts w:ascii="Cambria Math" w:hAnsi="Cambria Math"/>
          </w:rPr>
          <m:t>ACK</m:t>
        </m:r>
      </m:oMath>
      <w:r>
        <w:t>对应的帧序号在窗口内，则</w:t>
      </w:r>
      <m:oMath>
        <m:r>
          <w:rPr>
            <w:rFonts w:ascii="Cambria Math" w:hAnsi="Cambria Math"/>
          </w:rPr>
          <m:t>SR</m:t>
        </m:r>
      </m:oMath>
      <w:r>
        <w:t>发送方将那个被确认的帧标记为已接收。如果该帧序号是窗口的下界（最左边），在窗口向前移动到具有最小序号的未确认帧处。如果窗口移动且有序号在窗口内未发送的帧，则发送这些帧。</w:t>
      </w:r>
    </w:p>
    <w:p w14:paraId="08AD120F" w14:textId="77777777" w:rsidR="001451B5" w:rsidRDefault="001451B5" w:rsidP="001451B5">
      <w:pPr>
        <w:pStyle w:val="Compact"/>
        <w:numPr>
          <w:ilvl w:val="0"/>
          <w:numId w:val="8"/>
        </w:numPr>
      </w:pPr>
      <w:r>
        <w:t>超时事件：每一个帧都具有自己的计时器，一个超时事件发生后只重传一个帧。</w:t>
      </w:r>
    </w:p>
    <w:p w14:paraId="729A88C3" w14:textId="77777777" w:rsidR="001451B5" w:rsidRDefault="001451B5" w:rsidP="001451B5">
      <w:pPr>
        <w:pStyle w:val="4"/>
      </w:pPr>
      <w:bookmarkStart w:id="151" w:name="sr接收方要做的事件"/>
      <w:bookmarkEnd w:id="150"/>
      <w:r>
        <w:t>SR</w:t>
      </w:r>
      <w:r>
        <w:t>接收方要做的事件</w:t>
      </w:r>
    </w:p>
    <w:p w14:paraId="2D7D8D56" w14:textId="77777777" w:rsidR="001451B5" w:rsidRDefault="001451B5" w:rsidP="001451B5">
      <w:pPr>
        <w:pStyle w:val="Compact"/>
        <w:numPr>
          <w:ilvl w:val="0"/>
          <w:numId w:val="8"/>
        </w:numPr>
      </w:pPr>
      <w:r>
        <w:t>确认一个正确接收的帧而不管是否按序。失序的帧将被缓存，并返回发送方一个该帧的确认帧，直到所有比其序号更小的帧都被接收为止，这时才能将这一批帧交付上层。</w:t>
      </w:r>
    </w:p>
    <w:p w14:paraId="44A3F6AE" w14:textId="77777777" w:rsidR="001451B5" w:rsidRDefault="001451B5" w:rsidP="001451B5">
      <w:pPr>
        <w:pStyle w:val="Compact"/>
        <w:numPr>
          <w:ilvl w:val="0"/>
          <w:numId w:val="8"/>
        </w:numPr>
      </w:pPr>
      <w:r>
        <w:lastRenderedPageBreak/>
        <w:t>然后向前移动接收窗口。</w:t>
      </w:r>
    </w:p>
    <w:p w14:paraId="613B5444" w14:textId="77777777" w:rsidR="001451B5" w:rsidRDefault="001451B5" w:rsidP="001451B5">
      <w:pPr>
        <w:pStyle w:val="Compact"/>
        <w:numPr>
          <w:ilvl w:val="0"/>
          <w:numId w:val="8"/>
        </w:numPr>
      </w:pPr>
      <w:r>
        <w:t>如果收到了接收窗口前的一个接收窗口长度以内的帧，就返回一个</w:t>
      </w:r>
      <m:oMath>
        <m:r>
          <w:rPr>
            <w:rFonts w:ascii="Cambria Math" w:hAnsi="Cambria Math"/>
          </w:rPr>
          <m:t>ACK</m:t>
        </m:r>
      </m:oMath>
      <w:r>
        <w:t>表明发送方超时重传的帧已经得到了确认。</w:t>
      </w:r>
    </w:p>
    <w:p w14:paraId="3C1C937D" w14:textId="77777777" w:rsidR="001451B5" w:rsidRDefault="001451B5" w:rsidP="001451B5">
      <w:pPr>
        <w:pStyle w:val="Compact"/>
        <w:numPr>
          <w:ilvl w:val="0"/>
          <w:numId w:val="8"/>
        </w:numPr>
      </w:pPr>
      <w:r>
        <w:t>如果是其他情况就忽略该帧。</w:t>
      </w:r>
    </w:p>
    <w:p w14:paraId="2F52F3A2" w14:textId="77777777" w:rsidR="001451B5" w:rsidRDefault="001451B5" w:rsidP="001451B5">
      <w:pPr>
        <w:pStyle w:val="4"/>
      </w:pPr>
      <w:bookmarkStart w:id="152" w:name="sr运行"/>
      <w:bookmarkEnd w:id="151"/>
      <w:r>
        <w:t>SR</w:t>
      </w:r>
      <w:r>
        <w:t>运行</w:t>
      </w:r>
    </w:p>
    <w:p w14:paraId="1C5963CC" w14:textId="77777777" w:rsidR="001451B5" w:rsidRDefault="001451B5" w:rsidP="001451B5">
      <w:pPr>
        <w:pStyle w:val="FirstParagraph"/>
      </w:pPr>
      <w:r>
        <w:t>假如发送窗口、接收窗口尺寸为</w:t>
      </w:r>
      <m:oMath>
        <m:r>
          <w:rPr>
            <w:rFonts w:ascii="Cambria Math" w:hAnsi="Cambria Math"/>
          </w:rPr>
          <m:t>4</m:t>
        </m:r>
      </m:oMath>
      <w:r>
        <w:t>：</w:t>
      </w:r>
    </w:p>
    <w:p w14:paraId="2C5649B3" w14:textId="77777777" w:rsidR="001451B5" w:rsidRDefault="001451B5" w:rsidP="001451B5">
      <w:pPr>
        <w:pStyle w:val="CaptionedFigure"/>
      </w:pPr>
      <w:r>
        <w:rPr>
          <w:noProof/>
        </w:rPr>
        <w:drawing>
          <wp:inline distT="0" distB="0" distL="0" distR="0" wp14:anchorId="41F78965" wp14:editId="505EBCF6">
            <wp:extent cx="5334000" cy="6012613"/>
            <wp:effectExtent l="0" t="0" r="0" b="0"/>
            <wp:docPr id="79" name="Picture" descr="SR"/>
            <wp:cNvGraphicFramePr/>
            <a:graphic xmlns:a="http://schemas.openxmlformats.org/drawingml/2006/main">
              <a:graphicData uri="http://schemas.openxmlformats.org/drawingml/2006/picture">
                <pic:pic xmlns:pic="http://schemas.openxmlformats.org/drawingml/2006/picture">
                  <pic:nvPicPr>
                    <pic:cNvPr id="80" name="Picture" descr="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"/>
                    <pic:cNvPicPr>
                      <a:picLocks noChangeAspect="1" noChangeArrowheads="1"/>
                    </pic:cNvPicPr>
                  </pic:nvPicPr>
                  <pic:blipFill>
                    <a:blip r:embed="rId21"/>
                    <a:stretch>
                      <a:fillRect/>
                    </a:stretch>
                  </pic:blipFill>
                  <pic:spPr bwMode="auto">
                    <a:xfrm>
                      <a:off x="0" y="0"/>
                      <a:ext cx="5334000" cy="6012613"/>
                    </a:xfrm>
                    <a:prstGeom prst="rect">
                      <a:avLst/>
                    </a:prstGeom>
                    <a:noFill/>
                    <a:ln w="9525">
                      <a:noFill/>
                      <a:headEnd/>
                      <a:tailEnd/>
                    </a:ln>
                  </pic:spPr>
                </pic:pic>
              </a:graphicData>
            </a:graphic>
          </wp:inline>
        </w:drawing>
      </w:r>
    </w:p>
    <w:p w14:paraId="05562189" w14:textId="77777777" w:rsidR="001451B5" w:rsidRDefault="001451B5" w:rsidP="001451B5">
      <w:pPr>
        <w:pStyle w:val="ImageCaption"/>
      </w:pPr>
      <w:r>
        <w:t>SR</w:t>
      </w:r>
    </w:p>
    <w:p w14:paraId="54513F83" w14:textId="77777777" w:rsidR="001451B5" w:rsidRDefault="001451B5" w:rsidP="001451B5">
      <w:pPr>
        <w:pStyle w:val="4"/>
      </w:pPr>
      <w:bookmarkStart w:id="153" w:name="sr窗口长度"/>
      <w:bookmarkEnd w:id="152"/>
      <w:r>
        <w:lastRenderedPageBreak/>
        <w:t>SR</w:t>
      </w:r>
      <w:r>
        <w:t>窗口长度</w:t>
      </w:r>
    </w:p>
    <w:p w14:paraId="4BFE6E03" w14:textId="77777777" w:rsidR="001451B5" w:rsidRDefault="001451B5" w:rsidP="001451B5">
      <w:pPr>
        <w:pStyle w:val="FirstParagraph"/>
      </w:pPr>
      <w:r>
        <w:t>发送窗口最好等于接收窗口，大于会溢出，小于意义不大。</w:t>
      </w:r>
    </w:p>
    <w:p w14:paraId="7ACF58BB" w14:textId="77777777" w:rsidR="001451B5" w:rsidRDefault="001451B5" w:rsidP="001451B5">
      <w:pPr>
        <w:pStyle w:val="a0"/>
      </w:pPr>
      <w:r>
        <w:t>采用</w:t>
      </w:r>
      <m:oMath>
        <m:r>
          <w:rPr>
            <w:rFonts w:ascii="Cambria Math" w:hAnsi="Cambria Math"/>
          </w:rPr>
          <m:t>n</m:t>
        </m:r>
      </m:oMath>
      <w:r>
        <w:t>个比特对帧编号，则窗口的尺寸</w:t>
      </w:r>
      <m:oMath>
        <m:sSub>
          <m:sSubPr>
            <m:ctrlPr>
              <w:rPr>
                <w:rFonts w:ascii="Cambria Math" w:hAnsi="Cambria Math"/>
              </w:rPr>
            </m:ctrlPr>
          </m:sSubPr>
          <m:e>
            <m:r>
              <w:rPr>
                <w:rFonts w:ascii="Cambria Math" w:hAnsi="Cambria Math"/>
              </w:rPr>
              <m:t>W</m:t>
            </m:r>
          </m:e>
          <m:sub>
            <m:r>
              <w:rPr>
                <w:rFonts w:ascii="Cambria Math" w:hAnsi="Cambria Math"/>
              </w:rPr>
              <m:t>T</m:t>
            </m:r>
          </m:sub>
        </m:sSub>
      </m:oMath>
      <w:r>
        <w:t>应满足</w:t>
      </w:r>
      <m:oMath>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n</m:t>
            </m:r>
            <m:r>
              <m:rPr>
                <m:sty m:val="p"/>
              </m:rPr>
              <w:rPr>
                <w:rFonts w:ascii="Cambria Math" w:hAnsi="Cambria Math"/>
              </w:rPr>
              <m:t>-</m:t>
            </m:r>
            <m:r>
              <w:rPr>
                <w:rFonts w:ascii="Cambria Math" w:hAnsi="Cambria Math"/>
              </w:rPr>
              <m:t>1</m:t>
            </m:r>
          </m:sup>
        </m:sSup>
      </m:oMath>
      <w:r>
        <w:t>。（即编号数量的一半）</w:t>
      </w:r>
    </w:p>
    <w:p w14:paraId="7F8BF07F" w14:textId="77777777" w:rsidR="001451B5" w:rsidRDefault="001451B5" w:rsidP="001451B5">
      <w:pPr>
        <w:pStyle w:val="a0"/>
      </w:pPr>
      <w:r>
        <w:t>如下面以</w:t>
      </w:r>
      <m:oMath>
        <m:r>
          <w:rPr>
            <w:rFonts w:ascii="Cambria Math" w:hAnsi="Cambria Math"/>
          </w:rPr>
          <m:t>0</m:t>
        </m:r>
      </m:oMath>
      <w:r>
        <w:t>到</w:t>
      </w:r>
      <m:oMath>
        <m:r>
          <w:rPr>
            <w:rFonts w:ascii="Cambria Math" w:hAnsi="Cambria Math"/>
          </w:rPr>
          <m:t>3</m:t>
        </m:r>
      </m:oMath>
      <w:r>
        <w:t>编号，表示使用两位编号，而滑动窗口大小为</w:t>
      </w:r>
      <m:oMath>
        <m:r>
          <w:rPr>
            <w:rFonts w:ascii="Cambria Math" w:hAnsi="Cambria Math"/>
          </w:rPr>
          <m:t>3</m:t>
        </m:r>
      </m:oMath>
      <w:r>
        <w:t>。</w:t>
      </w:r>
    </w:p>
    <w:p w14:paraId="36962E00" w14:textId="77777777" w:rsidR="001451B5" w:rsidRDefault="001451B5" w:rsidP="001451B5">
      <w:pPr>
        <w:pStyle w:val="CaptionedFigure"/>
      </w:pPr>
      <w:r>
        <w:rPr>
          <w:noProof/>
        </w:rPr>
        <w:drawing>
          <wp:inline distT="0" distB="0" distL="0" distR="0" wp14:anchorId="5D83F7F7" wp14:editId="2ACCAD54">
            <wp:extent cx="5334000" cy="2319485"/>
            <wp:effectExtent l="0" t="0" r="0" b="0"/>
            <wp:docPr id="83" name="Picture" descr="SR窗口长度"/>
            <wp:cNvGraphicFramePr/>
            <a:graphic xmlns:a="http://schemas.openxmlformats.org/drawingml/2006/main">
              <a:graphicData uri="http://schemas.openxmlformats.org/drawingml/2006/picture">
                <pic:pic xmlns:pic="http://schemas.openxmlformats.org/drawingml/2006/picture">
                  <pic:nvPicPr>
                    <pic:cNvPr id="84" name="Picture" descr="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"/>
                    <pic:cNvPicPr>
                      <a:picLocks noChangeAspect="1" noChangeArrowheads="1"/>
                    </pic:cNvPicPr>
                  </pic:nvPicPr>
                  <pic:blipFill>
                    <a:blip r:embed="rId22"/>
                    <a:stretch>
                      <a:fillRect/>
                    </a:stretch>
                  </pic:blipFill>
                  <pic:spPr bwMode="auto">
                    <a:xfrm>
                      <a:off x="0" y="0"/>
                      <a:ext cx="5334000" cy="2319485"/>
                    </a:xfrm>
                    <a:prstGeom prst="rect">
                      <a:avLst/>
                    </a:prstGeom>
                    <a:noFill/>
                    <a:ln w="9525">
                      <a:noFill/>
                      <a:headEnd/>
                      <a:tailEnd/>
                    </a:ln>
                  </pic:spPr>
                </pic:pic>
              </a:graphicData>
            </a:graphic>
          </wp:inline>
        </w:drawing>
      </w:r>
    </w:p>
    <w:p w14:paraId="3A6F8533" w14:textId="77777777" w:rsidR="001451B5" w:rsidRDefault="001451B5" w:rsidP="001451B5">
      <w:pPr>
        <w:pStyle w:val="ImageCaption"/>
      </w:pPr>
      <w:r>
        <w:t>SR</w:t>
      </w:r>
      <w:r>
        <w:t>窗口长度</w:t>
      </w:r>
    </w:p>
    <w:p w14:paraId="6355CF24" w14:textId="77777777" w:rsidR="001451B5" w:rsidRDefault="001451B5" w:rsidP="001451B5">
      <w:pPr>
        <w:pStyle w:val="a0"/>
      </w:pPr>
      <w:r>
        <w:t>所以接收方就不知道发送的</w:t>
      </w:r>
      <m:oMath>
        <m:r>
          <w:rPr>
            <w:rFonts w:ascii="Cambria Math" w:hAnsi="Cambria Math"/>
          </w:rPr>
          <m:t>0</m:t>
        </m:r>
      </m:oMath>
      <w:r>
        <w:t>号帧是新帧还是旧帧。此时滑动窗口应该大小为</w:t>
      </w:r>
      <m:oMath>
        <m:r>
          <w:rPr>
            <w:rFonts w:ascii="Cambria Math" w:hAnsi="Cambria Math"/>
          </w:rPr>
          <m:t>2</m:t>
        </m:r>
      </m:oMath>
      <w:r>
        <w:t>。</w:t>
      </w:r>
    </w:p>
    <w:p w14:paraId="6DF87B35" w14:textId="77777777" w:rsidR="001451B5" w:rsidRDefault="001451B5" w:rsidP="001451B5">
      <w:pPr>
        <w:pStyle w:val="4"/>
      </w:pPr>
      <w:bookmarkStart w:id="154" w:name="sr协议特点"/>
      <w:bookmarkEnd w:id="153"/>
      <w:r>
        <w:t>SR</w:t>
      </w:r>
      <w:r>
        <w:t>协议特点</w:t>
      </w:r>
    </w:p>
    <w:p w14:paraId="709B8601" w14:textId="77777777" w:rsidR="001451B5" w:rsidRDefault="001451B5" w:rsidP="001451B5">
      <w:pPr>
        <w:pStyle w:val="Compact"/>
        <w:numPr>
          <w:ilvl w:val="0"/>
          <w:numId w:val="2"/>
        </w:numPr>
      </w:pPr>
      <w:r>
        <w:t>对数据帧逐一确认，收到一个确认一个。</w:t>
      </w:r>
    </w:p>
    <w:p w14:paraId="1970C7FB" w14:textId="77777777" w:rsidR="001451B5" w:rsidRDefault="001451B5" w:rsidP="001451B5">
      <w:pPr>
        <w:pStyle w:val="Compact"/>
        <w:numPr>
          <w:ilvl w:val="0"/>
          <w:numId w:val="2"/>
        </w:numPr>
      </w:pPr>
      <w:r>
        <w:t>只用重传出错帧。</w:t>
      </w:r>
    </w:p>
    <w:p w14:paraId="16B4A627" w14:textId="77777777" w:rsidR="001451B5" w:rsidRDefault="001451B5" w:rsidP="001451B5">
      <w:pPr>
        <w:pStyle w:val="Compact"/>
        <w:numPr>
          <w:ilvl w:val="0"/>
          <w:numId w:val="2"/>
        </w:numPr>
      </w:pPr>
      <w:r>
        <w:t>接收方有缓存。</w:t>
      </w:r>
    </w:p>
    <w:p w14:paraId="2B56E1F6" w14:textId="77777777" w:rsidR="001451B5" w:rsidRDefault="001451B5" w:rsidP="001451B5">
      <w:pPr>
        <w:pStyle w:val="Compact"/>
        <w:numPr>
          <w:ilvl w:val="0"/>
          <w:numId w:val="2"/>
        </w:numPr>
      </w:pPr>
      <w:r>
        <w:t>发送窗口与接收窗口相等。</w:t>
      </w:r>
    </w:p>
    <w:p w14:paraId="3F277242" w14:textId="77777777" w:rsidR="001451B5" w:rsidRDefault="001451B5" w:rsidP="001451B5">
      <w:pPr>
        <w:pStyle w:val="Compact"/>
        <w:numPr>
          <w:ilvl w:val="0"/>
          <w:numId w:val="2"/>
        </w:numPr>
      </w:pPr>
      <w:r>
        <w:t>全部收到后一起上传。</w:t>
      </w:r>
    </w:p>
    <w:p w14:paraId="67572A49" w14:textId="77777777" w:rsidR="001451B5" w:rsidRDefault="001451B5" w:rsidP="001451B5">
      <w:pPr>
        <w:pStyle w:val="2"/>
      </w:pPr>
      <w:bookmarkStart w:id="155" w:name="_Toc115127575"/>
      <w:bookmarkStart w:id="156" w:name="介质访问控制"/>
      <w:bookmarkEnd w:id="134"/>
      <w:bookmarkEnd w:id="149"/>
      <w:bookmarkEnd w:id="154"/>
      <w:r>
        <w:t>介质访问控制</w:t>
      </w:r>
      <w:bookmarkEnd w:id="155"/>
    </w:p>
    <w:p w14:paraId="15FE2A55" w14:textId="77777777" w:rsidR="001451B5" w:rsidRDefault="001451B5" w:rsidP="001451B5">
      <w:pPr>
        <w:pStyle w:val="Compact"/>
        <w:numPr>
          <w:ilvl w:val="0"/>
          <w:numId w:val="2"/>
        </w:numPr>
      </w:pPr>
      <w:r>
        <w:t>点对点链路：两个相邻结点通过一个链路链接，无第三者，常用于广域网。如</w:t>
      </w:r>
      <m:oMath>
        <m:r>
          <w:rPr>
            <w:rFonts w:ascii="Cambria Math" w:hAnsi="Cambria Math"/>
          </w:rPr>
          <m:t>PPP</m:t>
        </m:r>
      </m:oMath>
      <w:r>
        <w:t>协议。</w:t>
      </w:r>
    </w:p>
    <w:p w14:paraId="52AAC35D" w14:textId="77777777" w:rsidR="001451B5" w:rsidRDefault="001451B5" w:rsidP="001451B5">
      <w:pPr>
        <w:pStyle w:val="Compact"/>
        <w:numPr>
          <w:ilvl w:val="0"/>
          <w:numId w:val="2"/>
        </w:numPr>
      </w:pPr>
      <w:r>
        <w:t>广播式链路：所有主机共享通信介质，常用于局域网。典型拓扑结构：总线型与星型。</w:t>
      </w:r>
    </w:p>
    <w:p w14:paraId="7C15A15F" w14:textId="77777777" w:rsidR="001451B5" w:rsidRDefault="001451B5" w:rsidP="001451B5">
      <w:pPr>
        <w:pStyle w:val="FirstParagraph"/>
      </w:pPr>
      <w:r>
        <w:t>介质访问控制就是采取措施使得两对结点之间的通信不会互相干扰。分为：</w:t>
      </w:r>
    </w:p>
    <w:p w14:paraId="64DCAA80" w14:textId="77777777" w:rsidR="001451B5" w:rsidRDefault="001451B5" w:rsidP="001451B5">
      <w:pPr>
        <w:pStyle w:val="Compact"/>
        <w:numPr>
          <w:ilvl w:val="0"/>
          <w:numId w:val="2"/>
        </w:numPr>
      </w:pPr>
      <w:r>
        <w:t>静态划分信道：信道划分介质访问控制</w:t>
      </w:r>
      <m:oMath>
        <m:r>
          <w:rPr>
            <w:rFonts w:ascii="Cambria Math" w:hAnsi="Cambria Math"/>
          </w:rPr>
          <m:t>MAC</m:t>
        </m:r>
      </m:oMath>
    </w:p>
    <w:p w14:paraId="0085ED69" w14:textId="77777777" w:rsidR="001451B5" w:rsidRDefault="001451B5" w:rsidP="001451B5">
      <w:pPr>
        <w:pStyle w:val="Compact"/>
        <w:numPr>
          <w:ilvl w:val="1"/>
          <w:numId w:val="2"/>
        </w:numPr>
      </w:pPr>
      <w:r>
        <w:t>频分多路复用</w:t>
      </w:r>
      <m:oMath>
        <m:r>
          <w:rPr>
            <w:rFonts w:ascii="Cambria Math" w:hAnsi="Cambria Math"/>
          </w:rPr>
          <m:t>FDM</m:t>
        </m:r>
      </m:oMath>
      <w:r>
        <w:t>。</w:t>
      </w:r>
    </w:p>
    <w:p w14:paraId="2CF180C1" w14:textId="77777777" w:rsidR="001451B5" w:rsidRDefault="001451B5" w:rsidP="001451B5">
      <w:pPr>
        <w:pStyle w:val="Compact"/>
        <w:numPr>
          <w:ilvl w:val="1"/>
          <w:numId w:val="2"/>
        </w:numPr>
      </w:pPr>
      <w:r>
        <w:t>时分多路复用</w:t>
      </w:r>
      <m:oMath>
        <m:r>
          <w:rPr>
            <w:rFonts w:ascii="Cambria Math" w:hAnsi="Cambria Math"/>
          </w:rPr>
          <m:t>TDM</m:t>
        </m:r>
      </m:oMath>
      <w:r>
        <w:t>。</w:t>
      </w:r>
    </w:p>
    <w:p w14:paraId="47E53B04" w14:textId="77777777" w:rsidR="001451B5" w:rsidRDefault="001451B5" w:rsidP="001451B5">
      <w:pPr>
        <w:pStyle w:val="Compact"/>
        <w:numPr>
          <w:ilvl w:val="1"/>
          <w:numId w:val="2"/>
        </w:numPr>
      </w:pPr>
      <w:r>
        <w:lastRenderedPageBreak/>
        <w:t>波分多路复用</w:t>
      </w:r>
      <m:oMath>
        <m:r>
          <w:rPr>
            <w:rFonts w:ascii="Cambria Math" w:hAnsi="Cambria Math"/>
          </w:rPr>
          <m:t>WDM</m:t>
        </m:r>
      </m:oMath>
      <w:r>
        <w:t>。</w:t>
      </w:r>
    </w:p>
    <w:p w14:paraId="4015D1B2" w14:textId="77777777" w:rsidR="001451B5" w:rsidRDefault="001451B5" w:rsidP="001451B5">
      <w:pPr>
        <w:pStyle w:val="Compact"/>
        <w:numPr>
          <w:ilvl w:val="1"/>
          <w:numId w:val="2"/>
        </w:numPr>
      </w:pPr>
      <w:r>
        <w:t>码分多路复用</w:t>
      </w:r>
      <m:oMath>
        <m:r>
          <w:rPr>
            <w:rFonts w:ascii="Cambria Math" w:hAnsi="Cambria Math"/>
          </w:rPr>
          <m:t>CDM</m:t>
        </m:r>
      </m:oMath>
      <w:r>
        <w:t>。</w:t>
      </w:r>
    </w:p>
    <w:p w14:paraId="201A7587" w14:textId="77777777" w:rsidR="001451B5" w:rsidRDefault="001451B5" w:rsidP="001451B5">
      <w:pPr>
        <w:pStyle w:val="Compact"/>
        <w:numPr>
          <w:ilvl w:val="0"/>
          <w:numId w:val="2"/>
        </w:numPr>
      </w:pPr>
      <w:r>
        <w:t>动态划分信道：</w:t>
      </w:r>
    </w:p>
    <w:p w14:paraId="321B8A0B" w14:textId="77777777" w:rsidR="001451B5" w:rsidRDefault="001451B5" w:rsidP="001451B5">
      <w:pPr>
        <w:pStyle w:val="Compact"/>
        <w:numPr>
          <w:ilvl w:val="1"/>
          <w:numId w:val="2"/>
        </w:numPr>
      </w:pPr>
      <w:r>
        <w:t>随机访问介质访问控制（所有用户可随机发送信息，可占用全部带宽）：</w:t>
      </w:r>
    </w:p>
    <w:p w14:paraId="658BA534" w14:textId="77777777" w:rsidR="001451B5" w:rsidRDefault="001451B5" w:rsidP="001451B5">
      <w:pPr>
        <w:pStyle w:val="Compact"/>
        <w:numPr>
          <w:ilvl w:val="2"/>
          <w:numId w:val="2"/>
        </w:numPr>
      </w:pPr>
      <m:oMath>
        <m:r>
          <w:rPr>
            <w:rFonts w:ascii="Cambria Math" w:hAnsi="Cambria Math"/>
          </w:rPr>
          <m:t>ALOHA</m:t>
        </m:r>
      </m:oMath>
      <w:r>
        <w:t>协议。</w:t>
      </w:r>
    </w:p>
    <w:p w14:paraId="394DBA98" w14:textId="77777777" w:rsidR="001451B5" w:rsidRDefault="001451B5" w:rsidP="001451B5">
      <w:pPr>
        <w:pStyle w:val="Compact"/>
        <w:numPr>
          <w:ilvl w:val="2"/>
          <w:numId w:val="2"/>
        </w:numPr>
      </w:pPr>
      <m:oMath>
        <m:r>
          <w:rPr>
            <w:rFonts w:ascii="Cambria Math" w:hAnsi="Cambria Math"/>
          </w:rPr>
          <m:t>CSMA</m:t>
        </m:r>
      </m:oMath>
      <w:r>
        <w:t>协议。</w:t>
      </w:r>
    </w:p>
    <w:p w14:paraId="75FC38F9" w14:textId="77777777" w:rsidR="001451B5" w:rsidRDefault="001451B5" w:rsidP="001451B5">
      <w:pPr>
        <w:pStyle w:val="Compact"/>
        <w:numPr>
          <w:ilvl w:val="2"/>
          <w:numId w:val="2"/>
        </w:numPr>
      </w:pPr>
      <m:oMath>
        <m:r>
          <w:rPr>
            <w:rFonts w:ascii="Cambria Math" w:hAnsi="Cambria Math"/>
          </w:rPr>
          <m:t>CSMA</m:t>
        </m:r>
        <m:r>
          <m:rPr>
            <m:sty m:val="p"/>
          </m:rPr>
          <w:rPr>
            <w:rFonts w:ascii="Cambria Math" w:hAnsi="Cambria Math"/>
          </w:rPr>
          <m:t>/</m:t>
        </m:r>
        <m:r>
          <w:rPr>
            <w:rFonts w:ascii="Cambria Math" w:hAnsi="Cambria Math"/>
          </w:rPr>
          <m:t>CD</m:t>
        </m:r>
      </m:oMath>
      <w:r>
        <w:t>协议。</w:t>
      </w:r>
    </w:p>
    <w:p w14:paraId="6822ADE7" w14:textId="77777777" w:rsidR="001451B5" w:rsidRDefault="001451B5" w:rsidP="001451B5">
      <w:pPr>
        <w:pStyle w:val="Compact"/>
        <w:numPr>
          <w:ilvl w:val="2"/>
          <w:numId w:val="2"/>
        </w:numPr>
      </w:pPr>
      <m:oMath>
        <m:r>
          <w:rPr>
            <w:rFonts w:ascii="Cambria Math" w:hAnsi="Cambria Math"/>
          </w:rPr>
          <m:t>CSMA</m:t>
        </m:r>
        <m:r>
          <m:rPr>
            <m:sty m:val="p"/>
          </m:rPr>
          <w:rPr>
            <w:rFonts w:ascii="Cambria Math" w:hAnsi="Cambria Math"/>
          </w:rPr>
          <m:t>/</m:t>
        </m:r>
        <m:r>
          <w:rPr>
            <w:rFonts w:ascii="Cambria Math" w:hAnsi="Cambria Math"/>
          </w:rPr>
          <m:t>CA</m:t>
        </m:r>
      </m:oMath>
      <w:r>
        <w:t>协议。</w:t>
      </w:r>
    </w:p>
    <w:p w14:paraId="15766417" w14:textId="77777777" w:rsidR="001451B5" w:rsidRDefault="001451B5" w:rsidP="001451B5">
      <w:pPr>
        <w:pStyle w:val="Compact"/>
        <w:numPr>
          <w:ilvl w:val="1"/>
          <w:numId w:val="2"/>
        </w:numPr>
      </w:pPr>
      <w:r>
        <w:t>轮询访问介质访问控制：</w:t>
      </w:r>
    </w:p>
    <w:p w14:paraId="79EA92C7" w14:textId="77777777" w:rsidR="001451B5" w:rsidRDefault="001451B5" w:rsidP="001451B5">
      <w:pPr>
        <w:pStyle w:val="Compact"/>
        <w:numPr>
          <w:ilvl w:val="2"/>
          <w:numId w:val="2"/>
        </w:numPr>
      </w:pPr>
      <w:r>
        <w:t>轮询协议。</w:t>
      </w:r>
    </w:p>
    <w:p w14:paraId="370DE6FC" w14:textId="77777777" w:rsidR="001451B5" w:rsidRDefault="001451B5" w:rsidP="001451B5">
      <w:pPr>
        <w:pStyle w:val="Compact"/>
        <w:numPr>
          <w:ilvl w:val="2"/>
          <w:numId w:val="2"/>
        </w:numPr>
      </w:pPr>
      <w:r>
        <w:t>令牌传递协议。</w:t>
      </w:r>
    </w:p>
    <w:p w14:paraId="2B6333C8" w14:textId="77777777" w:rsidR="001451B5" w:rsidRDefault="001451B5" w:rsidP="001451B5">
      <w:pPr>
        <w:pStyle w:val="3"/>
      </w:pPr>
      <w:bookmarkStart w:id="157" w:name="_Toc115127576"/>
      <w:bookmarkStart w:id="158" w:name="信道划分介质访问控制"/>
      <w:r>
        <w:t>信道划分介质访问控制</w:t>
      </w:r>
      <w:bookmarkEnd w:id="157"/>
    </w:p>
    <w:p w14:paraId="17C63828" w14:textId="77777777" w:rsidR="001451B5" w:rsidRDefault="001451B5" w:rsidP="001451B5">
      <w:pPr>
        <w:pStyle w:val="FirstParagraph"/>
      </w:pPr>
      <w:r>
        <w:t>使用一条共享信道，但是通过多路复用技术（多格信号组合在一条物理信道上传输使得多个终端设备共享信道资源并提高信道利用率的技术）组合进行传输，提高了信道的利用率。</w:t>
      </w:r>
    </w:p>
    <w:p w14:paraId="2A65085C" w14:textId="77777777" w:rsidR="001451B5" w:rsidRDefault="001451B5" w:rsidP="001451B5">
      <w:pPr>
        <w:pStyle w:val="4"/>
      </w:pPr>
      <w:bookmarkStart w:id="159" w:name="fdm"/>
      <w:r>
        <w:t>FDM</w:t>
      </w:r>
    </w:p>
    <w:p w14:paraId="00FE833F" w14:textId="77777777" w:rsidR="001451B5" w:rsidRDefault="001451B5" w:rsidP="001451B5">
      <w:pPr>
        <w:pStyle w:val="FirstParagraph"/>
      </w:pPr>
      <w:r>
        <w:t>用户在分配到一定的频带后，在通信过程中自始至终都占用这个频带。频分复用的所有用户在同样时间占用不同的频率带宽资源。</w:t>
      </w:r>
    </w:p>
    <w:p w14:paraId="3EFDC8DA" w14:textId="77777777" w:rsidR="001451B5" w:rsidRDefault="001451B5" w:rsidP="001451B5">
      <w:pPr>
        <w:pStyle w:val="Compact"/>
        <w:numPr>
          <w:ilvl w:val="0"/>
          <w:numId w:val="2"/>
        </w:numPr>
      </w:pPr>
      <w:r>
        <w:t>充分利用传输介质带宽，系统效率较高。</w:t>
      </w:r>
    </w:p>
    <w:p w14:paraId="290F192E" w14:textId="77777777" w:rsidR="001451B5" w:rsidRDefault="001451B5" w:rsidP="001451B5">
      <w:pPr>
        <w:pStyle w:val="Compact"/>
        <w:numPr>
          <w:ilvl w:val="0"/>
          <w:numId w:val="2"/>
        </w:numPr>
      </w:pPr>
      <w:r>
        <w:t>技术较成熟，实现容易。</w:t>
      </w:r>
    </w:p>
    <w:p w14:paraId="4345D1AD" w14:textId="77777777" w:rsidR="001451B5" w:rsidRDefault="001451B5" w:rsidP="001451B5">
      <w:pPr>
        <w:pStyle w:val="FirstParagraph"/>
      </w:pPr>
      <m:oMath>
        <m:r>
          <w:rPr>
            <w:rFonts w:ascii="Cambria Math" w:hAnsi="Cambria Math"/>
          </w:rPr>
          <m:t>FDM</m:t>
        </m:r>
      </m:oMath>
      <w:r>
        <w:t>使用较少，而是使用</w:t>
      </w:r>
      <m:oMath>
        <m:r>
          <w:rPr>
            <w:rFonts w:ascii="Cambria Math" w:hAnsi="Cambria Math"/>
          </w:rPr>
          <m:t>TDM</m:t>
        </m:r>
      </m:oMath>
      <w:r>
        <w:t>较多，这是因</w:t>
      </w:r>
      <m:oMath>
        <m:r>
          <w:rPr>
            <w:rFonts w:ascii="Cambria Math" w:hAnsi="Cambria Math"/>
          </w:rPr>
          <m:t>TDM</m:t>
        </m:r>
      </m:oMath>
      <w:r>
        <w:t>抗干扰能力强，能逐级再生整形避免干扰累计，且数字信号易于自动转换，所以</w:t>
      </w:r>
      <m:oMath>
        <m:r>
          <w:rPr>
            <w:rFonts w:ascii="Cambria Math" w:hAnsi="Cambria Math"/>
          </w:rPr>
          <m:t>FDM</m:t>
        </m:r>
      </m:oMath>
      <w:r>
        <w:t>用于传输模拟信号，</w:t>
      </w:r>
      <m:oMath>
        <m:r>
          <w:rPr>
            <w:rFonts w:ascii="Cambria Math" w:hAnsi="Cambria Math"/>
          </w:rPr>
          <m:t>TDM</m:t>
        </m:r>
      </m:oMath>
      <w:r>
        <w:t>用于传输数字信号。</w:t>
      </w:r>
    </w:p>
    <w:p w14:paraId="6889BD20" w14:textId="77777777" w:rsidR="001451B5" w:rsidRDefault="001451B5" w:rsidP="001451B5">
      <w:pPr>
        <w:pStyle w:val="4"/>
      </w:pPr>
      <w:bookmarkStart w:id="160" w:name="tdm"/>
      <w:bookmarkEnd w:id="159"/>
      <w:r>
        <w:t>TDM</w:t>
      </w:r>
    </w:p>
    <w:p w14:paraId="07296851" w14:textId="77777777" w:rsidR="001451B5" w:rsidRDefault="001451B5" w:rsidP="001451B5">
      <w:pPr>
        <w:pStyle w:val="FirstParagraph"/>
      </w:pPr>
      <w:r>
        <w:t>将时间划分为一段段等长的时分复用帧（</w:t>
      </w:r>
      <m:oMath>
        <m:r>
          <w:rPr>
            <w:rFonts w:ascii="Cambria Math" w:hAnsi="Cambria Math"/>
          </w:rPr>
          <m:t>TDM</m:t>
        </m:r>
      </m:oMath>
      <w:r>
        <w:t>帧：在物理层传输的比特流所划分的帧，表明一个周期）。每一个时分复用的用户在每一个</w:t>
      </w:r>
      <m:oMath>
        <m:r>
          <w:rPr>
            <w:rFonts w:ascii="Cambria Math" w:hAnsi="Cambria Math"/>
          </w:rPr>
          <m:t>TDM</m:t>
        </m:r>
      </m:oMath>
      <w:r>
        <w:t>帧中占用固定序号的时隙，所有用户轮流占用信道。</w:t>
      </w:r>
    </w:p>
    <w:p w14:paraId="5A93B049" w14:textId="77777777" w:rsidR="001451B5" w:rsidRDefault="001451B5" w:rsidP="001451B5">
      <w:pPr>
        <w:pStyle w:val="Compact"/>
        <w:numPr>
          <w:ilvl w:val="0"/>
          <w:numId w:val="2"/>
        </w:numPr>
      </w:pPr>
      <w:r>
        <w:t>当用户使用率较低时会导致信道的利用率很低</w:t>
      </w:r>
    </w:p>
    <w:p w14:paraId="6EDEB795" w14:textId="77777777" w:rsidR="001451B5" w:rsidRDefault="001451B5" w:rsidP="001451B5">
      <w:pPr>
        <w:pStyle w:val="Compact"/>
        <w:numPr>
          <w:ilvl w:val="0"/>
          <w:numId w:val="2"/>
        </w:numPr>
      </w:pPr>
      <w:r>
        <w:t>用户的等待时间长。</w:t>
      </w:r>
    </w:p>
    <w:p w14:paraId="7135D1E0" w14:textId="77777777" w:rsidR="001451B5" w:rsidRDefault="001451B5" w:rsidP="001451B5">
      <w:pPr>
        <w:pStyle w:val="FirstParagraph"/>
      </w:pPr>
      <w:r>
        <w:t>分为同步时分多路复用和异步时分多路复用（统计时分复用）</w:t>
      </w:r>
      <w:r>
        <w:t>.</w:t>
      </w:r>
    </w:p>
    <w:p w14:paraId="38C17D3B" w14:textId="77777777" w:rsidR="001451B5" w:rsidRDefault="001451B5" w:rsidP="001451B5">
      <w:pPr>
        <w:pStyle w:val="a0"/>
      </w:pPr>
      <w:r>
        <w:t>统计时分复用</w:t>
      </w:r>
      <m:oMath>
        <m:r>
          <w:rPr>
            <w:rFonts w:ascii="Cambria Math" w:hAnsi="Cambria Math"/>
          </w:rPr>
          <m:t>STDM</m:t>
        </m:r>
      </m:oMath>
      <w:r>
        <w:t>：</w:t>
      </w:r>
    </w:p>
    <w:p w14:paraId="71EE07D6" w14:textId="77777777" w:rsidR="001451B5" w:rsidRDefault="001451B5" w:rsidP="001451B5">
      <w:pPr>
        <w:pStyle w:val="Compact"/>
        <w:numPr>
          <w:ilvl w:val="0"/>
          <w:numId w:val="2"/>
        </w:numPr>
      </w:pPr>
      <w:r>
        <w:lastRenderedPageBreak/>
        <w:t>添加了一个集中器，将不同用户分散的数据集中在一起，单位时间的数据组成一个</w:t>
      </w:r>
      <m:oMath>
        <m:r>
          <w:rPr>
            <w:rFonts w:ascii="Cambria Math" w:hAnsi="Cambria Math"/>
          </w:rPr>
          <m:t>STDM</m:t>
        </m:r>
      </m:oMath>
      <w:r>
        <w:t>帧，再发送。</w:t>
      </w:r>
    </w:p>
    <w:p w14:paraId="53AFA0EA" w14:textId="77777777" w:rsidR="001451B5" w:rsidRDefault="001451B5" w:rsidP="001451B5">
      <w:pPr>
        <w:pStyle w:val="Compact"/>
        <w:numPr>
          <w:ilvl w:val="0"/>
          <w:numId w:val="2"/>
        </w:numPr>
      </w:pPr>
      <w:r>
        <w:t>每一个</w:t>
      </w:r>
      <m:oMath>
        <m:r>
          <w:rPr>
            <w:rFonts w:ascii="Cambria Math" w:hAnsi="Cambria Math"/>
          </w:rPr>
          <m:t>STDM</m:t>
        </m:r>
      </m:oMath>
      <w:r>
        <w:t>帧中的时隙数小于连接在集中器上的用户数。</w:t>
      </w:r>
    </w:p>
    <w:p w14:paraId="13BD1ABC" w14:textId="77777777" w:rsidR="001451B5" w:rsidRDefault="001451B5" w:rsidP="001451B5">
      <w:pPr>
        <w:pStyle w:val="Compact"/>
        <w:numPr>
          <w:ilvl w:val="0"/>
          <w:numId w:val="2"/>
        </w:numPr>
      </w:pPr>
      <w:r>
        <w:t>每个用户有数据就随时发送给集中器的输缓存，然后集中器按顺序依次扫描输入缓存，把缓存中的输入数据放入</w:t>
      </w:r>
      <m:oMath>
        <m:r>
          <w:rPr>
            <w:rFonts w:ascii="Cambria Math" w:hAnsi="Cambria Math"/>
          </w:rPr>
          <m:t>STDM</m:t>
        </m:r>
      </m:oMath>
      <w:r>
        <w:t>帧中，一个</w:t>
      </w:r>
      <m:oMath>
        <m:r>
          <w:rPr>
            <w:rFonts w:ascii="Cambria Math" w:hAnsi="Cambria Math"/>
          </w:rPr>
          <m:t>STDM</m:t>
        </m:r>
      </m:oMath>
      <w:r>
        <w:t>帧满了就发出。</w:t>
      </w:r>
    </w:p>
    <w:p w14:paraId="58B75D16" w14:textId="77777777" w:rsidR="001451B5" w:rsidRDefault="001451B5" w:rsidP="001451B5">
      <w:pPr>
        <w:pStyle w:val="Compact"/>
        <w:numPr>
          <w:ilvl w:val="0"/>
          <w:numId w:val="2"/>
        </w:numPr>
      </w:pPr>
      <m:oMath>
        <m:r>
          <w:rPr>
            <w:rFonts w:ascii="Cambria Math" w:hAnsi="Cambria Math"/>
          </w:rPr>
          <m:t>STDM</m:t>
        </m:r>
      </m:oMath>
      <w:r>
        <w:t>帧并不是固定分配时隙，而是按需动态分配时隙。</w:t>
      </w:r>
    </w:p>
    <w:p w14:paraId="0D7AF714" w14:textId="77777777" w:rsidR="001451B5" w:rsidRDefault="001451B5" w:rsidP="001451B5">
      <w:pPr>
        <w:pStyle w:val="4"/>
      </w:pPr>
      <w:bookmarkStart w:id="161" w:name="wdm"/>
      <w:bookmarkEnd w:id="160"/>
      <w:r>
        <w:t>WDM</w:t>
      </w:r>
    </w:p>
    <w:p w14:paraId="416564D3" w14:textId="77777777" w:rsidR="001451B5" w:rsidRDefault="001451B5" w:rsidP="001451B5">
      <w:pPr>
        <w:pStyle w:val="FirstParagraph"/>
      </w:pPr>
      <w:r>
        <w:t>就是光的频分多路复用，根据同一根光纤中传输多种不断波长（频率）的光信号，根据不同的波长做用波长分解复用器分解出来。</w:t>
      </w:r>
    </w:p>
    <w:p w14:paraId="69D9D315" w14:textId="77777777" w:rsidR="001451B5" w:rsidRDefault="001451B5" w:rsidP="001451B5">
      <w:pPr>
        <w:pStyle w:val="4"/>
      </w:pPr>
      <w:bookmarkStart w:id="162" w:name="cdm"/>
      <w:bookmarkEnd w:id="161"/>
      <w:r>
        <w:t>CDM</w:t>
      </w:r>
    </w:p>
    <w:p w14:paraId="6483C410" w14:textId="77777777" w:rsidR="001451B5" w:rsidRDefault="001451B5" w:rsidP="001451B5">
      <w:pPr>
        <w:pStyle w:val="FirstParagraph"/>
      </w:pPr>
      <w:r>
        <w:t>码分复用既共享了空间也共享了时间。</w:t>
      </w:r>
    </w:p>
    <w:p w14:paraId="2E05882F" w14:textId="77777777" w:rsidR="001451B5" w:rsidRDefault="001451B5" w:rsidP="001451B5">
      <w:pPr>
        <w:pStyle w:val="a0"/>
      </w:pPr>
      <w:r>
        <w:t>码分多址（</w:t>
      </w:r>
      <m:oMath>
        <m:r>
          <w:rPr>
            <w:rFonts w:ascii="Cambria Math" w:hAnsi="Cambria Math"/>
          </w:rPr>
          <m:t>CDMA</m:t>
        </m:r>
      </m:oMath>
      <w:r>
        <w:t>）是码分复用的一种方式。</w:t>
      </w:r>
    </w:p>
    <w:p w14:paraId="25463BE8" w14:textId="77777777" w:rsidR="001451B5" w:rsidRDefault="001451B5" w:rsidP="001451B5">
      <w:pPr>
        <w:pStyle w:val="Compact"/>
        <w:numPr>
          <w:ilvl w:val="0"/>
          <w:numId w:val="2"/>
        </w:numPr>
      </w:pPr>
      <w:r>
        <w:t>一个比特分为多个码片</w:t>
      </w:r>
      <w:r>
        <w:t>/</w:t>
      </w:r>
      <w:r>
        <w:t>芯片，每一个站点被指定一个唯一的</w:t>
      </w:r>
      <m:oMath>
        <m:r>
          <w:rPr>
            <w:rFonts w:ascii="Cambria Math" w:hAnsi="Cambria Math"/>
          </w:rPr>
          <m:t>m</m:t>
        </m:r>
      </m:oMath>
      <w:r>
        <w:t>位的码片序列。</w:t>
      </w:r>
    </w:p>
    <w:p w14:paraId="1274FC0A" w14:textId="77777777" w:rsidR="001451B5" w:rsidRDefault="001451B5" w:rsidP="001451B5">
      <w:pPr>
        <w:pStyle w:val="Compact"/>
        <w:numPr>
          <w:ilvl w:val="0"/>
          <w:numId w:val="2"/>
        </w:numPr>
      </w:pPr>
      <w:r>
        <w:t>发送</w:t>
      </w:r>
      <m:oMath>
        <m:r>
          <w:rPr>
            <w:rFonts w:ascii="Cambria Math" w:hAnsi="Cambria Math"/>
          </w:rPr>
          <m:t>1</m:t>
        </m:r>
      </m:oMath>
      <w:r>
        <w:t>时站点发送码片序列，发送</w:t>
      </w:r>
      <m:oMath>
        <m:r>
          <w:rPr>
            <w:rFonts w:ascii="Cambria Math" w:hAnsi="Cambria Math"/>
          </w:rPr>
          <m:t>0</m:t>
        </m:r>
      </m:oMath>
      <w:r>
        <w:t>时发送码片序列反码（一般</w:t>
      </w:r>
      <m:oMath>
        <m:r>
          <w:rPr>
            <w:rFonts w:ascii="Cambria Math" w:hAnsi="Cambria Math"/>
          </w:rPr>
          <m:t>0</m:t>
        </m:r>
      </m:oMath>
      <w:r>
        <w:t>写作</w:t>
      </w:r>
      <m:oMath>
        <m:r>
          <m:rPr>
            <m:sty m:val="p"/>
          </m:rPr>
          <w:rPr>
            <w:rFonts w:ascii="Cambria Math" w:hAnsi="Cambria Math"/>
          </w:rPr>
          <m:t>-</m:t>
        </m:r>
        <m:r>
          <w:rPr>
            <w:rFonts w:ascii="Cambria Math" w:hAnsi="Cambria Math"/>
          </w:rPr>
          <m:t>1</m:t>
        </m:r>
      </m:oMath>
      <w:r>
        <w:t>）。</w:t>
      </w:r>
    </w:p>
    <w:p w14:paraId="2CF5CD6C" w14:textId="77777777" w:rsidR="001451B5" w:rsidRDefault="001451B5" w:rsidP="001451B5">
      <w:pPr>
        <w:pStyle w:val="Compact"/>
        <w:numPr>
          <w:ilvl w:val="0"/>
          <w:numId w:val="2"/>
        </w:numPr>
      </w:pPr>
      <w:r>
        <w:t>如何复用：多个站点同时发送数据的时候，要求各个站点码片序列相互正交。</w:t>
      </w:r>
    </w:p>
    <w:p w14:paraId="6CD66E24" w14:textId="77777777" w:rsidR="001451B5" w:rsidRDefault="001451B5" w:rsidP="001451B5">
      <w:pPr>
        <w:pStyle w:val="Compact"/>
        <w:numPr>
          <w:ilvl w:val="0"/>
          <w:numId w:val="2"/>
        </w:numPr>
      </w:pPr>
      <w:r>
        <w:t>如何合并：各路数据在信道中按位线性相加。</w:t>
      </w:r>
    </w:p>
    <w:p w14:paraId="794C46F9" w14:textId="77777777" w:rsidR="001451B5" w:rsidRDefault="001451B5" w:rsidP="001451B5">
      <w:pPr>
        <w:pStyle w:val="Compact"/>
        <w:numPr>
          <w:ilvl w:val="0"/>
          <w:numId w:val="2"/>
        </w:numPr>
      </w:pPr>
      <w:r>
        <w:t>如何分离：合并的数据和源站码片序列规格化内积。</w:t>
      </w:r>
    </w:p>
    <w:p w14:paraId="7E4BADDF" w14:textId="77777777" w:rsidR="001451B5" w:rsidRDefault="001451B5" w:rsidP="001451B5">
      <w:pPr>
        <w:pStyle w:val="FirstParagraph"/>
      </w:pPr>
      <w:r>
        <w:t>假如站点</w:t>
      </w:r>
      <m:oMath>
        <m:r>
          <w:rPr>
            <w:rFonts w:ascii="Cambria Math" w:hAnsi="Cambria Math"/>
          </w:rPr>
          <m:t>A</m:t>
        </m:r>
      </m:oMath>
      <w:r>
        <w:t>的码片序列被指派为</w:t>
      </w:r>
      <m:oMath>
        <m:r>
          <w:rPr>
            <w:rFonts w:ascii="Cambria Math" w:hAnsi="Cambria Math"/>
          </w:rPr>
          <m:t>0001 1011</m:t>
        </m:r>
      </m:oMath>
      <w:r>
        <w:t>，则</w:t>
      </w:r>
      <m:oMath>
        <m:r>
          <w:rPr>
            <w:rFonts w:ascii="Cambria Math" w:hAnsi="Cambria Math"/>
          </w:rPr>
          <m:t>A</m:t>
        </m:r>
      </m:oMath>
      <w:r>
        <w:t>站发送</w:t>
      </w:r>
      <m:oMath>
        <m:r>
          <w:rPr>
            <w:rFonts w:ascii="Cambria Math" w:hAnsi="Cambria Math"/>
          </w:rPr>
          <m:t>0001 1011</m:t>
        </m:r>
      </m:oMath>
      <w:r>
        <w:t>就表示发送比特</w:t>
      </w:r>
      <m:oMath>
        <m:r>
          <w:rPr>
            <w:rFonts w:ascii="Cambria Math" w:hAnsi="Cambria Math"/>
          </w:rPr>
          <m:t>1</m:t>
        </m:r>
      </m:oMath>
      <w:r>
        <w:t>，发送</w:t>
      </w:r>
      <m:oMath>
        <m:r>
          <w:rPr>
            <w:rFonts w:ascii="Cambria Math" w:hAnsi="Cambria Math"/>
          </w:rPr>
          <m:t>1110 0100</m:t>
        </m:r>
      </m:oMath>
      <w:r>
        <w:t>就表示发送比特</w:t>
      </w:r>
      <m:oMath>
        <m:r>
          <w:rPr>
            <w:rFonts w:ascii="Cambria Math" w:hAnsi="Cambria Math"/>
          </w:rPr>
          <m:t>0</m:t>
        </m:r>
      </m:oMath>
      <w:r>
        <w:t>。</w:t>
      </w:r>
    </w:p>
    <w:p w14:paraId="385A481C" w14:textId="77777777" w:rsidR="001451B5" w:rsidRDefault="001451B5" w:rsidP="001451B5">
      <w:pPr>
        <w:pStyle w:val="a0"/>
      </w:pPr>
      <w:r>
        <w:t>为了方便，按惯例将码片中的</w:t>
      </w:r>
      <m:oMath>
        <m:r>
          <w:rPr>
            <w:rFonts w:ascii="Cambria Math" w:hAnsi="Cambria Math"/>
          </w:rPr>
          <m:t>0</m:t>
        </m:r>
      </m:oMath>
      <w:r>
        <w:t>写为</w:t>
      </w:r>
      <m:oMath>
        <m:r>
          <m:rPr>
            <m:sty m:val="p"/>
          </m:rPr>
          <w:rPr>
            <w:rFonts w:ascii="Cambria Math" w:hAnsi="Cambria Math"/>
          </w:rPr>
          <m:t>-</m:t>
        </m:r>
        <m:r>
          <w:rPr>
            <w:rFonts w:ascii="Cambria Math" w:hAnsi="Cambria Math"/>
          </w:rPr>
          <m:t>1</m:t>
        </m:r>
      </m:oMath>
      <w:r>
        <w:t>，将</w:t>
      </w:r>
      <m:oMath>
        <m:r>
          <w:rPr>
            <w:rFonts w:ascii="Cambria Math" w:hAnsi="Cambria Math"/>
          </w:rPr>
          <m:t>1</m:t>
        </m:r>
      </m:oMath>
      <w:r>
        <w:t>写为</w:t>
      </w:r>
      <m:oMath>
        <m:r>
          <m:rPr>
            <m:sty m:val="p"/>
          </m:rPr>
          <w:rPr>
            <w:rFonts w:ascii="Cambria Math" w:hAnsi="Cambria Math"/>
          </w:rPr>
          <m:t>+</m:t>
        </m:r>
        <m:r>
          <w:rPr>
            <w:rFonts w:ascii="Cambria Math" w:hAnsi="Cambria Math"/>
          </w:rPr>
          <m:t>1</m:t>
        </m:r>
      </m:oMath>
      <w:r>
        <w:t>，因此</w:t>
      </w:r>
      <m:oMath>
        <m:r>
          <w:rPr>
            <w:rFonts w:ascii="Cambria Math" w:hAnsi="Cambria Math"/>
          </w:rPr>
          <m:t>A</m:t>
        </m:r>
      </m:oMath>
      <w:r>
        <w:t>站的码片序列是</w:t>
      </w:r>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oMath>
      <w:r>
        <w:t>。</w:t>
      </w:r>
    </w:p>
    <w:p w14:paraId="7A8D3D00" w14:textId="77777777" w:rsidR="001451B5" w:rsidRDefault="001451B5" w:rsidP="001451B5">
      <w:pPr>
        <w:pStyle w:val="a0"/>
      </w:pPr>
      <w:r>
        <w:t>令向量</w:t>
      </w:r>
      <m:oMath>
        <m:acc>
          <m:accPr>
            <m:chr m:val="⃗"/>
            <m:ctrlPr>
              <w:rPr>
                <w:rFonts w:ascii="Cambria Math" w:hAnsi="Cambria Math"/>
              </w:rPr>
            </m:ctrlPr>
          </m:accPr>
          <m:e>
            <m:r>
              <w:rPr>
                <w:rFonts w:ascii="Cambria Math" w:hAnsi="Cambria Math"/>
              </w:rPr>
              <m:t>S</m:t>
            </m:r>
          </m:e>
        </m:acc>
      </m:oMath>
      <w:r>
        <w:t>表示</w:t>
      </w:r>
      <m:oMath>
        <m:r>
          <w:rPr>
            <w:rFonts w:ascii="Cambria Math" w:hAnsi="Cambria Math"/>
          </w:rPr>
          <m:t>A</m:t>
        </m:r>
      </m:oMath>
      <w:r>
        <w:t>站的码片向量，令</w:t>
      </w:r>
      <m:oMath>
        <m:acc>
          <m:accPr>
            <m:chr m:val="⃗"/>
            <m:ctrlPr>
              <w:rPr>
                <w:rFonts w:ascii="Cambria Math" w:hAnsi="Cambria Math"/>
              </w:rPr>
            </m:ctrlPr>
          </m:accPr>
          <m:e>
            <m:r>
              <w:rPr>
                <w:rFonts w:ascii="Cambria Math" w:hAnsi="Cambria Math"/>
              </w:rPr>
              <m:t>T</m:t>
            </m:r>
          </m:e>
        </m:acc>
      </m:oMath>
      <w:r>
        <w:t>表示</w:t>
      </w:r>
      <m:oMath>
        <m:r>
          <w:rPr>
            <w:rFonts w:ascii="Cambria Math" w:hAnsi="Cambria Math"/>
          </w:rPr>
          <m:t>B</m:t>
        </m:r>
      </m:oMath>
      <w:r>
        <w:t>站的码片向量。两个不同站的码片序列正交，即向量</w:t>
      </w:r>
      <m:oMath>
        <m:acc>
          <m:accPr>
            <m:chr m:val="⃗"/>
            <m:ctrlPr>
              <w:rPr>
                <w:rFonts w:ascii="Cambria Math" w:hAnsi="Cambria Math"/>
              </w:rPr>
            </m:ctrlPr>
          </m:accPr>
          <m:e>
            <m:r>
              <w:rPr>
                <w:rFonts w:ascii="Cambria Math" w:hAnsi="Cambria Math"/>
              </w:rPr>
              <m:t>S</m:t>
            </m:r>
          </m:e>
        </m:acc>
      </m:oMath>
      <w:r>
        <w:t>和</w:t>
      </w:r>
      <m:oMath>
        <m:acc>
          <m:accPr>
            <m:chr m:val="⃗"/>
            <m:ctrlPr>
              <w:rPr>
                <w:rFonts w:ascii="Cambria Math" w:hAnsi="Cambria Math"/>
              </w:rPr>
            </m:ctrlPr>
          </m:accPr>
          <m:e>
            <m:r>
              <w:rPr>
                <w:rFonts w:ascii="Cambria Math" w:hAnsi="Cambria Math"/>
              </w:rPr>
              <m:t>T</m:t>
            </m:r>
          </m:e>
        </m:acc>
      </m:oMath>
      <w:r>
        <w:t>的规格化内积为</w:t>
      </w:r>
      <m:oMath>
        <m:r>
          <w:rPr>
            <w:rFonts w:ascii="Cambria Math" w:hAnsi="Cambria Math"/>
          </w:rPr>
          <m:t>0</m:t>
        </m:r>
      </m:oMath>
      <w:r>
        <w:t>：</w:t>
      </w:r>
      <m:oMath>
        <m:acc>
          <m:accPr>
            <m:chr m:val="⃗"/>
            <m:ctrlPr>
              <w:rPr>
                <w:rFonts w:ascii="Cambria Math" w:hAnsi="Cambria Math"/>
              </w:rPr>
            </m:ctrlPr>
          </m:accPr>
          <m:e>
            <m:r>
              <w:rPr>
                <w:rFonts w:ascii="Cambria Math" w:hAnsi="Cambria Math"/>
              </w:rPr>
              <m:t>S</m:t>
            </m:r>
          </m:e>
        </m:acc>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S</m:t>
                </m:r>
              </m:e>
              <m:sub>
                <m:r>
                  <w:rPr>
                    <w:rFonts w:ascii="Cambria Math" w:hAnsi="Cambria Math"/>
                  </w:rPr>
                  <m:t>i</m:t>
                </m:r>
              </m:sub>
            </m:sSub>
          </m:e>
        </m:nary>
        <m:bar>
          <m:barPr>
            <m:pos m:val="top"/>
            <m:ctrlPr>
              <w:rPr>
                <w:rFonts w:ascii="Cambria Math" w:hAnsi="Cambria Math"/>
              </w:rPr>
            </m:ctrlPr>
          </m:barPr>
          <m:e>
            <m:sSub>
              <m:sSubPr>
                <m:ctrlPr>
                  <w:rPr>
                    <w:rFonts w:ascii="Cambria Math" w:hAnsi="Cambria Math"/>
                  </w:rPr>
                </m:ctrlPr>
              </m:sSubPr>
              <m:e>
                <m:r>
                  <w:rPr>
                    <w:rFonts w:ascii="Cambria Math" w:hAnsi="Cambria Math"/>
                  </w:rPr>
                  <m:t>T</m:t>
                </m:r>
              </m:e>
              <m:sub>
                <m:r>
                  <w:rPr>
                    <w:rFonts w:ascii="Cambria Math" w:hAnsi="Cambria Math"/>
                  </w:rPr>
                  <m:t>i</m:t>
                </m:r>
              </m:sub>
            </m:sSub>
          </m:e>
        </m:bar>
        <m:r>
          <m:rPr>
            <m:sty m:val="p"/>
          </m:rPr>
          <w:rPr>
            <w:rFonts w:ascii="Cambria Math" w:hAnsi="Cambria Math"/>
          </w:rPr>
          <m:t>=</m:t>
        </m:r>
        <m:r>
          <w:rPr>
            <w:rFonts w:ascii="Cambria Math" w:hAnsi="Cambria Math"/>
          </w:rPr>
          <m:t>0</m:t>
        </m:r>
      </m:oMath>
      <w:r>
        <w:t>。</w:t>
      </w:r>
    </w:p>
    <w:p w14:paraId="176A193F" w14:textId="77777777" w:rsidR="001451B5" w:rsidRDefault="001451B5" w:rsidP="001451B5">
      <w:pPr>
        <w:pStyle w:val="a0"/>
      </w:pPr>
      <w:r>
        <w:t>任何一个码片向量和该码片向量自身的规格化内积都是</w:t>
      </w:r>
      <m:oMath>
        <m:r>
          <w:rPr>
            <w:rFonts w:ascii="Cambria Math" w:hAnsi="Cambria Math"/>
          </w:rPr>
          <m:t>1</m:t>
        </m:r>
      </m:oMath>
      <w:r>
        <w:t>，任何一个码片向量和该码片反码的向量的规格化内积是</w:t>
      </w:r>
      <m:oMath>
        <m:r>
          <m:rPr>
            <m:sty m:val="p"/>
          </m:rPr>
          <w:rPr>
            <w:rFonts w:ascii="Cambria Math" w:hAnsi="Cambria Math"/>
          </w:rPr>
          <m:t>-</m:t>
        </m:r>
        <m:r>
          <w:rPr>
            <w:rFonts w:ascii="Cambria Math" w:hAnsi="Cambria Math"/>
          </w:rPr>
          <m:t>1</m:t>
        </m:r>
      </m:oMath>
      <w:r>
        <w:t>。即自己</w:t>
      </w:r>
      <w:r>
        <w:t>×</w:t>
      </w:r>
      <w:r>
        <w:t>自己</w:t>
      </w:r>
      <m:oMath>
        <m:r>
          <m:rPr>
            <m:sty m:val="p"/>
          </m:rPr>
          <w:rPr>
            <w:rFonts w:ascii="Cambria Math" w:hAnsi="Cambria Math"/>
          </w:rPr>
          <m:t>=</m:t>
        </m:r>
        <m:r>
          <w:rPr>
            <w:rFonts w:ascii="Cambria Math" w:hAnsi="Cambria Math"/>
          </w:rPr>
          <m:t>1</m:t>
        </m:r>
      </m:oMath>
      <w:r>
        <w:t xml:space="preserve"> </w:t>
      </w:r>
      <w:r>
        <w:t>，自己</w:t>
      </w:r>
      <w:r>
        <w:t>×</w:t>
      </w:r>
      <w:r>
        <w:t>别人</w:t>
      </w:r>
      <m:oMath>
        <m:r>
          <m:rPr>
            <m:sty m:val="p"/>
          </m:rPr>
          <w:rPr>
            <w:rFonts w:ascii="Cambria Math" w:hAnsi="Cambria Math"/>
          </w:rPr>
          <m:t>=</m:t>
        </m:r>
        <m:r>
          <w:rPr>
            <w:rFonts w:ascii="Cambria Math" w:hAnsi="Cambria Math"/>
          </w:rPr>
          <m:t>0</m:t>
        </m:r>
      </m:oMath>
      <w:r>
        <w:t xml:space="preserve"> </w:t>
      </w:r>
      <w:r>
        <w:t>，自己</w:t>
      </w:r>
      <w:r>
        <w:t>×</w:t>
      </w:r>
      <w:r>
        <w:t>反码</w:t>
      </w:r>
      <m:oMath>
        <m:r>
          <m:rPr>
            <m:sty m:val="p"/>
          </m:rPr>
          <w:rPr>
            <w:rFonts w:ascii="Cambria Math" w:hAnsi="Cambria Math"/>
          </w:rPr>
          <m:t>=-</m:t>
        </m:r>
        <m:r>
          <w:rPr>
            <w:rFonts w:ascii="Cambria Math" w:hAnsi="Cambria Math"/>
          </w:rPr>
          <m:t>1</m:t>
        </m:r>
      </m:oMath>
      <w:r>
        <w:t>。</w:t>
      </w:r>
    </w:p>
    <w:p w14:paraId="5C573D42" w14:textId="77777777" w:rsidR="001451B5" w:rsidRDefault="001451B5" w:rsidP="001451B5">
      <w:pPr>
        <w:pStyle w:val="a0"/>
      </w:pPr>
      <w:r>
        <w:t>令向量</w:t>
      </w:r>
      <m:oMath>
        <m:r>
          <w:rPr>
            <w:rFonts w:ascii="Cambria Math" w:hAnsi="Cambria Math"/>
          </w:rPr>
          <m:t>T</m:t>
        </m:r>
      </m:oMath>
      <w:r>
        <w:t>为</w:t>
      </w:r>
      <m:oMath>
        <m:d>
          <m:dPr>
            <m:ctrlPr>
              <w:rPr>
                <w:rFonts w:ascii="Cambria Math" w:hAnsi="Cambria Math"/>
              </w:rPr>
            </m:ctrlPr>
          </m:dPr>
          <m:e>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e>
        </m:d>
      </m:oMath>
      <w:r>
        <w:t>，即</w:t>
      </w:r>
      <m:oMath>
        <m:r>
          <w:rPr>
            <w:rFonts w:ascii="Cambria Math" w:hAnsi="Cambria Math"/>
          </w:rPr>
          <m:t>0010 1110</m:t>
        </m:r>
      </m:oMath>
      <w:r>
        <w:t>。</w:t>
      </w:r>
    </w:p>
    <w:p w14:paraId="19D5EFBC" w14:textId="77777777" w:rsidR="001451B5" w:rsidRDefault="001451B5" w:rsidP="001451B5">
      <w:pPr>
        <w:pStyle w:val="a0"/>
      </w:pPr>
      <w:r>
        <w:t>当</w:t>
      </w:r>
      <m:oMath>
        <m:r>
          <w:rPr>
            <w:rFonts w:ascii="Cambria Math" w:hAnsi="Cambria Math"/>
          </w:rPr>
          <m:t>A</m:t>
        </m:r>
      </m:oMath>
      <w:r>
        <w:t>站向</w:t>
      </w:r>
      <m:oMath>
        <m:r>
          <w:rPr>
            <w:rFonts w:ascii="Cambria Math" w:hAnsi="Cambria Math"/>
          </w:rPr>
          <m:t>C</m:t>
        </m:r>
      </m:oMath>
      <w:r>
        <w:t>站发送数据</w:t>
      </w:r>
      <m:oMath>
        <m:r>
          <w:rPr>
            <w:rFonts w:ascii="Cambria Math" w:hAnsi="Cambria Math"/>
          </w:rPr>
          <m:t>1</m:t>
        </m:r>
      </m:oMath>
      <w:r>
        <w:t>时，就发送了向量</w:t>
      </w:r>
      <m:oMath>
        <m:d>
          <m:dPr>
            <m:ctrlPr>
              <w:rPr>
                <w:rFonts w:ascii="Cambria Math" w:hAnsi="Cambria Math"/>
              </w:rPr>
            </m:ctrlPr>
          </m:dPr>
          <m:e>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e>
        </m:d>
      </m:oMath>
      <w:r>
        <w:t>。当</w:t>
      </w:r>
      <m:oMath>
        <m:r>
          <w:rPr>
            <w:rFonts w:ascii="Cambria Math" w:hAnsi="Cambria Math"/>
          </w:rPr>
          <m:t>B</m:t>
        </m:r>
      </m:oMath>
      <w:r>
        <w:t>站向</w:t>
      </w:r>
      <m:oMath>
        <m:r>
          <w:rPr>
            <w:rFonts w:ascii="Cambria Math" w:hAnsi="Cambria Math"/>
          </w:rPr>
          <m:t>C</m:t>
        </m:r>
      </m:oMath>
      <w:r>
        <w:t>站发送数据</w:t>
      </w:r>
      <m:oMath>
        <m:r>
          <w:rPr>
            <w:rFonts w:ascii="Cambria Math" w:hAnsi="Cambria Math"/>
          </w:rPr>
          <m:t>0</m:t>
        </m:r>
      </m:oMath>
      <w:r>
        <w:t>时，就发送了向量</w:t>
      </w:r>
      <m:oMath>
        <m:d>
          <m:dPr>
            <m:ctrlPr>
              <w:rPr>
                <w:rFonts w:ascii="Cambria Math" w:hAnsi="Cambria Math"/>
              </w:rPr>
            </m:ctrlPr>
          </m:dPr>
          <m:e>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e>
        </m:d>
      </m:oMath>
      <w:r>
        <w:t>。两个向量到</w:t>
      </w:r>
      <w:r>
        <w:lastRenderedPageBreak/>
        <w:t>了公共信道上就进行叠加，实际上就是线性相加，得到</w:t>
      </w:r>
      <m:oMath>
        <m:acc>
          <m:accPr>
            <m:chr m:val="⃗"/>
            <m:ctrlPr>
              <w:rPr>
                <w:rFonts w:ascii="Cambria Math" w:hAnsi="Cambria Math"/>
              </w:rPr>
            </m:ctrlPr>
          </m:accPr>
          <m:e>
            <m:r>
              <w:rPr>
                <w:rFonts w:ascii="Cambria Math" w:hAnsi="Cambria Math"/>
              </w:rPr>
              <m:t>S</m:t>
            </m:r>
          </m:e>
        </m:acc>
        <m:r>
          <m:rPr>
            <m:sty m:val="p"/>
          </m:rPr>
          <w:rPr>
            <w:rFonts w:ascii="Cambria Math" w:hAnsi="Cambria Math"/>
          </w:rPr>
          <m:t>-</m:t>
        </m:r>
        <m:acc>
          <m:accPr>
            <m:chr m:val="⃗"/>
            <m:ctrlPr>
              <w:rPr>
                <w:rFonts w:ascii="Cambria Math" w:hAnsi="Cambria Math"/>
              </w:rPr>
            </m:ctrlPr>
          </m:accPr>
          <m:e>
            <m:r>
              <w:rPr>
                <w:rFonts w:ascii="Cambria Math" w:hAnsi="Cambria Math"/>
              </w:rPr>
              <m:t>T</m:t>
            </m:r>
          </m:e>
        </m:acc>
        <m:r>
          <m:rPr>
            <m:sty m:val="p"/>
          </m:rPr>
          <w:rPr>
            <w:rFonts w:ascii="Cambria Math" w:hAnsi="Cambria Math"/>
          </w:rPr>
          <m:t>=</m:t>
        </m:r>
        <m:d>
          <m:dPr>
            <m:ctrlPr>
              <w:rPr>
                <w:rFonts w:ascii="Cambria Math" w:hAnsi="Cambria Math"/>
              </w:rPr>
            </m:ctrlPr>
          </m:dPr>
          <m:e>
            <m:r>
              <w:rPr>
                <w:rFonts w:ascii="Cambria Math" w:hAnsi="Cambria Math"/>
              </w:rPr>
              <m:t>0 0</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2 0</m:t>
            </m:r>
            <m:r>
              <m:rPr>
                <m:sty m:val="p"/>
              </m:rPr>
              <w:rPr>
                <w:rFonts w:ascii="Cambria Math" w:hAnsi="Cambria Math"/>
              </w:rPr>
              <m:t>-</m:t>
            </m:r>
            <m:r>
              <w:rPr>
                <w:rFonts w:ascii="Cambria Math" w:hAnsi="Cambria Math"/>
              </w:rPr>
              <m:t>2 0</m:t>
            </m:r>
            <m:r>
              <m:rPr>
                <m:sty m:val="p"/>
              </m:rPr>
              <w:rPr>
                <w:rFonts w:ascii="Cambria Math" w:hAnsi="Cambria Math"/>
              </w:rPr>
              <m:t>+</m:t>
            </m:r>
            <m:r>
              <w:rPr>
                <w:rFonts w:ascii="Cambria Math" w:hAnsi="Cambria Math"/>
              </w:rPr>
              <m:t>2</m:t>
            </m:r>
          </m:e>
        </m:d>
      </m:oMath>
      <w:r>
        <w:t>。</w:t>
      </w:r>
    </w:p>
    <w:p w14:paraId="3F5AC235" w14:textId="77777777" w:rsidR="001451B5" w:rsidRDefault="001451B5" w:rsidP="001451B5">
      <w:pPr>
        <w:pStyle w:val="a0"/>
      </w:pPr>
      <w:r>
        <w:t>到达</w:t>
      </w:r>
      <m:oMath>
        <m:r>
          <w:rPr>
            <w:rFonts w:ascii="Cambria Math" w:hAnsi="Cambria Math"/>
          </w:rPr>
          <m:t>C</m:t>
        </m:r>
      </m:oMath>
      <w:r>
        <w:t>站后，进行数据分离，如果要得到来自</w:t>
      </w:r>
      <m:oMath>
        <m:r>
          <w:rPr>
            <w:rFonts w:ascii="Cambria Math" w:hAnsi="Cambria Math"/>
          </w:rPr>
          <m:t>A</m:t>
        </m:r>
      </m:oMath>
      <w:r>
        <w:t>站的数据，</w:t>
      </w:r>
      <m:oMath>
        <m:r>
          <w:rPr>
            <w:rFonts w:ascii="Cambria Math" w:hAnsi="Cambria Math"/>
          </w:rPr>
          <m:t>C</m:t>
        </m:r>
      </m:oMath>
      <w:r>
        <w:t>站就必须知道</w:t>
      </w:r>
      <m:oMath>
        <m:r>
          <w:rPr>
            <w:rFonts w:ascii="Cambria Math" w:hAnsi="Cambria Math"/>
          </w:rPr>
          <m:t>A</m:t>
        </m:r>
      </m:oMath>
      <w:r>
        <w:t>站的码片序列，让</w:t>
      </w:r>
      <m:oMath>
        <m:acc>
          <m:accPr>
            <m:chr m:val="⃗"/>
            <m:ctrlPr>
              <w:rPr>
                <w:rFonts w:ascii="Cambria Math" w:hAnsi="Cambria Math"/>
              </w:rPr>
            </m:ctrlPr>
          </m:accPr>
          <m:e>
            <m:r>
              <w:rPr>
                <w:rFonts w:ascii="Cambria Math" w:hAnsi="Cambria Math"/>
              </w:rPr>
              <m:t>S</m:t>
            </m:r>
          </m:e>
        </m:acc>
      </m:oMath>
      <w:r>
        <w:t>与</w:t>
      </w:r>
      <m:oMath>
        <m:acc>
          <m:accPr>
            <m:chr m:val="⃗"/>
            <m:ctrlPr>
              <w:rPr>
                <w:rFonts w:ascii="Cambria Math" w:hAnsi="Cambria Math"/>
              </w:rPr>
            </m:ctrlPr>
          </m:accPr>
          <m:e>
            <m:r>
              <w:rPr>
                <w:rFonts w:ascii="Cambria Math" w:hAnsi="Cambria Math"/>
              </w:rPr>
              <m:t>S</m:t>
            </m:r>
          </m:e>
        </m:acc>
        <m:r>
          <m:rPr>
            <m:sty m:val="p"/>
          </m:rPr>
          <w:rPr>
            <w:rFonts w:ascii="Cambria Math" w:hAnsi="Cambria Math"/>
          </w:rPr>
          <m:t>–</m:t>
        </m:r>
        <m:acc>
          <m:accPr>
            <m:chr m:val="⃗"/>
            <m:ctrlPr>
              <w:rPr>
                <w:rFonts w:ascii="Cambria Math" w:hAnsi="Cambria Math"/>
              </w:rPr>
            </m:ctrlPr>
          </m:accPr>
          <m:e>
            <m:r>
              <w:rPr>
                <w:rFonts w:ascii="Cambria Math" w:hAnsi="Cambria Math"/>
              </w:rPr>
              <m:t>T</m:t>
            </m:r>
          </m:e>
        </m:acc>
      </m:oMath>
      <w:r>
        <w:t>进行规格化内积。根据叠加原理，其他站点的信号都在内积的结果中被过滤掉了，内积的相关项都是</w:t>
      </w:r>
      <m:oMath>
        <m:r>
          <w:rPr>
            <w:rFonts w:ascii="Cambria Math" w:hAnsi="Cambria Math"/>
          </w:rPr>
          <m:t>0</m:t>
        </m:r>
      </m:oMath>
      <w:r>
        <w:t>，而只剩下</w:t>
      </w:r>
      <m:oMath>
        <m:r>
          <w:rPr>
            <w:rFonts w:ascii="Cambria Math" w:hAnsi="Cambria Math"/>
          </w:rPr>
          <m:t>A</m:t>
        </m:r>
      </m:oMath>
      <w:r>
        <w:t>站发送的信号。得到</w:t>
      </w:r>
      <m:oMath>
        <m:acc>
          <m:accPr>
            <m:chr m:val="⃗"/>
            <m:ctrlPr>
              <w:rPr>
                <w:rFonts w:ascii="Cambria Math" w:hAnsi="Cambria Math"/>
              </w:rPr>
            </m:ctrlPr>
          </m:accPr>
          <m:e>
            <m:r>
              <w:rPr>
                <w:rFonts w:ascii="Cambria Math" w:hAnsi="Cambria Math"/>
              </w:rPr>
              <m:t>S</m:t>
            </m:r>
          </m:e>
        </m:acc>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w:rPr>
                    <w:rFonts w:ascii="Cambria Math" w:hAnsi="Cambria Math"/>
                  </w:rPr>
                  <m:t>S</m:t>
                </m:r>
              </m:e>
            </m:acc>
            <m:r>
              <m:rPr>
                <m:sty m:val="p"/>
              </m:rPr>
              <w:rPr>
                <w:rFonts w:ascii="Cambria Math" w:hAnsi="Cambria Math"/>
              </w:rPr>
              <m:t>–</m:t>
            </m:r>
            <m:acc>
              <m:accPr>
                <m:chr m:val="⃗"/>
                <m:ctrlPr>
                  <w:rPr>
                    <w:rFonts w:ascii="Cambria Math" w:hAnsi="Cambria Math"/>
                  </w:rPr>
                </m:ctrlPr>
              </m:accPr>
              <m:e>
                <m:r>
                  <w:rPr>
                    <w:rFonts w:ascii="Cambria Math" w:hAnsi="Cambria Math"/>
                  </w:rPr>
                  <m:t>T</m:t>
                </m:r>
              </m:e>
            </m:acc>
          </m:e>
        </m:d>
        <m:r>
          <m:rPr>
            <m:sty m:val="p"/>
          </m:rPr>
          <w:rPr>
            <w:rFonts w:ascii="Cambria Math" w:hAnsi="Cambria Math"/>
          </w:rPr>
          <m:t>=</m:t>
        </m:r>
        <m:r>
          <w:rPr>
            <w:rFonts w:ascii="Cambria Math" w:hAnsi="Cambria Math"/>
          </w:rPr>
          <m:t>1</m:t>
        </m:r>
      </m:oMath>
      <w:r>
        <w:t>，所以</w:t>
      </w:r>
      <m:oMath>
        <m:r>
          <w:rPr>
            <w:rFonts w:ascii="Cambria Math" w:hAnsi="Cambria Math"/>
          </w:rPr>
          <m:t>A</m:t>
        </m:r>
      </m:oMath>
      <w:r>
        <w:t>站发出的数据是</w:t>
      </w:r>
      <m:oMath>
        <m:r>
          <w:rPr>
            <w:rFonts w:ascii="Cambria Math" w:hAnsi="Cambria Math"/>
          </w:rPr>
          <m:t>1</m:t>
        </m:r>
      </m:oMath>
      <w:r>
        <w:t>。同理，如果要得到来自</w:t>
      </w:r>
      <m:oMath>
        <m:r>
          <w:rPr>
            <w:rFonts w:ascii="Cambria Math" w:hAnsi="Cambria Math"/>
          </w:rPr>
          <m:t>B</m:t>
        </m:r>
      </m:oMath>
      <w:r>
        <w:t>站的数据，那么</w:t>
      </w:r>
      <m:oMath>
        <m:acc>
          <m:accPr>
            <m:chr m:val="⃗"/>
            <m:ctrlPr>
              <w:rPr>
                <w:rFonts w:ascii="Cambria Math" w:hAnsi="Cambria Math"/>
              </w:rPr>
            </m:ctrlPr>
          </m:accPr>
          <m:e>
            <m:r>
              <w:rPr>
                <w:rFonts w:ascii="Cambria Math" w:hAnsi="Cambria Math"/>
              </w:rPr>
              <m:t>T</m:t>
            </m:r>
          </m:e>
        </m:acc>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w:rPr>
                    <w:rFonts w:ascii="Cambria Math" w:hAnsi="Cambria Math"/>
                  </w:rPr>
                  <m:t>S</m:t>
                </m:r>
              </m:e>
            </m:acc>
            <m:r>
              <m:rPr>
                <m:sty m:val="p"/>
              </m:rPr>
              <w:rPr>
                <w:rFonts w:ascii="Cambria Math" w:hAnsi="Cambria Math"/>
              </w:rPr>
              <m:t>–</m:t>
            </m:r>
            <m:acc>
              <m:accPr>
                <m:chr m:val="⃗"/>
                <m:ctrlPr>
                  <w:rPr>
                    <w:rFonts w:ascii="Cambria Math" w:hAnsi="Cambria Math"/>
                  </w:rPr>
                </m:ctrlPr>
              </m:accPr>
              <m:e>
                <m:r>
                  <w:rPr>
                    <w:rFonts w:ascii="Cambria Math" w:hAnsi="Cambria Math"/>
                  </w:rPr>
                  <m:t>T</m:t>
                </m:r>
              </m:e>
            </m:acc>
          </m:e>
        </m:d>
        <m:r>
          <m:rPr>
            <m:sty m:val="p"/>
          </m:rPr>
          <w:rPr>
            <w:rFonts w:ascii="Cambria Math" w:hAnsi="Cambria Math"/>
          </w:rPr>
          <m:t>=-</m:t>
        </m:r>
        <m:r>
          <w:rPr>
            <w:rFonts w:ascii="Cambria Math" w:hAnsi="Cambria Math"/>
          </w:rPr>
          <m:t>1</m:t>
        </m:r>
      </m:oMath>
      <w:r>
        <w:t>，因此从</w:t>
      </w:r>
      <m:oMath>
        <m:r>
          <w:rPr>
            <w:rFonts w:ascii="Cambria Math" w:hAnsi="Cambria Math"/>
          </w:rPr>
          <m:t>B</m:t>
        </m:r>
      </m:oMath>
      <w:r>
        <w:t>站发送过来的信号向量是一个反码向量，代表</w:t>
      </w:r>
      <m:oMath>
        <m:r>
          <w:rPr>
            <w:rFonts w:ascii="Cambria Math" w:hAnsi="Cambria Math"/>
          </w:rPr>
          <m:t>0</m:t>
        </m:r>
      </m:oMath>
      <w:r>
        <w:t>。</w:t>
      </w:r>
    </w:p>
    <w:p w14:paraId="17D94CF7" w14:textId="77777777" w:rsidR="001451B5" w:rsidRDefault="001451B5" w:rsidP="001451B5">
      <w:pPr>
        <w:pStyle w:val="Compact"/>
        <w:numPr>
          <w:ilvl w:val="0"/>
          <w:numId w:val="2"/>
        </w:numPr>
      </w:pPr>
      <w:r>
        <w:t>频谱利用率高。</w:t>
      </w:r>
    </w:p>
    <w:p w14:paraId="066A4DD1" w14:textId="77777777" w:rsidR="001451B5" w:rsidRDefault="001451B5" w:rsidP="001451B5">
      <w:pPr>
        <w:pStyle w:val="Compact"/>
        <w:numPr>
          <w:ilvl w:val="0"/>
          <w:numId w:val="2"/>
        </w:numPr>
      </w:pPr>
      <w:r>
        <w:t>抗干扰能力强。</w:t>
      </w:r>
    </w:p>
    <w:p w14:paraId="3737F33D" w14:textId="77777777" w:rsidR="001451B5" w:rsidRDefault="001451B5" w:rsidP="001451B5">
      <w:pPr>
        <w:pStyle w:val="Compact"/>
        <w:numPr>
          <w:ilvl w:val="0"/>
          <w:numId w:val="2"/>
        </w:numPr>
      </w:pPr>
      <w:r>
        <w:t>保密性强。</w:t>
      </w:r>
    </w:p>
    <w:p w14:paraId="787B3A5B" w14:textId="77777777" w:rsidR="001451B5" w:rsidRDefault="001451B5" w:rsidP="001451B5">
      <w:pPr>
        <w:pStyle w:val="Compact"/>
        <w:numPr>
          <w:ilvl w:val="0"/>
          <w:numId w:val="2"/>
        </w:numPr>
      </w:pPr>
      <w:r>
        <w:t>语音质量好。</w:t>
      </w:r>
    </w:p>
    <w:p w14:paraId="2A7AB50A" w14:textId="77777777" w:rsidR="001451B5" w:rsidRDefault="001451B5" w:rsidP="001451B5">
      <w:pPr>
        <w:pStyle w:val="Compact"/>
        <w:numPr>
          <w:ilvl w:val="0"/>
          <w:numId w:val="2"/>
        </w:numPr>
      </w:pPr>
      <w:r>
        <w:t>减少投资和降低运行成本。</w:t>
      </w:r>
    </w:p>
    <w:p w14:paraId="407FFD66" w14:textId="77777777" w:rsidR="001451B5" w:rsidRDefault="001451B5" w:rsidP="001451B5">
      <w:pPr>
        <w:pStyle w:val="Compact"/>
        <w:numPr>
          <w:ilvl w:val="0"/>
          <w:numId w:val="2"/>
        </w:numPr>
      </w:pPr>
      <w:r>
        <w:t>主要用于无线通信系统，特别是移动通信系统。</w:t>
      </w:r>
    </w:p>
    <w:p w14:paraId="092917D0" w14:textId="77777777" w:rsidR="001451B5" w:rsidRDefault="001451B5" w:rsidP="001451B5">
      <w:pPr>
        <w:pStyle w:val="3"/>
      </w:pPr>
      <w:bookmarkStart w:id="163" w:name="_Toc115127577"/>
      <w:bookmarkStart w:id="164" w:name="aloha协议"/>
      <w:bookmarkEnd w:id="158"/>
      <w:bookmarkEnd w:id="162"/>
      <w:r>
        <w:t>ALOHA</w:t>
      </w:r>
      <w:r>
        <w:t>协议</w:t>
      </w:r>
      <w:bookmarkEnd w:id="163"/>
    </w:p>
    <w:p w14:paraId="08832D4E" w14:textId="77777777" w:rsidR="001451B5" w:rsidRDefault="001451B5" w:rsidP="001451B5">
      <w:pPr>
        <w:pStyle w:val="4"/>
      </w:pPr>
      <w:bookmarkStart w:id="165" w:name="纯aloha协议"/>
      <w:r>
        <w:t>纯</w:t>
      </w:r>
      <w:r>
        <w:t>ALOHA</w:t>
      </w:r>
      <w:r>
        <w:t>协议</w:t>
      </w:r>
    </w:p>
    <w:p w14:paraId="2B6DB94B" w14:textId="77777777" w:rsidR="001451B5" w:rsidRDefault="001451B5" w:rsidP="001451B5">
      <w:pPr>
        <w:pStyle w:val="FirstParagraph"/>
      </w:pPr>
      <w:r>
        <w:t>不监听信道，不按时间槽发送，随机重发（想发就发）。</w:t>
      </w:r>
    </w:p>
    <w:p w14:paraId="2B6A2F50" w14:textId="77777777" w:rsidR="001451B5" w:rsidRDefault="001451B5" w:rsidP="001451B5">
      <w:pPr>
        <w:pStyle w:val="CaptionedFigure"/>
      </w:pPr>
      <w:r>
        <w:rPr>
          <w:noProof/>
        </w:rPr>
        <w:drawing>
          <wp:inline distT="0" distB="0" distL="0" distR="0" wp14:anchorId="092226E4" wp14:editId="7E3AB538">
            <wp:extent cx="5334000" cy="3367741"/>
            <wp:effectExtent l="0" t="0" r="0" b="0"/>
            <wp:docPr id="95" name="Picture" descr="ALOHA"/>
            <wp:cNvGraphicFramePr/>
            <a:graphic xmlns:a="http://schemas.openxmlformats.org/drawingml/2006/main">
              <a:graphicData uri="http://schemas.openxmlformats.org/drawingml/2006/picture">
                <pic:pic xmlns:pic="http://schemas.openxmlformats.org/drawingml/2006/picture">
                  <pic:nvPicPr>
                    <pic:cNvPr id="96" name="Picture" descr="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"/>
                    <pic:cNvPicPr>
                      <a:picLocks noChangeAspect="1" noChangeArrowheads="1"/>
                    </pic:cNvPicPr>
                  </pic:nvPicPr>
                  <pic:blipFill>
                    <a:blip r:embed="rId23"/>
                    <a:stretch>
                      <a:fillRect/>
                    </a:stretch>
                  </pic:blipFill>
                  <pic:spPr bwMode="auto">
                    <a:xfrm>
                      <a:off x="0" y="0"/>
                      <a:ext cx="5334000" cy="3367741"/>
                    </a:xfrm>
                    <a:prstGeom prst="rect">
                      <a:avLst/>
                    </a:prstGeom>
                    <a:noFill/>
                    <a:ln w="9525">
                      <a:noFill/>
                      <a:headEnd/>
                      <a:tailEnd/>
                    </a:ln>
                  </pic:spPr>
                </pic:pic>
              </a:graphicData>
            </a:graphic>
          </wp:inline>
        </w:drawing>
      </w:r>
    </w:p>
    <w:p w14:paraId="23A5EB54" w14:textId="77777777" w:rsidR="001451B5" w:rsidRDefault="001451B5" w:rsidP="001451B5">
      <w:pPr>
        <w:pStyle w:val="ImageCaption"/>
      </w:pPr>
      <w:r>
        <w:t>ALOHA</w:t>
      </w:r>
    </w:p>
    <w:p w14:paraId="2F41B222" w14:textId="77777777" w:rsidR="001451B5" w:rsidRDefault="001451B5" w:rsidP="001451B5">
      <w:pPr>
        <w:pStyle w:val="Compact"/>
        <w:numPr>
          <w:ilvl w:val="0"/>
          <w:numId w:val="2"/>
        </w:numPr>
      </w:pPr>
      <w:r>
        <w:lastRenderedPageBreak/>
        <w:t>检测冲突：如果发送冲突，接收方就会检测到差错然后不予确认，发送方在一定时间内收不到确认就判断冲突。</w:t>
      </w:r>
    </w:p>
    <w:p w14:paraId="065B9A2C" w14:textId="77777777" w:rsidR="001451B5" w:rsidRDefault="001451B5" w:rsidP="001451B5">
      <w:pPr>
        <w:pStyle w:val="Compact"/>
        <w:numPr>
          <w:ilvl w:val="0"/>
          <w:numId w:val="2"/>
        </w:numPr>
      </w:pPr>
      <w:r>
        <w:t>解决冲突：超时后等待随机时间重传。</w:t>
      </w:r>
    </w:p>
    <w:p w14:paraId="033638F8" w14:textId="77777777" w:rsidR="001451B5" w:rsidRDefault="001451B5" w:rsidP="001451B5">
      <w:pPr>
        <w:pStyle w:val="FirstParagraph"/>
      </w:pPr>
      <w:r>
        <w:t>假设网络负载（</w:t>
      </w:r>
      <m:oMath>
        <m:sSub>
          <m:sSubPr>
            <m:ctrlPr>
              <w:rPr>
                <w:rFonts w:ascii="Cambria Math" w:hAnsi="Cambria Math"/>
              </w:rPr>
            </m:ctrlPr>
          </m:sSubPr>
          <m:e>
            <m:r>
              <w:rPr>
                <w:rFonts w:ascii="Cambria Math" w:hAnsi="Cambria Math"/>
              </w:rPr>
              <m:t>T</m:t>
            </m:r>
          </m:e>
          <m:sub>
            <m:r>
              <w:rPr>
                <w:rFonts w:ascii="Cambria Math" w:hAnsi="Cambria Math"/>
              </w:rPr>
              <m:t>0</m:t>
            </m:r>
          </m:sub>
        </m:sSub>
      </m:oMath>
      <w:r>
        <w:t>时间内所有站点发送成功的和未成功而重传的帧数）为</w:t>
      </w:r>
      <m:oMath>
        <m:r>
          <w:rPr>
            <w:rFonts w:ascii="Cambria Math" w:hAnsi="Cambria Math"/>
          </w:rPr>
          <m:t>G</m:t>
        </m:r>
      </m:oMath>
      <w:r>
        <w:t>，则纯</w:t>
      </w:r>
      <m:oMath>
        <m:r>
          <w:rPr>
            <w:rFonts w:ascii="Cambria Math" w:hAnsi="Cambria Math"/>
          </w:rPr>
          <m:t>ALOHA</m:t>
        </m:r>
      </m:oMath>
      <w:r>
        <w:t>网络的吞吐量利用率（</w:t>
      </w:r>
      <m:oMath>
        <m:sSub>
          <m:sSubPr>
            <m:ctrlPr>
              <w:rPr>
                <w:rFonts w:ascii="Cambria Math" w:hAnsi="Cambria Math"/>
              </w:rPr>
            </m:ctrlPr>
          </m:sSubPr>
          <m:e>
            <m:r>
              <w:rPr>
                <w:rFonts w:ascii="Cambria Math" w:hAnsi="Cambria Math"/>
              </w:rPr>
              <m:t>T</m:t>
            </m:r>
          </m:e>
          <m:sub>
            <m:r>
              <w:rPr>
                <w:rFonts w:ascii="Cambria Math" w:hAnsi="Cambria Math"/>
              </w:rPr>
              <m:t>0</m:t>
            </m:r>
          </m:sub>
        </m:sSub>
      </m:oMath>
      <w:r>
        <w:t>时间内成功发送的平均帧数）为</w:t>
      </w:r>
      <m:oMath>
        <m:r>
          <w:rPr>
            <w:rFonts w:ascii="Cambria Math" w:hAnsi="Cambria Math"/>
          </w:rPr>
          <m:t>S</m:t>
        </m:r>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2G</m:t>
            </m:r>
          </m:sup>
        </m:sSup>
      </m:oMath>
      <w:r>
        <w:t>。当</w:t>
      </w:r>
      <m:oMath>
        <m:r>
          <w:rPr>
            <w:rFonts w:ascii="Cambria Math" w:hAnsi="Cambria Math"/>
          </w:rPr>
          <m:t>G</m:t>
        </m:r>
        <m:r>
          <m:rPr>
            <m:sty m:val="p"/>
          </m:rPr>
          <w:rPr>
            <w:rFonts w:ascii="Cambria Math" w:hAnsi="Cambria Math"/>
          </w:rPr>
          <m:t>=</m:t>
        </m:r>
        <m:r>
          <w:rPr>
            <w:rFonts w:ascii="Cambria Math" w:hAnsi="Cambria Math"/>
          </w:rPr>
          <m:t>0.5</m:t>
        </m:r>
      </m:oMath>
      <w:r>
        <w:t>时极大，</w:t>
      </w:r>
      <m:oMath>
        <m:r>
          <w:rPr>
            <w:rFonts w:ascii="Cambria Math" w:hAnsi="Cambria Math"/>
          </w:rPr>
          <m:t>S</m:t>
        </m:r>
        <m:r>
          <m:rPr>
            <m:sty m:val="p"/>
          </m:rPr>
          <w:rPr>
            <w:rFonts w:ascii="Cambria Math" w:hAnsi="Cambria Math"/>
          </w:rPr>
          <m:t>=</m:t>
        </m:r>
        <m:r>
          <w:rPr>
            <w:rFonts w:ascii="Cambria Math" w:hAnsi="Cambria Math"/>
          </w:rPr>
          <m:t>0.5</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1</m:t>
            </m:r>
          </m:sup>
        </m:sSup>
        <m:r>
          <m:rPr>
            <m:sty m:val="p"/>
          </m:rPr>
          <w:rPr>
            <w:rFonts w:ascii="Cambria Math" w:hAnsi="Cambria Math"/>
          </w:rPr>
          <m:t>≈</m:t>
        </m:r>
        <m:r>
          <w:rPr>
            <w:rFonts w:ascii="Cambria Math" w:hAnsi="Cambria Math"/>
          </w:rPr>
          <m:t>0.184</m:t>
        </m:r>
      </m:oMath>
      <w:r>
        <w:t>。</w:t>
      </w:r>
    </w:p>
    <w:p w14:paraId="5234314C" w14:textId="77777777" w:rsidR="001451B5" w:rsidRDefault="001451B5" w:rsidP="001451B5">
      <w:pPr>
        <w:pStyle w:val="4"/>
      </w:pPr>
      <w:bookmarkStart w:id="166" w:name="时隙aloha协议"/>
      <w:bookmarkEnd w:id="165"/>
      <w:r>
        <w:t>时隙</w:t>
      </w:r>
      <w:r>
        <w:t>ALOHA</w:t>
      </w:r>
      <w:r>
        <w:t>协议</w:t>
      </w:r>
    </w:p>
    <w:p w14:paraId="37541B16" w14:textId="77777777" w:rsidR="001451B5" w:rsidRDefault="001451B5" w:rsidP="001451B5">
      <w:pPr>
        <w:pStyle w:val="FirstParagraph"/>
      </w:pPr>
      <w:r>
        <w:t>把时间划分为若干个相同的时间片（时间槽），所有用户只能在时间片的开始时刻同步接入网络信道，若发生冲突则必须等到下一个时间片开始的时刻再发送。</w:t>
      </w:r>
    </w:p>
    <w:p w14:paraId="309FE9BE" w14:textId="77777777" w:rsidR="001451B5" w:rsidRDefault="001451B5" w:rsidP="001451B5">
      <w:pPr>
        <w:pStyle w:val="a0"/>
      </w:pPr>
      <w:r>
        <w:t>假设网络负载（</w:t>
      </w:r>
      <m:oMath>
        <m:sSub>
          <m:sSubPr>
            <m:ctrlPr>
              <w:rPr>
                <w:rFonts w:ascii="Cambria Math" w:hAnsi="Cambria Math"/>
              </w:rPr>
            </m:ctrlPr>
          </m:sSubPr>
          <m:e>
            <m:r>
              <w:rPr>
                <w:rFonts w:ascii="Cambria Math" w:hAnsi="Cambria Math"/>
              </w:rPr>
              <m:t>T</m:t>
            </m:r>
          </m:e>
          <m:sub>
            <m:r>
              <w:rPr>
                <w:rFonts w:ascii="Cambria Math" w:hAnsi="Cambria Math"/>
              </w:rPr>
              <m:t>0</m:t>
            </m:r>
          </m:sub>
        </m:sSub>
      </m:oMath>
      <w:r>
        <w:t>时间内所有站点发送成功的和未成功而重传的帧数）为</w:t>
      </w:r>
      <m:oMath>
        <m:r>
          <w:rPr>
            <w:rFonts w:ascii="Cambria Math" w:hAnsi="Cambria Math"/>
          </w:rPr>
          <m:t>G</m:t>
        </m:r>
      </m:oMath>
      <w:r>
        <w:t>，则间隙</w:t>
      </w:r>
      <m:oMath>
        <m:r>
          <w:rPr>
            <w:rFonts w:ascii="Cambria Math" w:hAnsi="Cambria Math"/>
          </w:rPr>
          <m:t>ALOHA</m:t>
        </m:r>
      </m:oMath>
      <w:r>
        <w:t>网络的吞吐量利用率（</w:t>
      </w:r>
      <m:oMath>
        <m:sSub>
          <m:sSubPr>
            <m:ctrlPr>
              <w:rPr>
                <w:rFonts w:ascii="Cambria Math" w:hAnsi="Cambria Math"/>
              </w:rPr>
            </m:ctrlPr>
          </m:sSubPr>
          <m:e>
            <m:r>
              <w:rPr>
                <w:rFonts w:ascii="Cambria Math" w:hAnsi="Cambria Math"/>
              </w:rPr>
              <m:t>T</m:t>
            </m:r>
          </m:e>
          <m:sub>
            <m:r>
              <w:rPr>
                <w:rFonts w:ascii="Cambria Math" w:hAnsi="Cambria Math"/>
              </w:rPr>
              <m:t>0</m:t>
            </m:r>
          </m:sub>
        </m:sSub>
      </m:oMath>
      <w:r>
        <w:t>时间内成功发送的平均帧数）为</w:t>
      </w:r>
      <m:oMath>
        <m:r>
          <w:rPr>
            <w:rFonts w:ascii="Cambria Math" w:hAnsi="Cambria Math"/>
          </w:rPr>
          <m:t>S</m:t>
        </m:r>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G</m:t>
            </m:r>
          </m:sup>
        </m:sSup>
      </m:oMath>
      <w:r>
        <w:t>。当</w:t>
      </w:r>
      <m:oMath>
        <m:r>
          <w:rPr>
            <w:rFonts w:ascii="Cambria Math" w:hAnsi="Cambria Math"/>
          </w:rPr>
          <m:t>G</m:t>
        </m:r>
        <m:r>
          <m:rPr>
            <m:sty m:val="p"/>
          </m:rPr>
          <w:rPr>
            <w:rFonts w:ascii="Cambria Math" w:hAnsi="Cambria Math"/>
          </w:rPr>
          <m:t>=</m:t>
        </m:r>
        <m:r>
          <w:rPr>
            <w:rFonts w:ascii="Cambria Math" w:hAnsi="Cambria Math"/>
          </w:rPr>
          <m:t>1</m:t>
        </m:r>
      </m:oMath>
      <w:r>
        <w:t>时极大，</w:t>
      </w:r>
      <m:oMath>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1</m:t>
            </m:r>
          </m:sup>
        </m:sSup>
        <m:r>
          <m:rPr>
            <m:sty m:val="p"/>
          </m:rPr>
          <w:rPr>
            <w:rFonts w:ascii="Cambria Math" w:hAnsi="Cambria Math"/>
          </w:rPr>
          <m:t>≈</m:t>
        </m:r>
        <m:r>
          <w:rPr>
            <w:rFonts w:ascii="Cambria Math" w:hAnsi="Cambria Math"/>
          </w:rPr>
          <m:t>0.368</m:t>
        </m:r>
      </m:oMath>
      <w:r>
        <w:t>。</w:t>
      </w:r>
    </w:p>
    <w:p w14:paraId="01D6F432" w14:textId="77777777" w:rsidR="001451B5" w:rsidRDefault="001451B5" w:rsidP="001451B5">
      <w:pPr>
        <w:pStyle w:val="CaptionedFigure"/>
      </w:pPr>
      <w:r>
        <w:rPr>
          <w:noProof/>
        </w:rPr>
        <w:drawing>
          <wp:inline distT="0" distB="0" distL="0" distR="0" wp14:anchorId="2D470E9F" wp14:editId="1A08A52F">
            <wp:extent cx="5334000" cy="1485077"/>
            <wp:effectExtent l="0" t="0" r="0" b="0"/>
            <wp:docPr id="99" name="Picture" descr="时隙ALOHA"/>
            <wp:cNvGraphicFramePr/>
            <a:graphic xmlns:a="http://schemas.openxmlformats.org/drawingml/2006/main">
              <a:graphicData uri="http://schemas.openxmlformats.org/drawingml/2006/picture">
                <pic:pic xmlns:pic="http://schemas.openxmlformats.org/drawingml/2006/picture">
                  <pic:nvPicPr>
                    <pic:cNvPr id="100" name="Picture" descr="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"/>
                    <pic:cNvPicPr>
                      <a:picLocks noChangeAspect="1" noChangeArrowheads="1"/>
                    </pic:cNvPicPr>
                  </pic:nvPicPr>
                  <pic:blipFill>
                    <a:blip r:embed="rId24"/>
                    <a:stretch>
                      <a:fillRect/>
                    </a:stretch>
                  </pic:blipFill>
                  <pic:spPr bwMode="auto">
                    <a:xfrm>
                      <a:off x="0" y="0"/>
                      <a:ext cx="5334000" cy="1485077"/>
                    </a:xfrm>
                    <a:prstGeom prst="rect">
                      <a:avLst/>
                    </a:prstGeom>
                    <a:noFill/>
                    <a:ln w="9525">
                      <a:noFill/>
                      <a:headEnd/>
                      <a:tailEnd/>
                    </a:ln>
                  </pic:spPr>
                </pic:pic>
              </a:graphicData>
            </a:graphic>
          </wp:inline>
        </w:drawing>
      </w:r>
    </w:p>
    <w:p w14:paraId="2E62D14C" w14:textId="77777777" w:rsidR="001451B5" w:rsidRDefault="001451B5" w:rsidP="001451B5">
      <w:pPr>
        <w:pStyle w:val="ImageCaption"/>
      </w:pPr>
      <w:r>
        <w:t>时隙</w:t>
      </w:r>
      <w:r>
        <w:t>ALOHA</w:t>
      </w:r>
    </w:p>
    <w:p w14:paraId="20040DC1" w14:textId="77777777" w:rsidR="001451B5" w:rsidRDefault="001451B5" w:rsidP="001451B5">
      <w:pPr>
        <w:pStyle w:val="3"/>
      </w:pPr>
      <w:bookmarkStart w:id="167" w:name="_Toc115127578"/>
      <w:bookmarkStart w:id="168" w:name="csma协议"/>
      <w:bookmarkEnd w:id="164"/>
      <w:bookmarkEnd w:id="166"/>
      <w:r>
        <w:t>CSMA</w:t>
      </w:r>
      <w:r>
        <w:t>协议</w:t>
      </w:r>
      <w:bookmarkEnd w:id="167"/>
    </w:p>
    <w:p w14:paraId="569077FC" w14:textId="77777777" w:rsidR="001451B5" w:rsidRDefault="001451B5" w:rsidP="001451B5">
      <w:pPr>
        <w:pStyle w:val="FirstParagraph"/>
      </w:pPr>
      <w:r>
        <w:t>载波监听多路访问协议。发送前监听信道。当信道空闲发送帧，当信道忙推迟发送。</w:t>
      </w:r>
    </w:p>
    <w:p w14:paraId="7F57D456" w14:textId="77777777" w:rsidR="001451B5" w:rsidRDefault="001451B5" w:rsidP="001451B5">
      <w:pPr>
        <w:pStyle w:val="Compact"/>
        <w:numPr>
          <w:ilvl w:val="0"/>
          <w:numId w:val="2"/>
        </w:numPr>
      </w:pPr>
      <m:oMath>
        <m:r>
          <w:rPr>
            <w:rFonts w:ascii="Cambria Math" w:hAnsi="Cambria Math"/>
          </w:rPr>
          <m:t>CS</m:t>
        </m:r>
      </m:oMath>
      <w:r>
        <w:t>载波监听：表示每一个站在发送数据之前都要检查一下总线上是否有其他计算机在发送数据。当几个站同时在总线上发送数据时，总线上的信号电压摆动值就增大，因为互相叠加。当一个站检测到的信号电压摆动值超过一定门限值时，就认为总线上至少两个站在同时发送数据，表明产生了碰撞。</w:t>
      </w:r>
    </w:p>
    <w:p w14:paraId="6779E69E" w14:textId="77777777" w:rsidR="001451B5" w:rsidRDefault="001451B5" w:rsidP="001451B5">
      <w:pPr>
        <w:pStyle w:val="Compact"/>
        <w:numPr>
          <w:ilvl w:val="0"/>
          <w:numId w:val="2"/>
        </w:numPr>
      </w:pPr>
      <m:oMath>
        <m:r>
          <w:rPr>
            <w:rFonts w:ascii="Cambria Math" w:hAnsi="Cambria Math"/>
          </w:rPr>
          <m:t>MA</m:t>
        </m:r>
      </m:oMath>
      <w:r>
        <w:t>多点接入：表示许多计算机以多点接入的方式连接在一根总线上。</w:t>
      </w:r>
    </w:p>
    <w:p w14:paraId="4A913382" w14:textId="77777777" w:rsidR="001451B5" w:rsidRDefault="001451B5" w:rsidP="001451B5">
      <w:pPr>
        <w:pStyle w:val="4"/>
      </w:pPr>
      <w:bookmarkStart w:id="169" w:name="坚持csma"/>
      <w:r>
        <w:t>1-</w:t>
      </w:r>
      <w:r>
        <w:t>坚持</w:t>
      </w:r>
      <w:r>
        <w:t>CSMA</w:t>
      </w:r>
    </w:p>
    <w:p w14:paraId="3F71E296" w14:textId="77777777" w:rsidR="001451B5" w:rsidRDefault="001451B5" w:rsidP="001451B5">
      <w:pPr>
        <w:numPr>
          <w:ilvl w:val="0"/>
          <w:numId w:val="2"/>
        </w:numPr>
      </w:pPr>
      <w:r>
        <w:t>发送信息前监听信道。</w:t>
      </w:r>
    </w:p>
    <w:p w14:paraId="0F0E5E99" w14:textId="77777777" w:rsidR="001451B5" w:rsidRDefault="001451B5" w:rsidP="001451B5">
      <w:pPr>
        <w:numPr>
          <w:ilvl w:val="0"/>
          <w:numId w:val="2"/>
        </w:numPr>
      </w:pPr>
      <w:r>
        <w:t>当信道空闲时会直接传输，不必等待。</w:t>
      </w:r>
    </w:p>
    <w:p w14:paraId="354FDFB6" w14:textId="77777777" w:rsidR="001451B5" w:rsidRDefault="001451B5" w:rsidP="001451B5">
      <w:pPr>
        <w:numPr>
          <w:ilvl w:val="0"/>
          <w:numId w:val="2"/>
        </w:numPr>
      </w:pPr>
      <w:r>
        <w:t>当信道忙时会一直监听，直到空闲立刻传输。</w:t>
      </w:r>
    </w:p>
    <w:p w14:paraId="54461192" w14:textId="77777777" w:rsidR="001451B5" w:rsidRDefault="001451B5" w:rsidP="001451B5">
      <w:pPr>
        <w:numPr>
          <w:ilvl w:val="0"/>
          <w:numId w:val="2"/>
        </w:numPr>
      </w:pPr>
      <w:r>
        <w:lastRenderedPageBreak/>
        <w:t>如果冲突（一段时间内未收到确认），则等待一个随机长的时间再监听。</w:t>
      </w:r>
    </w:p>
    <w:p w14:paraId="1F1D00AF" w14:textId="77777777" w:rsidR="001451B5" w:rsidRDefault="001451B5" w:rsidP="001451B5">
      <w:pPr>
        <w:numPr>
          <w:ilvl w:val="0"/>
          <w:numId w:val="2"/>
        </w:numPr>
      </w:pPr>
      <w:r>
        <w:t>优点：只要媒体空闲站点就立马发送，避免媒体使用率的损失。</w:t>
      </w:r>
    </w:p>
    <w:p w14:paraId="36AFE99B" w14:textId="77777777" w:rsidR="001451B5" w:rsidRDefault="001451B5" w:rsidP="001451B5">
      <w:pPr>
        <w:numPr>
          <w:ilvl w:val="0"/>
          <w:numId w:val="2"/>
        </w:numPr>
      </w:pPr>
      <w:r>
        <w:t>缺点：若有两个或以上的站点有数据要发送，冲突就无法避免。</w:t>
      </w:r>
    </w:p>
    <w:p w14:paraId="15A1A359" w14:textId="77777777" w:rsidR="001451B5" w:rsidRDefault="001451B5" w:rsidP="001451B5">
      <w:pPr>
        <w:pStyle w:val="4"/>
      </w:pPr>
      <w:bookmarkStart w:id="170" w:name="非坚持csma"/>
      <w:bookmarkEnd w:id="169"/>
      <w:r>
        <w:t>非坚持</w:t>
      </w:r>
      <w:r>
        <w:t>CSMA</w:t>
      </w:r>
    </w:p>
    <w:p w14:paraId="75043E1C" w14:textId="77777777" w:rsidR="001451B5" w:rsidRDefault="001451B5" w:rsidP="001451B5">
      <w:pPr>
        <w:numPr>
          <w:ilvl w:val="0"/>
          <w:numId w:val="2"/>
        </w:numPr>
      </w:pPr>
      <w:r>
        <w:t>发送信息前监听信道。</w:t>
      </w:r>
    </w:p>
    <w:p w14:paraId="3ECF9B87" w14:textId="77777777" w:rsidR="001451B5" w:rsidRDefault="001451B5" w:rsidP="001451B5">
      <w:pPr>
        <w:numPr>
          <w:ilvl w:val="0"/>
          <w:numId w:val="2"/>
        </w:numPr>
      </w:pPr>
      <w:r>
        <w:t>当信道空闲时会直接传输，不必等待。</w:t>
      </w:r>
    </w:p>
    <w:p w14:paraId="3D8E5E7D" w14:textId="77777777" w:rsidR="001451B5" w:rsidRDefault="001451B5" w:rsidP="001451B5">
      <w:pPr>
        <w:numPr>
          <w:ilvl w:val="0"/>
          <w:numId w:val="2"/>
        </w:numPr>
      </w:pPr>
      <w:r>
        <w:t>当信道忙时会等待一个随机时间之后再进行监听。</w:t>
      </w:r>
    </w:p>
    <w:p w14:paraId="19CBB016" w14:textId="77777777" w:rsidR="001451B5" w:rsidRDefault="001451B5" w:rsidP="001451B5">
      <w:pPr>
        <w:numPr>
          <w:ilvl w:val="0"/>
          <w:numId w:val="2"/>
        </w:numPr>
      </w:pPr>
      <w:r>
        <w:t>优点：采用随机的重发延迟时间可以减少冲突发生的可能性。</w:t>
      </w:r>
    </w:p>
    <w:p w14:paraId="362F0B31" w14:textId="77777777" w:rsidR="001451B5" w:rsidRDefault="001451B5" w:rsidP="001451B5">
      <w:pPr>
        <w:numPr>
          <w:ilvl w:val="0"/>
          <w:numId w:val="2"/>
        </w:numPr>
      </w:pPr>
      <w:r>
        <w:t>缺点：可能存在所有站点都在延迟等待中，使得媒体空闲，降低媒体使用率。</w:t>
      </w:r>
    </w:p>
    <w:p w14:paraId="45CD306A" w14:textId="77777777" w:rsidR="001451B5" w:rsidRDefault="001451B5" w:rsidP="001451B5">
      <w:pPr>
        <w:pStyle w:val="4"/>
      </w:pPr>
      <w:bookmarkStart w:id="171" w:name="p-坚持csma"/>
      <w:bookmarkEnd w:id="170"/>
      <w:r>
        <w:t>p-</w:t>
      </w:r>
      <w:r>
        <w:t>坚持</w:t>
      </w:r>
      <w:r>
        <w:t>CSMA</w:t>
      </w:r>
    </w:p>
    <w:p w14:paraId="6BC735A3" w14:textId="77777777" w:rsidR="001451B5" w:rsidRDefault="001451B5" w:rsidP="001451B5">
      <w:pPr>
        <w:numPr>
          <w:ilvl w:val="0"/>
          <w:numId w:val="2"/>
        </w:numPr>
      </w:pPr>
      <w:r>
        <w:t>发送信息前监听信道。</w:t>
      </w:r>
    </w:p>
    <w:p w14:paraId="546193F7" w14:textId="77777777" w:rsidR="001451B5" w:rsidRDefault="001451B5" w:rsidP="001451B5">
      <w:pPr>
        <w:numPr>
          <w:ilvl w:val="0"/>
          <w:numId w:val="2"/>
        </w:numPr>
      </w:pPr>
      <w:r>
        <w:t>当信道空闲时以</w:t>
      </w:r>
      <m:oMath>
        <m:r>
          <w:rPr>
            <w:rFonts w:ascii="Cambria Math" w:hAnsi="Cambria Math"/>
          </w:rPr>
          <m:t>p</m:t>
        </m:r>
      </m:oMath>
      <w:r>
        <w:t>概率直接传输，不必等待，概率</w:t>
      </w:r>
      <m:oMath>
        <m:r>
          <w:rPr>
            <w:rFonts w:ascii="Cambria Math" w:hAnsi="Cambria Math"/>
          </w:rPr>
          <m:t>1</m:t>
        </m:r>
        <m:r>
          <m:rPr>
            <m:sty m:val="p"/>
          </m:rPr>
          <w:rPr>
            <w:rFonts w:ascii="Cambria Math" w:hAnsi="Cambria Math"/>
          </w:rPr>
          <m:t>-</m:t>
        </m:r>
        <m:r>
          <w:rPr>
            <w:rFonts w:ascii="Cambria Math" w:hAnsi="Cambria Math"/>
          </w:rPr>
          <m:t>p</m:t>
        </m:r>
      </m:oMath>
      <w:r>
        <w:t>等待到下一个时间槽再侦听，以同样的概率侦听或传输。</w:t>
      </w:r>
    </w:p>
    <w:p w14:paraId="3E765E58" w14:textId="77777777" w:rsidR="001451B5" w:rsidRDefault="001451B5" w:rsidP="001451B5">
      <w:pPr>
        <w:numPr>
          <w:ilvl w:val="0"/>
          <w:numId w:val="2"/>
        </w:numPr>
      </w:pPr>
      <w:r>
        <w:t>当信道忙时会等待一个随机时间之后再进行监听。</w:t>
      </w:r>
    </w:p>
    <w:p w14:paraId="5E0E3A39" w14:textId="77777777" w:rsidR="001451B5" w:rsidRDefault="001451B5" w:rsidP="001451B5">
      <w:pPr>
        <w:numPr>
          <w:ilvl w:val="0"/>
          <w:numId w:val="2"/>
        </w:numPr>
      </w:pPr>
      <w:r>
        <w:t>优点：既能像非坚持算法减少冲突，又能像</w:t>
      </w:r>
      <m:oMath>
        <m:r>
          <w:rPr>
            <w:rFonts w:ascii="Cambria Math" w:hAnsi="Cambria Math"/>
          </w:rPr>
          <m:t>1</m:t>
        </m:r>
      </m:oMath>
      <w:r>
        <w:t>-</w:t>
      </w:r>
      <w:r>
        <w:t>坚持算法那样减少媒体空闲时间。</w:t>
      </w:r>
    </w:p>
    <w:p w14:paraId="62DC77E5" w14:textId="77777777" w:rsidR="001451B5" w:rsidRDefault="001451B5" w:rsidP="001451B5">
      <w:pPr>
        <w:numPr>
          <w:ilvl w:val="0"/>
          <w:numId w:val="2"/>
        </w:numPr>
      </w:pPr>
      <w:r>
        <w:t>缺点：无法在冲突时就发现，所以发生冲突时还是坚持发送完数据帧，从而造成浪费。</w:t>
      </w:r>
    </w:p>
    <w:tbl>
      <w:tblPr>
        <w:tblStyle w:val="Table"/>
        <w:tblW w:w="5000" w:type="pct"/>
        <w:tblLook w:val="0020" w:firstRow="1" w:lastRow="0" w:firstColumn="0" w:lastColumn="0" w:noHBand="0" w:noVBand="0"/>
      </w:tblPr>
      <w:tblGrid>
        <w:gridCol w:w="887"/>
        <w:gridCol w:w="1174"/>
        <w:gridCol w:w="2994"/>
        <w:gridCol w:w="3585"/>
      </w:tblGrid>
      <w:tr w:rsidR="001451B5" w14:paraId="00DD38F0"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3EF06834" w14:textId="77777777" w:rsidR="001451B5" w:rsidRDefault="001451B5" w:rsidP="00280B99">
            <w:pPr>
              <w:pStyle w:val="Compact"/>
              <w:jc w:val="center"/>
            </w:pPr>
            <w:r>
              <w:t>信道状态</w:t>
            </w:r>
          </w:p>
        </w:tc>
        <w:tc>
          <w:tcPr>
            <w:tcW w:w="0" w:type="auto"/>
          </w:tcPr>
          <w:p w14:paraId="27DA6ED4" w14:textId="77777777" w:rsidR="001451B5" w:rsidRDefault="001451B5" w:rsidP="00280B99">
            <w:pPr>
              <w:pStyle w:val="Compact"/>
              <w:jc w:val="center"/>
            </w:pPr>
            <w:r>
              <w:t>1-</w:t>
            </w:r>
            <w:r>
              <w:t>坚持</w:t>
            </w:r>
          </w:p>
        </w:tc>
        <w:tc>
          <w:tcPr>
            <w:tcW w:w="0" w:type="auto"/>
          </w:tcPr>
          <w:p w14:paraId="01DA8FFD" w14:textId="77777777" w:rsidR="001451B5" w:rsidRDefault="001451B5" w:rsidP="00280B99">
            <w:pPr>
              <w:pStyle w:val="Compact"/>
              <w:jc w:val="center"/>
            </w:pPr>
            <w:r>
              <w:t>非坚持</w:t>
            </w:r>
          </w:p>
        </w:tc>
        <w:tc>
          <w:tcPr>
            <w:tcW w:w="0" w:type="auto"/>
          </w:tcPr>
          <w:p w14:paraId="38D28FA3" w14:textId="77777777" w:rsidR="001451B5" w:rsidRDefault="001451B5" w:rsidP="00280B99">
            <w:pPr>
              <w:pStyle w:val="Compact"/>
              <w:jc w:val="center"/>
            </w:pPr>
            <w:r>
              <w:t>p-</w:t>
            </w:r>
            <w:r>
              <w:t>坚持</w:t>
            </w:r>
          </w:p>
        </w:tc>
      </w:tr>
      <w:tr w:rsidR="001451B5" w14:paraId="414D7FCB" w14:textId="77777777" w:rsidTr="00280B99">
        <w:tc>
          <w:tcPr>
            <w:tcW w:w="0" w:type="auto"/>
          </w:tcPr>
          <w:p w14:paraId="41DDF5B3" w14:textId="77777777" w:rsidR="001451B5" w:rsidRDefault="001451B5" w:rsidP="00280B99">
            <w:pPr>
              <w:pStyle w:val="Compact"/>
              <w:jc w:val="center"/>
            </w:pPr>
            <w:r>
              <w:t>空闲</w:t>
            </w:r>
          </w:p>
        </w:tc>
        <w:tc>
          <w:tcPr>
            <w:tcW w:w="0" w:type="auto"/>
          </w:tcPr>
          <w:p w14:paraId="7B27BBCD" w14:textId="77777777" w:rsidR="001451B5" w:rsidRDefault="001451B5" w:rsidP="00280B99">
            <w:pPr>
              <w:pStyle w:val="Compact"/>
              <w:jc w:val="center"/>
            </w:pPr>
            <w:r>
              <w:t>立即发送数据</w:t>
            </w:r>
          </w:p>
        </w:tc>
        <w:tc>
          <w:tcPr>
            <w:tcW w:w="0" w:type="auto"/>
          </w:tcPr>
          <w:p w14:paraId="3E5CA2BB" w14:textId="77777777" w:rsidR="001451B5" w:rsidRDefault="001451B5" w:rsidP="00280B99">
            <w:pPr>
              <w:pStyle w:val="Compact"/>
              <w:jc w:val="center"/>
            </w:pPr>
            <w:r>
              <w:t>立即发送数据</w:t>
            </w:r>
          </w:p>
        </w:tc>
        <w:tc>
          <w:tcPr>
            <w:tcW w:w="0" w:type="auto"/>
          </w:tcPr>
          <w:p w14:paraId="02DBB222" w14:textId="77777777" w:rsidR="001451B5" w:rsidRDefault="001451B5" w:rsidP="00280B99">
            <w:pPr>
              <w:pStyle w:val="Compact"/>
              <w:jc w:val="center"/>
            </w:pPr>
            <w:r>
              <w:t>以概率</w:t>
            </w:r>
            <w:r>
              <w:t>p</w:t>
            </w:r>
            <w:r>
              <w:t>发送数据，以概率</w:t>
            </w:r>
            <w:r>
              <w:t>1-p</w:t>
            </w:r>
            <w:r>
              <w:t>推迟到下一个时隙</w:t>
            </w:r>
          </w:p>
        </w:tc>
      </w:tr>
      <w:tr w:rsidR="001451B5" w14:paraId="3056AB14" w14:textId="77777777" w:rsidTr="00280B99">
        <w:tc>
          <w:tcPr>
            <w:tcW w:w="0" w:type="auto"/>
          </w:tcPr>
          <w:p w14:paraId="552C667D" w14:textId="77777777" w:rsidR="001451B5" w:rsidRDefault="001451B5" w:rsidP="00280B99">
            <w:pPr>
              <w:pStyle w:val="Compact"/>
              <w:jc w:val="center"/>
            </w:pPr>
            <w:r>
              <w:t>忙</w:t>
            </w:r>
          </w:p>
        </w:tc>
        <w:tc>
          <w:tcPr>
            <w:tcW w:w="0" w:type="auto"/>
          </w:tcPr>
          <w:p w14:paraId="2364AECA" w14:textId="77777777" w:rsidR="001451B5" w:rsidRDefault="001451B5" w:rsidP="00280B99">
            <w:pPr>
              <w:pStyle w:val="Compact"/>
              <w:jc w:val="center"/>
            </w:pPr>
            <w:r>
              <w:t>继续坚持侦听</w:t>
            </w:r>
          </w:p>
        </w:tc>
        <w:tc>
          <w:tcPr>
            <w:tcW w:w="0" w:type="auto"/>
          </w:tcPr>
          <w:p w14:paraId="68924C01" w14:textId="77777777" w:rsidR="001451B5" w:rsidRDefault="001451B5" w:rsidP="00280B99">
            <w:pPr>
              <w:pStyle w:val="Compact"/>
              <w:jc w:val="center"/>
            </w:pPr>
            <w:r>
              <w:t>放弃侦听，等待一个随机的时间后再侦听</w:t>
            </w:r>
          </w:p>
        </w:tc>
        <w:tc>
          <w:tcPr>
            <w:tcW w:w="0" w:type="auto"/>
          </w:tcPr>
          <w:p w14:paraId="4F7AAD49" w14:textId="77777777" w:rsidR="001451B5" w:rsidRDefault="001451B5" w:rsidP="00280B99">
            <w:pPr>
              <w:pStyle w:val="Compact"/>
              <w:jc w:val="center"/>
            </w:pPr>
            <w:r>
              <w:t>持续侦听，直至信道空闲</w:t>
            </w:r>
          </w:p>
        </w:tc>
      </w:tr>
    </w:tbl>
    <w:p w14:paraId="07EDE4C7" w14:textId="77777777" w:rsidR="001451B5" w:rsidRDefault="001451B5" w:rsidP="001451B5">
      <w:pPr>
        <w:pStyle w:val="3"/>
      </w:pPr>
      <w:bookmarkStart w:id="172" w:name="_Toc115127579"/>
      <w:bookmarkStart w:id="173" w:name="csmacd协议"/>
      <w:bookmarkEnd w:id="168"/>
      <w:bookmarkEnd w:id="171"/>
      <w:r>
        <w:t>CSMA/CD</w:t>
      </w:r>
      <w:r>
        <w:t>协议</w:t>
      </w:r>
      <w:bookmarkEnd w:id="172"/>
    </w:p>
    <w:p w14:paraId="4C6E56D9" w14:textId="77777777" w:rsidR="001451B5" w:rsidRDefault="001451B5" w:rsidP="001451B5">
      <w:pPr>
        <w:pStyle w:val="FirstParagraph"/>
      </w:pPr>
      <w:r>
        <w:t>载波监听多点接入</w:t>
      </w:r>
      <w:r>
        <w:t>/</w:t>
      </w:r>
      <w:r>
        <w:t>碰撞检测协议。是</w:t>
      </w:r>
      <m:oMath>
        <m:r>
          <w:rPr>
            <w:rFonts w:ascii="Cambria Math" w:hAnsi="Cambria Math"/>
          </w:rPr>
          <m:t>CSMA</m:t>
        </m:r>
      </m:oMath>
      <w:r>
        <w:t>协议的完善，不仅先监听再发送，还可以边监听边发送，当发现碰撞就立刻停止发送，就避免了</w:t>
      </w:r>
      <m:oMath>
        <m:r>
          <w:rPr>
            <w:rFonts w:ascii="Cambria Math" w:hAnsi="Cambria Math"/>
          </w:rPr>
          <m:t>CSMA</m:t>
        </m:r>
      </m:oMath>
      <w:r>
        <w:t>协议的无法在冲突时就发现，发生冲突时还是坚持发送完数据帧造成浪费的缺点。</w:t>
      </w:r>
    </w:p>
    <w:p w14:paraId="40069148" w14:textId="77777777" w:rsidR="001451B5" w:rsidRDefault="001451B5" w:rsidP="001451B5">
      <w:pPr>
        <w:pStyle w:val="a0"/>
      </w:pPr>
      <w:r>
        <w:t>所以说明这个协议是适用于总线型或半双工网络上。</w:t>
      </w:r>
    </w:p>
    <w:p w14:paraId="570057D0" w14:textId="77777777" w:rsidR="001451B5" w:rsidRDefault="001451B5" w:rsidP="001451B5">
      <w:pPr>
        <w:pStyle w:val="a0"/>
      </w:pPr>
      <w:r>
        <w:lastRenderedPageBreak/>
        <w:t>站点最迟总线</w:t>
      </w:r>
      <w:r>
        <w:rPr>
          <w:b/>
          <w:bCs/>
        </w:rPr>
        <w:t>最远</w:t>
      </w:r>
      <w:r>
        <w:t>一个端到另一个端的</w:t>
      </w:r>
      <w:r>
        <w:rPr>
          <w:b/>
          <w:bCs/>
        </w:rPr>
        <w:t>往返</w:t>
      </w:r>
      <w:r>
        <w:t>传播时延（</w:t>
      </w:r>
      <w:r>
        <w:rPr>
          <w:b/>
          <w:bCs/>
        </w:rPr>
        <w:t>争用期</w:t>
      </w:r>
      <w:r>
        <w:rPr>
          <w:b/>
          <w:bCs/>
        </w:rPr>
        <w:t>/</w:t>
      </w:r>
      <w:r>
        <w:rPr>
          <w:b/>
          <w:bCs/>
        </w:rPr>
        <w:t>冲突窗口</w:t>
      </w:r>
      <w:r>
        <w:rPr>
          <w:b/>
          <w:bCs/>
        </w:rPr>
        <w:t>/</w:t>
      </w:r>
      <w:r>
        <w:rPr>
          <w:b/>
          <w:bCs/>
        </w:rPr>
        <w:t>碰撞窗口</w:t>
      </w:r>
      <w:r>
        <w:t>）才会知道自己发送的数据没有和别人碰撞（即撞到目标站点前了），，所以只要该站在两倍的总线端到端的传播时延时间内没有检测到碰撞，那么就可以肯定本次发送没有碰撞。</w:t>
      </w:r>
    </w:p>
    <w:p w14:paraId="4335AC8A" w14:textId="77777777" w:rsidR="001451B5" w:rsidRDefault="001451B5" w:rsidP="001451B5">
      <w:pPr>
        <w:pStyle w:val="4"/>
      </w:pPr>
      <w:bookmarkStart w:id="174" w:name="确定重传时机"/>
      <w:r>
        <w:t>确定重传时机</w:t>
      </w:r>
    </w:p>
    <w:p w14:paraId="7D290C23" w14:textId="77777777" w:rsidR="001451B5" w:rsidRDefault="001451B5" w:rsidP="001451B5">
      <w:pPr>
        <w:pStyle w:val="FirstParagraph"/>
      </w:pPr>
      <w:r>
        <w:t>采用截断二进制指数规避算法。</w:t>
      </w:r>
    </w:p>
    <w:p w14:paraId="2AC38B09" w14:textId="77777777" w:rsidR="001451B5" w:rsidRDefault="001451B5" w:rsidP="001451B5">
      <w:pPr>
        <w:pStyle w:val="Compact"/>
        <w:numPr>
          <w:ilvl w:val="0"/>
          <w:numId w:val="8"/>
        </w:numPr>
      </w:pPr>
      <w:r>
        <w:t>确定基本退避（推迟）时间为争用期</w:t>
      </w:r>
      <m:oMath>
        <m:r>
          <w:rPr>
            <w:rFonts w:ascii="Cambria Math" w:hAnsi="Cambria Math"/>
          </w:rPr>
          <m:t>2τ</m:t>
        </m:r>
      </m:oMath>
      <w:r>
        <w:t>。</w:t>
      </w:r>
    </w:p>
    <w:p w14:paraId="2AB99689" w14:textId="77777777" w:rsidR="001451B5" w:rsidRDefault="001451B5" w:rsidP="001451B5">
      <w:pPr>
        <w:pStyle w:val="Compact"/>
        <w:numPr>
          <w:ilvl w:val="0"/>
          <w:numId w:val="8"/>
        </w:numPr>
      </w:pPr>
      <w:r>
        <w:t>定义参数</w:t>
      </w:r>
      <m:oMath>
        <m:r>
          <w:rPr>
            <w:rFonts w:ascii="Cambria Math" w:hAnsi="Cambria Math"/>
          </w:rPr>
          <m:t>k</m:t>
        </m:r>
      </m:oMath>
      <w:r>
        <w:t>，其表示重传次数，但是</w:t>
      </w:r>
      <m:oMath>
        <m:r>
          <w:rPr>
            <w:rFonts w:ascii="Cambria Math" w:hAnsi="Cambria Math"/>
          </w:rPr>
          <m:t>k</m:t>
        </m:r>
      </m:oMath>
      <w:r>
        <w:t>不超过</w:t>
      </w:r>
      <m:oMath>
        <m:r>
          <w:rPr>
            <w:rFonts w:ascii="Cambria Math" w:hAnsi="Cambria Math"/>
          </w:rPr>
          <m:t>10</m:t>
        </m:r>
      </m:oMath>
      <w:r>
        <w:t>。当重传次数不超过</w:t>
      </w:r>
      <m:oMath>
        <m:r>
          <w:rPr>
            <w:rFonts w:ascii="Cambria Math" w:hAnsi="Cambria Math"/>
          </w:rPr>
          <m:t>10</m:t>
        </m:r>
      </m:oMath>
      <w:r>
        <w:t>时，</w:t>
      </w:r>
      <m:oMath>
        <m:r>
          <w:rPr>
            <w:rFonts w:ascii="Cambria Math" w:hAnsi="Cambria Math"/>
          </w:rPr>
          <m:t>k</m:t>
        </m:r>
      </m:oMath>
      <w:r>
        <w:t>等于重传次数，当重传次数大于</w:t>
      </w:r>
      <m:oMath>
        <m:r>
          <w:rPr>
            <w:rFonts w:ascii="Cambria Math" w:hAnsi="Cambria Math"/>
          </w:rPr>
          <m:t>10</m:t>
        </m:r>
      </m:oMath>
      <w:r>
        <w:t>时，</w:t>
      </w:r>
      <m:oMath>
        <m:r>
          <w:rPr>
            <w:rFonts w:ascii="Cambria Math" w:hAnsi="Cambria Math"/>
          </w:rPr>
          <m:t>k</m:t>
        </m:r>
      </m:oMath>
      <w:r>
        <w:t>就一直等于</w:t>
      </w:r>
      <m:oMath>
        <m:r>
          <w:rPr>
            <w:rFonts w:ascii="Cambria Math" w:hAnsi="Cambria Math"/>
          </w:rPr>
          <m:t>10</m:t>
        </m:r>
      </m:oMath>
      <w:r>
        <w:t>。</w:t>
      </w:r>
    </w:p>
    <w:p w14:paraId="2CD0DD70" w14:textId="77777777" w:rsidR="001451B5" w:rsidRDefault="001451B5" w:rsidP="001451B5">
      <w:pPr>
        <w:pStyle w:val="Compact"/>
        <w:numPr>
          <w:ilvl w:val="0"/>
          <w:numId w:val="8"/>
        </w:numPr>
      </w:pPr>
      <w:r>
        <w:t>从离散的整数集合</w:t>
      </w:r>
      <m:oMath>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k</m:t>
            </m:r>
          </m:sup>
        </m:sSup>
        <m:r>
          <m:rPr>
            <m:sty m:val="p"/>
          </m:rPr>
          <w:rPr>
            <w:rFonts w:ascii="Cambria Math" w:hAnsi="Cambria Math"/>
          </w:rPr>
          <m:t>-</m:t>
        </m:r>
        <m:r>
          <w:rPr>
            <w:rFonts w:ascii="Cambria Math" w:hAnsi="Cambria Math"/>
          </w:rPr>
          <m:t>1</m:t>
        </m:r>
      </m:oMath>
      <w:r>
        <w:t>之中随机取出一个数</w:t>
      </w:r>
      <m:oMath>
        <m:r>
          <w:rPr>
            <w:rFonts w:ascii="Cambria Math" w:hAnsi="Cambria Math"/>
          </w:rPr>
          <m:t>r</m:t>
        </m:r>
      </m:oMath>
      <w:r>
        <w:t>，重传所需要的退避的时间就是</w:t>
      </w:r>
      <m:oMath>
        <m:r>
          <w:rPr>
            <w:rFonts w:ascii="Cambria Math" w:hAnsi="Cambria Math"/>
          </w:rPr>
          <m:t>r</m:t>
        </m:r>
      </m:oMath>
      <w:r>
        <w:t>倍的基本退避时间，即</w:t>
      </w:r>
      <m:oMath>
        <m:r>
          <w:rPr>
            <w:rFonts w:ascii="Cambria Math" w:hAnsi="Cambria Math"/>
          </w:rPr>
          <m:t>2rτ</m:t>
        </m:r>
      </m:oMath>
      <w:r>
        <w:t>。</w:t>
      </w:r>
    </w:p>
    <w:p w14:paraId="63CBD918" w14:textId="77777777" w:rsidR="001451B5" w:rsidRDefault="001451B5" w:rsidP="001451B5">
      <w:pPr>
        <w:pStyle w:val="Compact"/>
        <w:numPr>
          <w:ilvl w:val="0"/>
          <w:numId w:val="8"/>
        </w:numPr>
      </w:pPr>
      <w:r>
        <w:t>当重传达</w:t>
      </w:r>
      <m:oMath>
        <m:r>
          <w:rPr>
            <w:rFonts w:ascii="Cambria Math" w:hAnsi="Cambria Math"/>
          </w:rPr>
          <m:t>16</m:t>
        </m:r>
      </m:oMath>
      <w:r>
        <w:t>次仍不能成功时，就说明网络太拥挤，认为该帧永远无法正确发出，就抛弃该帧并向高层报错。</w:t>
      </w:r>
    </w:p>
    <w:p w14:paraId="1E544B88" w14:textId="77777777" w:rsidR="001451B5" w:rsidRDefault="001451B5" w:rsidP="001451B5">
      <w:pPr>
        <w:pStyle w:val="FirstParagraph"/>
      </w:pPr>
      <w:r>
        <w:t>令重传时间为</w:t>
      </w:r>
      <m:oMath>
        <m:r>
          <w:rPr>
            <w:rFonts w:ascii="Cambria Math" w:hAnsi="Cambria Math"/>
          </w:rPr>
          <m:t>t</m:t>
        </m:r>
      </m:oMath>
      <w:r>
        <w:t>。</w:t>
      </w:r>
    </w:p>
    <w:p w14:paraId="22E263C5" w14:textId="77777777" w:rsidR="001451B5" w:rsidRDefault="001451B5" w:rsidP="001451B5">
      <w:pPr>
        <w:pStyle w:val="Compact"/>
        <w:numPr>
          <w:ilvl w:val="0"/>
          <w:numId w:val="2"/>
        </w:numPr>
      </w:pPr>
      <w:r>
        <w:t>第一次重传，</w:t>
      </w:r>
      <m:oMath>
        <m:r>
          <w:rPr>
            <w:rFonts w:ascii="Cambria Math" w:hAnsi="Cambria Math"/>
          </w:rPr>
          <m:t>k</m:t>
        </m:r>
        <m:r>
          <m:rPr>
            <m:sty m:val="p"/>
          </m:rPr>
          <w:rPr>
            <w:rFonts w:ascii="Cambria Math" w:hAnsi="Cambria Math"/>
          </w:rPr>
          <m:t>=</m:t>
        </m:r>
        <m:r>
          <w:rPr>
            <w:rFonts w:ascii="Cambria Math" w:hAnsi="Cambria Math"/>
          </w:rPr>
          <m:t>1</m:t>
        </m:r>
      </m:oMath>
      <w:r>
        <w:t>，</w:t>
      </w:r>
      <m:oMath>
        <m:r>
          <w:rPr>
            <w:rFonts w:ascii="Cambria Math" w:hAnsi="Cambria Math"/>
          </w:rPr>
          <m:t>r</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t>，</w:t>
      </w:r>
      <m:oMath>
        <m:r>
          <w:rPr>
            <w:rFonts w:ascii="Cambria Math" w:hAnsi="Cambria Math"/>
          </w:rPr>
          <m:t>t</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2τ</m:t>
        </m:r>
        <m:r>
          <m:rPr>
            <m:sty m:val="p"/>
          </m:rPr>
          <w:rPr>
            <w:rFonts w:ascii="Cambria Math" w:hAnsi="Cambria Math"/>
          </w:rPr>
          <m:t>}</m:t>
        </m:r>
      </m:oMath>
      <w:r>
        <w:t>。</w:t>
      </w:r>
    </w:p>
    <w:p w14:paraId="621A3B5B" w14:textId="77777777" w:rsidR="001451B5" w:rsidRDefault="001451B5" w:rsidP="001451B5">
      <w:pPr>
        <w:pStyle w:val="Compact"/>
        <w:numPr>
          <w:ilvl w:val="0"/>
          <w:numId w:val="2"/>
        </w:numPr>
      </w:pPr>
      <w:r>
        <w:t>第二次重传，</w:t>
      </w:r>
      <m:oMath>
        <m:r>
          <w:rPr>
            <w:rFonts w:ascii="Cambria Math" w:hAnsi="Cambria Math"/>
          </w:rPr>
          <m:t>k</m:t>
        </m:r>
        <m:r>
          <m:rPr>
            <m:sty m:val="p"/>
          </m:rPr>
          <w:rPr>
            <w:rFonts w:ascii="Cambria Math" w:hAnsi="Cambria Math"/>
          </w:rPr>
          <m:t>=</m:t>
        </m:r>
        <m:r>
          <w:rPr>
            <w:rFonts w:ascii="Cambria Math" w:hAnsi="Cambria Math"/>
          </w:rPr>
          <m:t>2</m:t>
        </m:r>
      </m:oMath>
      <w:r>
        <w:t>，</w:t>
      </w:r>
      <m:oMath>
        <m:r>
          <w:rPr>
            <w:rFonts w:ascii="Cambria Math" w:hAnsi="Cambria Math"/>
          </w:rPr>
          <m:t>r</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oMath>
      <w:r>
        <w:t>，</w:t>
      </w:r>
      <m:oMath>
        <m:r>
          <w:rPr>
            <w:rFonts w:ascii="Cambria Math" w:hAnsi="Cambria Math"/>
          </w:rPr>
          <m:t>t</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2τ</m:t>
        </m:r>
        <m:r>
          <m:rPr>
            <m:sty m:val="p"/>
          </m:rPr>
          <w:rPr>
            <w:rFonts w:ascii="Cambria Math" w:hAnsi="Cambria Math"/>
          </w:rPr>
          <m:t>,</m:t>
        </m:r>
        <m:r>
          <w:rPr>
            <w:rFonts w:ascii="Cambria Math" w:hAnsi="Cambria Math"/>
          </w:rPr>
          <m:t>4τ</m:t>
        </m:r>
        <m:r>
          <m:rPr>
            <m:sty m:val="p"/>
          </m:rPr>
          <w:rPr>
            <w:rFonts w:ascii="Cambria Math" w:hAnsi="Cambria Math"/>
          </w:rPr>
          <m:t>,</m:t>
        </m:r>
        <m:r>
          <w:rPr>
            <w:rFonts w:ascii="Cambria Math" w:hAnsi="Cambria Math"/>
          </w:rPr>
          <m:t>6τ</m:t>
        </m:r>
        <m:r>
          <m:rPr>
            <m:sty m:val="p"/>
          </m:rPr>
          <w:rPr>
            <w:rFonts w:ascii="Cambria Math" w:hAnsi="Cambria Math"/>
          </w:rPr>
          <m:t>}</m:t>
        </m:r>
      </m:oMath>
      <w:r>
        <w:t>。</w:t>
      </w:r>
    </w:p>
    <w:p w14:paraId="2363F424" w14:textId="77777777" w:rsidR="001451B5" w:rsidRDefault="001451B5" w:rsidP="001451B5">
      <w:pPr>
        <w:pStyle w:val="Compact"/>
        <w:numPr>
          <w:ilvl w:val="0"/>
          <w:numId w:val="2"/>
        </w:numPr>
      </w:pPr>
      <w:r>
        <w:t>第三次重传，</w:t>
      </w:r>
      <m:oMath>
        <m:r>
          <w:rPr>
            <w:rFonts w:ascii="Cambria Math" w:hAnsi="Cambria Math"/>
          </w:rPr>
          <m:t>k</m:t>
        </m:r>
        <m:r>
          <m:rPr>
            <m:sty m:val="p"/>
          </m:rPr>
          <w:rPr>
            <w:rFonts w:ascii="Cambria Math" w:hAnsi="Cambria Math"/>
          </w:rPr>
          <m:t>=</m:t>
        </m:r>
        <m:r>
          <w:rPr>
            <w:rFonts w:ascii="Cambria Math" w:hAnsi="Cambria Math"/>
          </w:rPr>
          <m:t>3</m:t>
        </m:r>
      </m:oMath>
      <w:r>
        <w:t>，</w:t>
      </w:r>
      <m:oMath>
        <m:r>
          <w:rPr>
            <w:rFonts w:ascii="Cambria Math" w:hAnsi="Cambria Math"/>
          </w:rPr>
          <m:t>r</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7</m:t>
        </m:r>
        <m:r>
          <m:rPr>
            <m:sty m:val="p"/>
          </m:rPr>
          <w:rPr>
            <w:rFonts w:ascii="Cambria Math" w:hAnsi="Cambria Math"/>
          </w:rPr>
          <m:t>}⋯</m:t>
        </m:r>
      </m:oMath>
    </w:p>
    <w:p w14:paraId="4C99DA00" w14:textId="77777777" w:rsidR="001451B5" w:rsidRDefault="001451B5" w:rsidP="001451B5">
      <w:pPr>
        <w:pStyle w:val="4"/>
      </w:pPr>
      <w:bookmarkStart w:id="175" w:name="最小帧长"/>
      <w:bookmarkEnd w:id="174"/>
      <w:r>
        <w:t>最小帧长</w:t>
      </w:r>
    </w:p>
    <w:p w14:paraId="454D126F" w14:textId="77777777" w:rsidR="001451B5" w:rsidRDefault="001451B5" w:rsidP="001451B5">
      <w:pPr>
        <w:pStyle w:val="FirstParagraph"/>
      </w:pPr>
      <w:r>
        <w:t>如果帧太短，那么如果发生碰撞就很容易发送完才检测到发生碰撞而无法停止发送。所以就需要规定一个最小的帧长。</w:t>
      </w:r>
    </w:p>
    <w:p w14:paraId="38C8FD66" w14:textId="77777777" w:rsidR="001451B5" w:rsidRDefault="001451B5" w:rsidP="001451B5">
      <w:pPr>
        <w:pStyle w:val="a0"/>
      </w:pPr>
      <w:r>
        <w:t>最短帧长等于争用期时间内发出的比特数。</w:t>
      </w:r>
    </w:p>
    <w:p w14:paraId="11ADFA10" w14:textId="77777777" w:rsidR="001451B5" w:rsidRDefault="001451B5" w:rsidP="001451B5">
      <w:pPr>
        <w:pStyle w:val="a0"/>
      </w:pPr>
      <w:r>
        <w:t>所以帧的传输时延至少要两倍于信号在总线中的传播时延。</w:t>
      </w:r>
    </w:p>
    <w:p w14:paraId="5A5F00A4" w14:textId="77777777" w:rsidR="001451B5" w:rsidRDefault="001451B5" w:rsidP="001451B5">
      <w:pPr>
        <w:pStyle w:val="a0"/>
      </w:pPr>
      <w:r>
        <w:t>即最小帧长</w:t>
      </w:r>
      <w:r>
        <w:t>=</w:t>
      </w:r>
      <w:r>
        <w:t>总线单向传播时延</w:t>
      </w:r>
      <w:r>
        <w:t>×</w:t>
      </w:r>
      <w:r>
        <w:t>数据传输速率</w:t>
      </w:r>
      <w:r>
        <w:t>×</w:t>
      </w:r>
      <m:oMath>
        <m:r>
          <w:rPr>
            <w:rFonts w:ascii="Cambria Math" w:hAnsi="Cambria Math"/>
          </w:rPr>
          <m:t>2</m:t>
        </m:r>
      </m:oMath>
      <w:r>
        <w:t>=</w:t>
      </w:r>
      <w:r>
        <w:t>总线长度</w:t>
      </w:r>
      <w:r>
        <w:t>÷</w:t>
      </w:r>
      <w:r>
        <w:t>传播速率</w:t>
      </w:r>
      <w:r>
        <w:t>×</w:t>
      </w:r>
      <w:r>
        <w:t>数据传输速率</w:t>
      </w:r>
      <w:r>
        <w:t>×</w:t>
      </w:r>
      <m:oMath>
        <m:r>
          <w:rPr>
            <w:rFonts w:ascii="Cambria Math" w:hAnsi="Cambria Math"/>
          </w:rPr>
          <m:t>2</m:t>
        </m:r>
      </m:oMath>
      <w:r>
        <w:t>=</w:t>
      </w:r>
      <w:r>
        <w:t>争用期</w:t>
      </w:r>
      <w:r>
        <w:t>×</w:t>
      </w:r>
      <w:r>
        <w:t>数据传输速率。</w:t>
      </w:r>
    </w:p>
    <w:p w14:paraId="09A882B3" w14:textId="77777777" w:rsidR="001451B5" w:rsidRDefault="001451B5" w:rsidP="001451B5">
      <w:pPr>
        <w:pStyle w:val="a0"/>
      </w:pPr>
      <w:r>
        <w:t>注意：以太网规定争用期为</w:t>
      </w:r>
      <m:oMath>
        <m:r>
          <w:rPr>
            <w:rFonts w:ascii="Cambria Math" w:hAnsi="Cambria Math"/>
          </w:rPr>
          <m:t>51.2μs</m:t>
        </m:r>
      </m:oMath>
      <w:r>
        <w:t>，最短帧长为</w:t>
      </w:r>
      <m:oMath>
        <m:r>
          <w:rPr>
            <w:rFonts w:ascii="Cambria Math" w:hAnsi="Cambria Math"/>
          </w:rPr>
          <m:t>64B</m:t>
        </m:r>
        <m:r>
          <m:rPr>
            <m:sty m:val="p"/>
          </m:rPr>
          <w:rPr>
            <w:rFonts w:ascii="Cambria Math" w:hAnsi="Cambria Math"/>
          </w:rPr>
          <m:t>=</m:t>
        </m:r>
        <m:r>
          <w:rPr>
            <w:rFonts w:ascii="Cambria Math" w:hAnsi="Cambria Math"/>
          </w:rPr>
          <m:t>512bit</m:t>
        </m:r>
      </m:oMath>
      <w:r>
        <w:t>，凡是小于则被判定为无效帧。</w:t>
      </w:r>
    </w:p>
    <w:p w14:paraId="20AACED1" w14:textId="77777777" w:rsidR="001451B5" w:rsidRDefault="001451B5" w:rsidP="001451B5">
      <w:pPr>
        <w:pStyle w:val="3"/>
      </w:pPr>
      <w:bookmarkStart w:id="176" w:name="_Toc115127580"/>
      <w:bookmarkStart w:id="177" w:name="csmaca协议"/>
      <w:bookmarkEnd w:id="173"/>
      <w:bookmarkEnd w:id="175"/>
      <w:r>
        <w:t>CSMA/CA</w:t>
      </w:r>
      <w:r>
        <w:t>协议</w:t>
      </w:r>
      <w:bookmarkEnd w:id="176"/>
    </w:p>
    <w:p w14:paraId="53CCEDD5" w14:textId="77777777" w:rsidR="001451B5" w:rsidRDefault="001451B5" w:rsidP="001451B5">
      <w:pPr>
        <w:pStyle w:val="FirstParagraph"/>
      </w:pPr>
      <w:r>
        <w:t>载波监听多点接入</w:t>
      </w:r>
      <w:r>
        <w:t>/</w:t>
      </w:r>
      <w:r>
        <w:t>碰撞避免协议。对比</w:t>
      </w:r>
      <m:oMath>
        <m:r>
          <w:rPr>
            <w:rFonts w:ascii="Cambria Math" w:hAnsi="Cambria Math"/>
          </w:rPr>
          <m:t>CSMA</m:t>
        </m:r>
        <m:r>
          <m:rPr>
            <m:sty m:val="p"/>
          </m:rPr>
          <w:rPr>
            <w:rFonts w:ascii="Cambria Math" w:hAnsi="Cambria Math"/>
          </w:rPr>
          <m:t>/</m:t>
        </m:r>
        <m:r>
          <w:rPr>
            <w:rFonts w:ascii="Cambria Math" w:hAnsi="Cambria Math"/>
          </w:rPr>
          <m:t>CD</m:t>
        </m:r>
      </m:oMath>
      <w:r>
        <w:t>协议只能检测碰撞，而</w:t>
      </w:r>
      <m:oMath>
        <m:r>
          <w:rPr>
            <w:rFonts w:ascii="Cambria Math" w:hAnsi="Cambria Math"/>
          </w:rPr>
          <m:t>CSMA</m:t>
        </m:r>
        <m:r>
          <m:rPr>
            <m:sty m:val="p"/>
          </m:rPr>
          <w:rPr>
            <w:rFonts w:ascii="Cambria Math" w:hAnsi="Cambria Math"/>
          </w:rPr>
          <m:t>/</m:t>
        </m:r>
        <m:r>
          <w:rPr>
            <w:rFonts w:ascii="Cambria Math" w:hAnsi="Cambria Math"/>
          </w:rPr>
          <m:t>CA</m:t>
        </m:r>
      </m:oMath>
      <w:r>
        <w:t>协议可以避免碰撞。且</w:t>
      </w:r>
      <m:oMath>
        <m:r>
          <w:rPr>
            <w:rFonts w:ascii="Cambria Math" w:hAnsi="Cambria Math"/>
          </w:rPr>
          <m:t>CSMA</m:t>
        </m:r>
        <m:r>
          <m:rPr>
            <m:sty m:val="p"/>
          </m:rPr>
          <w:rPr>
            <w:rFonts w:ascii="Cambria Math" w:hAnsi="Cambria Math"/>
          </w:rPr>
          <m:t>/</m:t>
        </m:r>
        <m:r>
          <w:rPr>
            <w:rFonts w:ascii="Cambria Math" w:hAnsi="Cambria Math"/>
          </w:rPr>
          <m:t>CD</m:t>
        </m:r>
      </m:oMath>
      <w:r>
        <w:t>协议只能用于总线类型的以太网，而</w:t>
      </w:r>
      <m:oMath>
        <m:r>
          <w:rPr>
            <w:rFonts w:ascii="Cambria Math" w:hAnsi="Cambria Math"/>
          </w:rPr>
          <m:t>CSMA</m:t>
        </m:r>
        <m:r>
          <m:rPr>
            <m:sty m:val="p"/>
          </m:rPr>
          <w:rPr>
            <w:rFonts w:ascii="Cambria Math" w:hAnsi="Cambria Math"/>
          </w:rPr>
          <m:t>/</m:t>
        </m:r>
        <m:r>
          <w:rPr>
            <w:rFonts w:ascii="Cambria Math" w:hAnsi="Cambria Math"/>
          </w:rPr>
          <m:t>CA</m:t>
        </m:r>
      </m:oMath>
      <w:r>
        <w:t>可以用于无线局域网。</w:t>
      </w:r>
    </w:p>
    <w:p w14:paraId="77CCF046" w14:textId="77777777" w:rsidR="001451B5" w:rsidRDefault="001451B5" w:rsidP="001451B5">
      <w:pPr>
        <w:pStyle w:val="Compact"/>
        <w:numPr>
          <w:ilvl w:val="0"/>
          <w:numId w:val="2"/>
        </w:numPr>
      </w:pPr>
      <w:r>
        <w:t>发送信息前监听信道。</w:t>
      </w:r>
    </w:p>
    <w:p w14:paraId="0C2A9CDA" w14:textId="77777777" w:rsidR="001451B5" w:rsidRDefault="001451B5" w:rsidP="001451B5">
      <w:pPr>
        <w:pStyle w:val="Compact"/>
        <w:numPr>
          <w:ilvl w:val="0"/>
          <w:numId w:val="2"/>
        </w:numPr>
      </w:pPr>
      <w:r>
        <w:lastRenderedPageBreak/>
        <w:t>当信道空闲时发送端发出</w:t>
      </w:r>
      <m:oMath>
        <m:r>
          <w:rPr>
            <w:rFonts w:ascii="Cambria Math" w:hAnsi="Cambria Math"/>
          </w:rPr>
          <m:t>RTS</m:t>
        </m:r>
      </m:oMath>
      <w:r>
        <w:t>（</w:t>
      </w:r>
      <m:oMath>
        <m:r>
          <w:rPr>
            <w:rFonts w:ascii="Cambria Math" w:hAnsi="Cambria Math"/>
          </w:rPr>
          <m:t>requests to send</m:t>
        </m:r>
      </m:oMath>
      <w:r>
        <w:t>），</w:t>
      </w:r>
      <m:oMath>
        <m:r>
          <w:rPr>
            <w:rFonts w:ascii="Cambria Math" w:hAnsi="Cambria Math"/>
          </w:rPr>
          <m:t>RTS</m:t>
        </m:r>
      </m:oMath>
      <w:r>
        <w:t>包括发射端的地址、接收端的地址、下一份数据将持续发送的时间等信息。</w:t>
      </w:r>
    </w:p>
    <w:p w14:paraId="59D00E91" w14:textId="77777777" w:rsidR="001451B5" w:rsidRDefault="001451B5" w:rsidP="001451B5">
      <w:pPr>
        <w:pStyle w:val="Compact"/>
        <w:numPr>
          <w:ilvl w:val="0"/>
          <w:numId w:val="2"/>
        </w:numPr>
      </w:pPr>
      <w:r>
        <w:t>当信道忙时会等待一个随机时间之后再进行监听。</w:t>
      </w:r>
    </w:p>
    <w:p w14:paraId="1DCBB36F" w14:textId="77777777" w:rsidR="001451B5" w:rsidRDefault="001451B5" w:rsidP="001451B5">
      <w:pPr>
        <w:pStyle w:val="Compact"/>
        <w:numPr>
          <w:ilvl w:val="0"/>
          <w:numId w:val="2"/>
        </w:numPr>
      </w:pPr>
      <w:r>
        <w:t>接收端接收到</w:t>
      </w:r>
      <m:oMath>
        <m:r>
          <w:rPr>
            <w:rFonts w:ascii="Cambria Math" w:hAnsi="Cambria Math"/>
          </w:rPr>
          <m:t>RTS</m:t>
        </m:r>
      </m:oMath>
      <w:r>
        <w:t>后，会响应</w:t>
      </w:r>
      <m:oMath>
        <m:r>
          <w:rPr>
            <w:rFonts w:ascii="Cambria Math" w:hAnsi="Cambria Math"/>
          </w:rPr>
          <m:t>CTS</m:t>
        </m:r>
      </m:oMath>
      <w:r>
        <w:t>（</w:t>
      </w:r>
      <m:oMath>
        <m:r>
          <w:rPr>
            <w:rFonts w:ascii="Cambria Math" w:hAnsi="Cambria Math"/>
          </w:rPr>
          <m:t>clear to send</m:t>
        </m:r>
      </m:oMath>
      <w:r>
        <w:t>）。</w:t>
      </w:r>
    </w:p>
    <w:p w14:paraId="2AAF6C3D" w14:textId="77777777" w:rsidR="001451B5" w:rsidRDefault="001451B5" w:rsidP="001451B5">
      <w:pPr>
        <w:pStyle w:val="Compact"/>
        <w:numPr>
          <w:ilvl w:val="0"/>
          <w:numId w:val="2"/>
        </w:numPr>
      </w:pPr>
      <w:r>
        <w:t>发送端收到</w:t>
      </w:r>
      <m:oMath>
        <m:r>
          <w:rPr>
            <w:rFonts w:ascii="Cambria Math" w:hAnsi="Cambria Math"/>
          </w:rPr>
          <m:t>CTS</m:t>
        </m:r>
      </m:oMath>
      <w:r>
        <w:t>后，开始发送数据帧，同时预约信道，发送方告知其他站点要传输多久的数据。</w:t>
      </w:r>
    </w:p>
    <w:p w14:paraId="26D81B81" w14:textId="77777777" w:rsidR="001451B5" w:rsidRDefault="001451B5" w:rsidP="001451B5">
      <w:pPr>
        <w:pStyle w:val="Compact"/>
        <w:numPr>
          <w:ilvl w:val="0"/>
          <w:numId w:val="2"/>
        </w:numPr>
      </w:pPr>
      <w:r>
        <w:t>接收端收到数据帧后，将用</w:t>
      </w:r>
      <m:oMath>
        <m:r>
          <w:rPr>
            <w:rFonts w:ascii="Cambria Math" w:hAnsi="Cambria Math"/>
          </w:rPr>
          <m:t>CRC</m:t>
        </m:r>
      </m:oMath>
      <w:r>
        <w:t>来检验数据是否正确，正确则响应</w:t>
      </w:r>
      <m:oMath>
        <m:r>
          <w:rPr>
            <w:rFonts w:ascii="Cambria Math" w:hAnsi="Cambria Math"/>
          </w:rPr>
          <m:t>ACK</m:t>
        </m:r>
      </m:oMath>
      <w:r>
        <w:t>帧。</w:t>
      </w:r>
    </w:p>
    <w:p w14:paraId="4BA3F84F" w14:textId="77777777" w:rsidR="001451B5" w:rsidRDefault="001451B5" w:rsidP="001451B5">
      <w:pPr>
        <w:pStyle w:val="Compact"/>
        <w:numPr>
          <w:ilvl w:val="0"/>
          <w:numId w:val="2"/>
        </w:numPr>
      </w:pPr>
      <w:r>
        <w:t>发送方收到</w:t>
      </w:r>
      <m:oMath>
        <m:r>
          <w:rPr>
            <w:rFonts w:ascii="Cambria Math" w:hAnsi="Cambria Math"/>
          </w:rPr>
          <m:t>ACK</m:t>
        </m:r>
      </m:oMath>
      <w:r>
        <w:t>帧后才可以进行下一个数据帧的发送，若没有则一直重传一直到规定重发次数为止（使用二进制指数退避算法确定推迟时间）。</w:t>
      </w:r>
    </w:p>
    <w:p w14:paraId="6C79BD5F" w14:textId="77777777" w:rsidR="001451B5" w:rsidRDefault="001451B5" w:rsidP="001451B5">
      <w:pPr>
        <w:pStyle w:val="FirstParagraph"/>
      </w:pPr>
      <w:r>
        <w:t>为了尽量避免碰撞，</w:t>
      </w:r>
      <m:oMath>
        <m:r>
          <w:rPr>
            <w:rFonts w:ascii="Cambria Math" w:hAnsi="Cambria Math"/>
          </w:rPr>
          <m:t>802.11</m:t>
        </m:r>
      </m:oMath>
      <w:r>
        <w:t>规定，所有的站完成发送后，必须再等待一段很短的时间（继续监听）才能发送下一帧。这段时间称为帧间间隔（</w:t>
      </w:r>
      <m:oMath>
        <m:r>
          <w:rPr>
            <w:rFonts w:ascii="Cambria Math" w:hAnsi="Cambria Math"/>
          </w:rPr>
          <m:t>InterFrame Space</m:t>
        </m:r>
      </m:oMath>
      <w:r>
        <w:t>，</w:t>
      </w:r>
      <m:oMath>
        <m:r>
          <w:rPr>
            <w:rFonts w:ascii="Cambria Math" w:hAnsi="Cambria Math"/>
          </w:rPr>
          <m:t>IFS</m:t>
        </m:r>
      </m:oMath>
      <w:r>
        <w:t>）。帧间间隔的长短取决于该站要发送的帧的类型。</w:t>
      </w:r>
      <m:oMath>
        <m:r>
          <w:rPr>
            <w:rFonts w:ascii="Cambria Math" w:hAnsi="Cambria Math"/>
          </w:rPr>
          <m:t>802.11</m:t>
        </m:r>
      </m:oMath>
      <w:r>
        <w:t>使用了</w:t>
      </w:r>
      <m:oMath>
        <m:r>
          <w:rPr>
            <w:rFonts w:ascii="Cambria Math" w:hAnsi="Cambria Math"/>
          </w:rPr>
          <m:t>3</m:t>
        </m:r>
      </m:oMath>
      <w:r>
        <w:t>种</w:t>
      </w:r>
      <m:oMath>
        <m:r>
          <w:rPr>
            <w:rFonts w:ascii="Cambria Math" w:hAnsi="Cambria Math"/>
          </w:rPr>
          <m:t>IFS</m:t>
        </m:r>
      </m:oMath>
      <w:r>
        <w:t>：</w:t>
      </w:r>
    </w:p>
    <w:p w14:paraId="1562DB14" w14:textId="77777777" w:rsidR="001451B5" w:rsidRDefault="001451B5" w:rsidP="001451B5">
      <w:pPr>
        <w:pStyle w:val="Compact"/>
        <w:numPr>
          <w:ilvl w:val="0"/>
          <w:numId w:val="8"/>
        </w:numPr>
      </w:pPr>
      <m:oMath>
        <m:r>
          <w:rPr>
            <w:rFonts w:ascii="Cambria Math" w:hAnsi="Cambria Math"/>
          </w:rPr>
          <m:t>SIFS</m:t>
        </m:r>
      </m:oMath>
      <w:r>
        <w:t>（短</w:t>
      </w:r>
      <m:oMath>
        <m:r>
          <w:rPr>
            <w:rFonts w:ascii="Cambria Math" w:hAnsi="Cambria Math"/>
          </w:rPr>
          <m:t>IFS</m:t>
        </m:r>
      </m:oMath>
      <w:r>
        <w:t>）：最短的</w:t>
      </w:r>
      <m:oMath>
        <m:r>
          <w:rPr>
            <w:rFonts w:ascii="Cambria Math" w:hAnsi="Cambria Math"/>
          </w:rPr>
          <m:t>IFS</m:t>
        </m:r>
      </m:oMath>
      <w:r>
        <w:t>，用来分隔属于一次对话的各帧，使用</w:t>
      </w:r>
      <m:oMath>
        <m:r>
          <w:rPr>
            <w:rFonts w:ascii="Cambria Math" w:hAnsi="Cambria Math"/>
          </w:rPr>
          <m:t>SIFS</m:t>
        </m:r>
      </m:oMath>
      <w:r>
        <w:t>的帧类型有</w:t>
      </w:r>
      <m:oMath>
        <m:r>
          <w:rPr>
            <w:rFonts w:ascii="Cambria Math" w:hAnsi="Cambria Math"/>
          </w:rPr>
          <m:t>ACK</m:t>
        </m:r>
      </m:oMath>
      <w:r>
        <w:t>帧、</w:t>
      </w:r>
      <m:oMath>
        <m:r>
          <w:rPr>
            <w:rFonts w:ascii="Cambria Math" w:hAnsi="Cambria Math"/>
          </w:rPr>
          <m:t>CTS</m:t>
        </m:r>
      </m:oMath>
      <w:r>
        <w:t>帧、分片后的数据帧，以及所有回答</w:t>
      </w:r>
      <m:oMath>
        <m:r>
          <w:rPr>
            <w:rFonts w:ascii="Cambria Math" w:hAnsi="Cambria Math"/>
          </w:rPr>
          <m:t>AP</m:t>
        </m:r>
      </m:oMath>
      <w:r>
        <w:t>探询的帧等。</w:t>
      </w:r>
    </w:p>
    <w:p w14:paraId="0C7B4198" w14:textId="77777777" w:rsidR="001451B5" w:rsidRDefault="001451B5" w:rsidP="001451B5">
      <w:pPr>
        <w:pStyle w:val="Compact"/>
        <w:numPr>
          <w:ilvl w:val="0"/>
          <w:numId w:val="8"/>
        </w:numPr>
      </w:pPr>
      <m:oMath>
        <m:r>
          <w:rPr>
            <w:rFonts w:ascii="Cambria Math" w:hAnsi="Cambria Math"/>
          </w:rPr>
          <m:t>PIFS</m:t>
        </m:r>
      </m:oMath>
      <w:r>
        <w:t>（点协调</w:t>
      </w:r>
      <m:oMath>
        <m:r>
          <w:rPr>
            <w:rFonts w:ascii="Cambria Math" w:hAnsi="Cambria Math"/>
          </w:rPr>
          <m:t>IFS</m:t>
        </m:r>
      </m:oMath>
      <w:r>
        <w:t>）：中等长度的</w:t>
      </w:r>
      <m:oMath>
        <m:r>
          <w:rPr>
            <w:rFonts w:ascii="Cambria Math" w:hAnsi="Cambria Math"/>
          </w:rPr>
          <m:t>IFS</m:t>
        </m:r>
      </m:oMath>
      <w:r>
        <w:t>，在</w:t>
      </w:r>
      <m:oMath>
        <m:r>
          <w:rPr>
            <w:rFonts w:ascii="Cambria Math" w:hAnsi="Cambria Math"/>
          </w:rPr>
          <m:t>PCF</m:t>
        </m:r>
      </m:oMath>
      <w:r>
        <w:t>操作中使用。</w:t>
      </w:r>
    </w:p>
    <w:p w14:paraId="6F9027F4" w14:textId="77777777" w:rsidR="001451B5" w:rsidRDefault="001451B5" w:rsidP="001451B5">
      <w:pPr>
        <w:pStyle w:val="Compact"/>
        <w:numPr>
          <w:ilvl w:val="0"/>
          <w:numId w:val="8"/>
        </w:numPr>
      </w:pPr>
      <m:oMath>
        <m:r>
          <w:rPr>
            <w:rFonts w:ascii="Cambria Math" w:hAnsi="Cambria Math"/>
          </w:rPr>
          <m:t>DIFS</m:t>
        </m:r>
      </m:oMath>
      <w:r>
        <w:t>（分布式协调</w:t>
      </w:r>
      <m:oMath>
        <m:r>
          <w:rPr>
            <w:rFonts w:ascii="Cambria Math" w:hAnsi="Cambria Math"/>
          </w:rPr>
          <m:t>IFS</m:t>
        </m:r>
      </m:oMath>
      <w:r>
        <w:t>：最长的</w:t>
      </w:r>
      <m:oMath>
        <m:r>
          <w:rPr>
            <w:rFonts w:ascii="Cambria Math" w:hAnsi="Cambria Math"/>
          </w:rPr>
          <m:t>IFS</m:t>
        </m:r>
      </m:oMath>
      <w:r>
        <w:t>，用于异步帧竞争访问的时延。</w:t>
      </w:r>
    </w:p>
    <w:p w14:paraId="08599D47" w14:textId="77777777" w:rsidR="001451B5" w:rsidRDefault="001451B5" w:rsidP="001451B5">
      <w:pPr>
        <w:pStyle w:val="FirstParagraph"/>
      </w:pPr>
      <m:oMath>
        <m:r>
          <w:rPr>
            <w:rFonts w:ascii="Cambria Math" w:hAnsi="Cambria Math"/>
          </w:rPr>
          <m:t>CSMA</m:t>
        </m:r>
        <m:r>
          <m:rPr>
            <m:sty m:val="p"/>
          </m:rPr>
          <w:rPr>
            <w:rFonts w:ascii="Cambria Math" w:hAnsi="Cambria Math"/>
          </w:rPr>
          <m:t>/</m:t>
        </m:r>
        <m:r>
          <w:rPr>
            <w:rFonts w:ascii="Cambria Math" w:hAnsi="Cambria Math"/>
          </w:rPr>
          <m:t>CA</m:t>
        </m:r>
      </m:oMath>
      <w:r>
        <w:t>协议与</w:t>
      </w:r>
      <m:oMath>
        <m:r>
          <w:rPr>
            <w:rFonts w:ascii="Cambria Math" w:hAnsi="Cambria Math"/>
          </w:rPr>
          <m:t>CSMA</m:t>
        </m:r>
        <m:r>
          <m:rPr>
            <m:sty m:val="p"/>
          </m:rPr>
          <w:rPr>
            <w:rFonts w:ascii="Cambria Math" w:hAnsi="Cambria Math"/>
          </w:rPr>
          <m:t>/</m:t>
        </m:r>
        <m:r>
          <w:rPr>
            <w:rFonts w:ascii="Cambria Math" w:hAnsi="Cambria Math"/>
          </w:rPr>
          <m:t>CD</m:t>
        </m:r>
      </m:oMath>
      <w:r>
        <w:t>协议的相同点：</w:t>
      </w:r>
    </w:p>
    <w:p w14:paraId="70F353FA" w14:textId="77777777" w:rsidR="001451B5" w:rsidRDefault="001451B5" w:rsidP="001451B5">
      <w:pPr>
        <w:pStyle w:val="Compact"/>
        <w:numPr>
          <w:ilvl w:val="0"/>
          <w:numId w:val="33"/>
        </w:numPr>
      </w:pPr>
      <w:r>
        <w:t>都是需要先侦听信道。</w:t>
      </w:r>
    </w:p>
    <w:p w14:paraId="41E99DF3" w14:textId="77777777" w:rsidR="001451B5" w:rsidRDefault="001451B5" w:rsidP="001451B5">
      <w:pPr>
        <w:pStyle w:val="Compact"/>
        <w:numPr>
          <w:ilvl w:val="0"/>
          <w:numId w:val="33"/>
        </w:numPr>
      </w:pPr>
      <w:r>
        <w:t>冲突后都会进行有限的重传。</w:t>
      </w:r>
    </w:p>
    <w:p w14:paraId="3A5D3E22" w14:textId="77777777" w:rsidR="001451B5" w:rsidRDefault="001451B5" w:rsidP="001451B5">
      <w:pPr>
        <w:pStyle w:val="FirstParagraph"/>
      </w:pPr>
      <m:oMath>
        <m:r>
          <w:rPr>
            <w:rFonts w:ascii="Cambria Math" w:hAnsi="Cambria Math"/>
          </w:rPr>
          <m:t>CSMA</m:t>
        </m:r>
        <m:r>
          <m:rPr>
            <m:sty m:val="p"/>
          </m:rPr>
          <w:rPr>
            <w:rFonts w:ascii="Cambria Math" w:hAnsi="Cambria Math"/>
          </w:rPr>
          <m:t>/</m:t>
        </m:r>
        <m:r>
          <w:rPr>
            <w:rFonts w:ascii="Cambria Math" w:hAnsi="Cambria Math"/>
          </w:rPr>
          <m:t>CA</m:t>
        </m:r>
      </m:oMath>
      <w:r>
        <w:t>协议与</w:t>
      </w:r>
      <m:oMath>
        <m:r>
          <w:rPr>
            <w:rFonts w:ascii="Cambria Math" w:hAnsi="Cambria Math"/>
          </w:rPr>
          <m:t>CSMA</m:t>
        </m:r>
        <m:r>
          <m:rPr>
            <m:sty m:val="p"/>
          </m:rPr>
          <w:rPr>
            <w:rFonts w:ascii="Cambria Math" w:hAnsi="Cambria Math"/>
          </w:rPr>
          <m:t>/</m:t>
        </m:r>
        <m:r>
          <w:rPr>
            <w:rFonts w:ascii="Cambria Math" w:hAnsi="Cambria Math"/>
          </w:rPr>
          <m:t>CD</m:t>
        </m:r>
      </m:oMath>
      <w:r>
        <w:t>协议的不同点：</w:t>
      </w:r>
    </w:p>
    <w:p w14:paraId="26256370" w14:textId="77777777" w:rsidR="001451B5" w:rsidRDefault="001451B5" w:rsidP="001451B5">
      <w:pPr>
        <w:pStyle w:val="Compact"/>
        <w:numPr>
          <w:ilvl w:val="0"/>
          <w:numId w:val="34"/>
        </w:numPr>
      </w:pPr>
      <w:r>
        <w:t>传输介质不同：</w:t>
      </w:r>
      <m:oMath>
        <m:r>
          <w:rPr>
            <w:rFonts w:ascii="Cambria Math" w:hAnsi="Cambria Math"/>
          </w:rPr>
          <m:t>CSMA</m:t>
        </m:r>
        <m:r>
          <m:rPr>
            <m:sty m:val="p"/>
          </m:rPr>
          <w:rPr>
            <w:rFonts w:ascii="Cambria Math" w:hAnsi="Cambria Math"/>
          </w:rPr>
          <m:t>/</m:t>
        </m:r>
        <m:r>
          <w:rPr>
            <w:rFonts w:ascii="Cambria Math" w:hAnsi="Cambria Math"/>
          </w:rPr>
          <m:t>CA</m:t>
        </m:r>
      </m:oMath>
      <w:r>
        <w:t>协议无线传输；</w:t>
      </w:r>
      <m:oMath>
        <m:r>
          <w:rPr>
            <w:rFonts w:ascii="Cambria Math" w:hAnsi="Cambria Math"/>
          </w:rPr>
          <m:t>CSMA</m:t>
        </m:r>
        <m:r>
          <m:rPr>
            <m:sty m:val="p"/>
          </m:rPr>
          <w:rPr>
            <w:rFonts w:ascii="Cambria Math" w:hAnsi="Cambria Math"/>
          </w:rPr>
          <m:t>/</m:t>
        </m:r>
        <m:r>
          <w:rPr>
            <w:rFonts w:ascii="Cambria Math" w:hAnsi="Cambria Math"/>
          </w:rPr>
          <m:t>CD</m:t>
        </m:r>
      </m:oMath>
      <w:r>
        <w:t>协议有线则总线型传输。</w:t>
      </w:r>
    </w:p>
    <w:p w14:paraId="0364854D" w14:textId="77777777" w:rsidR="001451B5" w:rsidRDefault="001451B5" w:rsidP="001451B5">
      <w:pPr>
        <w:pStyle w:val="Compact"/>
        <w:numPr>
          <w:ilvl w:val="0"/>
          <w:numId w:val="34"/>
        </w:numPr>
      </w:pPr>
      <w:r>
        <w:t>载波检测方式不同：</w:t>
      </w:r>
      <m:oMath>
        <m:r>
          <w:rPr>
            <w:rFonts w:ascii="Cambria Math" w:hAnsi="Cambria Math"/>
          </w:rPr>
          <m:t>CSMA</m:t>
        </m:r>
        <m:r>
          <m:rPr>
            <m:sty m:val="p"/>
          </m:rPr>
          <w:rPr>
            <w:rFonts w:ascii="Cambria Math" w:hAnsi="Cambria Math"/>
          </w:rPr>
          <m:t>/</m:t>
        </m:r>
        <m:r>
          <w:rPr>
            <w:rFonts w:ascii="Cambria Math" w:hAnsi="Cambria Math"/>
          </w:rPr>
          <m:t>CA</m:t>
        </m:r>
      </m:oMath>
      <w:r>
        <w:t>协议采用能量检测（</w:t>
      </w:r>
      <m:oMath>
        <m:r>
          <w:rPr>
            <w:rFonts w:ascii="Cambria Math" w:hAnsi="Cambria Math"/>
          </w:rPr>
          <m:t>ED</m:t>
        </m:r>
      </m:oMath>
      <w:r>
        <w:t>）、载波检测（</w:t>
      </w:r>
      <m:oMath>
        <m:r>
          <w:rPr>
            <w:rFonts w:ascii="Cambria Math" w:hAnsi="Cambria Math"/>
          </w:rPr>
          <m:t>CS</m:t>
        </m:r>
      </m:oMath>
      <w:r>
        <w:t>）和能量载波混合检测三种方式；</w:t>
      </w:r>
      <m:oMath>
        <m:r>
          <w:rPr>
            <w:rFonts w:ascii="Cambria Math" w:hAnsi="Cambria Math"/>
          </w:rPr>
          <m:t>CSMA</m:t>
        </m:r>
        <m:r>
          <m:rPr>
            <m:sty m:val="p"/>
          </m:rPr>
          <w:rPr>
            <w:rFonts w:ascii="Cambria Math" w:hAnsi="Cambria Math"/>
          </w:rPr>
          <m:t>/</m:t>
        </m:r>
        <m:r>
          <w:rPr>
            <w:rFonts w:ascii="Cambria Math" w:hAnsi="Cambria Math"/>
          </w:rPr>
          <m:t>CD</m:t>
        </m:r>
      </m:oMath>
      <w:r>
        <w:t>协议采用电缆电压检测。</w:t>
      </w:r>
    </w:p>
    <w:p w14:paraId="425A84A2" w14:textId="77777777" w:rsidR="001451B5" w:rsidRDefault="001451B5" w:rsidP="001451B5">
      <w:pPr>
        <w:pStyle w:val="Compact"/>
        <w:numPr>
          <w:ilvl w:val="0"/>
          <w:numId w:val="34"/>
        </w:numPr>
      </w:pPr>
      <m:oMath>
        <m:r>
          <w:rPr>
            <w:rFonts w:ascii="Cambria Math" w:hAnsi="Cambria Math"/>
          </w:rPr>
          <m:t>CSMA</m:t>
        </m:r>
        <m:r>
          <m:rPr>
            <m:sty m:val="p"/>
          </m:rPr>
          <w:rPr>
            <w:rFonts w:ascii="Cambria Math" w:hAnsi="Cambria Math"/>
          </w:rPr>
          <m:t>/</m:t>
        </m:r>
        <m:r>
          <w:rPr>
            <w:rFonts w:ascii="Cambria Math" w:hAnsi="Cambria Math"/>
          </w:rPr>
          <m:t>CA</m:t>
        </m:r>
      </m:oMath>
      <w:r>
        <w:t>协议避免冲突；</w:t>
      </w:r>
      <m:oMath>
        <m:r>
          <w:rPr>
            <w:rFonts w:ascii="Cambria Math" w:hAnsi="Cambria Math"/>
          </w:rPr>
          <m:t>CSMA</m:t>
        </m:r>
        <m:r>
          <m:rPr>
            <m:sty m:val="p"/>
          </m:rPr>
          <w:rPr>
            <w:rFonts w:ascii="Cambria Math" w:hAnsi="Cambria Math"/>
          </w:rPr>
          <m:t>/</m:t>
        </m:r>
        <m:r>
          <w:rPr>
            <w:rFonts w:ascii="Cambria Math" w:hAnsi="Cambria Math"/>
          </w:rPr>
          <m:t>CD</m:t>
        </m:r>
      </m:oMath>
      <w:r>
        <w:t>协议检测冲突。</w:t>
      </w:r>
    </w:p>
    <w:p w14:paraId="259F1465" w14:textId="77777777" w:rsidR="001451B5" w:rsidRDefault="001451B5" w:rsidP="001451B5">
      <w:pPr>
        <w:pStyle w:val="3"/>
      </w:pPr>
      <w:bookmarkStart w:id="178" w:name="_Toc115127581"/>
      <w:bookmarkStart w:id="179" w:name="轮询访问介质访问控制"/>
      <w:bookmarkEnd w:id="177"/>
      <w:r>
        <w:t>轮询访问介质访问控制</w:t>
      </w:r>
      <w:bookmarkEnd w:id="178"/>
    </w:p>
    <w:p w14:paraId="62DE1C7D" w14:textId="77777777" w:rsidR="001451B5" w:rsidRDefault="001451B5" w:rsidP="001451B5">
      <w:pPr>
        <w:pStyle w:val="FirstParagraph"/>
      </w:pPr>
      <w:r>
        <w:t>信道划分介质访问控制协议在网络负载重时信道效率高且公平，而在负载轻时则效率低；随机访问控制协议在网络负载重时会产生冲突开销，而负载轻时效率会比较高，单个结点可以利用信道全部带宽。</w:t>
      </w:r>
    </w:p>
    <w:p w14:paraId="7DF7D148" w14:textId="77777777" w:rsidR="001451B5" w:rsidRDefault="001451B5" w:rsidP="001451B5">
      <w:pPr>
        <w:pStyle w:val="a0"/>
      </w:pPr>
      <w:r>
        <w:t>也称为轮流协议。即减少产生冲突，又尽量发送时占用全部带宽。</w:t>
      </w:r>
    </w:p>
    <w:p w14:paraId="2724AA3F" w14:textId="77777777" w:rsidR="001451B5" w:rsidRDefault="001451B5" w:rsidP="001451B5">
      <w:pPr>
        <w:pStyle w:val="4"/>
      </w:pPr>
      <w:bookmarkStart w:id="180" w:name="轮询协议"/>
      <w:r>
        <w:t>轮询协议</w:t>
      </w:r>
    </w:p>
    <w:p w14:paraId="44A40CBA" w14:textId="77777777" w:rsidR="001451B5" w:rsidRDefault="001451B5" w:rsidP="001451B5">
      <w:pPr>
        <w:pStyle w:val="FirstParagraph"/>
      </w:pPr>
      <w:r>
        <w:t>主结点会轮流以发送数据帧的形式询问从属结点是否发送数据，没有被询问的从属结点无法发送数据。</w:t>
      </w:r>
    </w:p>
    <w:p w14:paraId="64890D3E" w14:textId="77777777" w:rsidR="001451B5" w:rsidRDefault="001451B5" w:rsidP="001451B5">
      <w:pPr>
        <w:pStyle w:val="a0"/>
      </w:pPr>
      <w:r>
        <w:lastRenderedPageBreak/>
        <w:t>问题：</w:t>
      </w:r>
    </w:p>
    <w:p w14:paraId="78CDDCE9" w14:textId="77777777" w:rsidR="001451B5" w:rsidRDefault="001451B5" w:rsidP="001451B5">
      <w:pPr>
        <w:pStyle w:val="Compact"/>
        <w:numPr>
          <w:ilvl w:val="0"/>
          <w:numId w:val="35"/>
        </w:numPr>
      </w:pPr>
      <w:r>
        <w:t>轮询开销。</w:t>
      </w:r>
    </w:p>
    <w:p w14:paraId="0CA0CB3D" w14:textId="77777777" w:rsidR="001451B5" w:rsidRDefault="001451B5" w:rsidP="001451B5">
      <w:pPr>
        <w:pStyle w:val="Compact"/>
        <w:numPr>
          <w:ilvl w:val="0"/>
          <w:numId w:val="35"/>
        </w:numPr>
      </w:pPr>
      <w:r>
        <w:t>等待延迟。</w:t>
      </w:r>
    </w:p>
    <w:p w14:paraId="0FA1888D" w14:textId="77777777" w:rsidR="001451B5" w:rsidRDefault="001451B5" w:rsidP="001451B5">
      <w:pPr>
        <w:pStyle w:val="Compact"/>
        <w:numPr>
          <w:ilvl w:val="0"/>
          <w:numId w:val="35"/>
        </w:numPr>
      </w:pPr>
      <w:r>
        <w:t>单点故障。</w:t>
      </w:r>
    </w:p>
    <w:p w14:paraId="43005533" w14:textId="77777777" w:rsidR="001451B5" w:rsidRDefault="001451B5" w:rsidP="001451B5">
      <w:pPr>
        <w:pStyle w:val="4"/>
      </w:pPr>
      <w:bookmarkStart w:id="181" w:name="令牌传递协议"/>
      <w:bookmarkEnd w:id="180"/>
      <w:r>
        <w:t>令牌传递协议</w:t>
      </w:r>
    </w:p>
    <w:p w14:paraId="7ED16668" w14:textId="77777777" w:rsidR="001451B5" w:rsidRDefault="001451B5" w:rsidP="001451B5">
      <w:pPr>
        <w:pStyle w:val="FirstParagraph"/>
      </w:pPr>
      <w:r>
        <w:t>一般使用令牌环网实现，逻辑上是环型的，但是物理上是星型的。</w:t>
      </w:r>
    </w:p>
    <w:p w14:paraId="42529EAA" w14:textId="77777777" w:rsidR="001451B5" w:rsidRDefault="001451B5" w:rsidP="001451B5">
      <w:pPr>
        <w:pStyle w:val="CaptionedFigure"/>
      </w:pPr>
      <w:r>
        <w:rPr>
          <w:noProof/>
        </w:rPr>
        <w:drawing>
          <wp:inline distT="0" distB="0" distL="0" distR="0" wp14:anchorId="58B5B11F" wp14:editId="4D58E32E">
            <wp:extent cx="5334000" cy="5002597"/>
            <wp:effectExtent l="0" t="0" r="0" b="0"/>
            <wp:docPr id="113" name="Picture" descr="令牌传递协议"/>
            <wp:cNvGraphicFramePr/>
            <a:graphic xmlns:a="http://schemas.openxmlformats.org/drawingml/2006/main">
              <a:graphicData uri="http://schemas.openxmlformats.org/drawingml/2006/picture">
                <pic:pic xmlns:pic="http://schemas.openxmlformats.org/drawingml/2006/picture">
                  <pic:nvPicPr>
                    <pic:cNvPr id="114" name="Picture" descr="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"/>
                    <pic:cNvPicPr>
                      <a:picLocks noChangeAspect="1" noChangeArrowheads="1"/>
                    </pic:cNvPicPr>
                  </pic:nvPicPr>
                  <pic:blipFill>
                    <a:blip r:embed="rId25"/>
                    <a:stretch>
                      <a:fillRect/>
                    </a:stretch>
                  </pic:blipFill>
                  <pic:spPr bwMode="auto">
                    <a:xfrm>
                      <a:off x="0" y="0"/>
                      <a:ext cx="5334000" cy="5002597"/>
                    </a:xfrm>
                    <a:prstGeom prst="rect">
                      <a:avLst/>
                    </a:prstGeom>
                    <a:noFill/>
                    <a:ln w="9525">
                      <a:noFill/>
                      <a:headEnd/>
                      <a:tailEnd/>
                    </a:ln>
                  </pic:spPr>
                </pic:pic>
              </a:graphicData>
            </a:graphic>
          </wp:inline>
        </w:drawing>
      </w:r>
    </w:p>
    <w:p w14:paraId="769DB566" w14:textId="77777777" w:rsidR="001451B5" w:rsidRDefault="001451B5" w:rsidP="001451B5">
      <w:pPr>
        <w:pStyle w:val="ImageCaption"/>
      </w:pPr>
      <w:r>
        <w:t>令牌传递协议</w:t>
      </w:r>
    </w:p>
    <w:p w14:paraId="1B44FB80" w14:textId="77777777" w:rsidR="001451B5" w:rsidRDefault="001451B5" w:rsidP="001451B5">
      <w:pPr>
        <w:pStyle w:val="a0"/>
      </w:pPr>
      <m:oMath>
        <m:r>
          <w:rPr>
            <w:rFonts w:ascii="Cambria Math" w:hAnsi="Cambria Math"/>
          </w:rPr>
          <m:t>TCP</m:t>
        </m:r>
      </m:oMath>
      <w:r>
        <w:t>用于转发令牌。而令牌是一个特殊格式的</w:t>
      </w:r>
      <m:oMath>
        <m:r>
          <w:rPr>
            <w:rFonts w:ascii="Cambria Math" w:hAnsi="Cambria Math"/>
          </w:rPr>
          <m:t>MAC</m:t>
        </m:r>
      </m:oMath>
      <w:r>
        <w:t>控制帧，不包含任何信息，在令牌环上循环，控制信道使用，只有有令牌才能发送数据，确保同一个时刻只有一个结点独占信道。</w:t>
      </w:r>
    </w:p>
    <w:p w14:paraId="40711147" w14:textId="77777777" w:rsidR="001451B5" w:rsidRDefault="001451B5" w:rsidP="001451B5">
      <w:pPr>
        <w:pStyle w:val="a0"/>
      </w:pPr>
      <w:r>
        <w:lastRenderedPageBreak/>
        <w:t>每一个结点都可以在</w:t>
      </w:r>
      <w:r>
        <w:rPr>
          <w:b/>
          <w:bCs/>
        </w:rPr>
        <w:t>令牌持有时间</w:t>
      </w:r>
      <w:r>
        <w:t>内获得发送数据的权利，而不能无限制的持有令牌，超过时间无论是否发送完成都要归还令牌。</w:t>
      </w:r>
    </w:p>
    <w:p w14:paraId="4CB097F9" w14:textId="77777777" w:rsidR="001451B5" w:rsidRDefault="001451B5" w:rsidP="001451B5">
      <w:pPr>
        <w:pStyle w:val="a0"/>
      </w:pPr>
      <w:r>
        <w:t>问题：</w:t>
      </w:r>
    </w:p>
    <w:p w14:paraId="2DC31ABA" w14:textId="77777777" w:rsidR="001451B5" w:rsidRDefault="001451B5" w:rsidP="001451B5">
      <w:pPr>
        <w:pStyle w:val="Compact"/>
        <w:numPr>
          <w:ilvl w:val="0"/>
          <w:numId w:val="36"/>
        </w:numPr>
      </w:pPr>
      <w:r>
        <w:t>令牌开销。</w:t>
      </w:r>
    </w:p>
    <w:p w14:paraId="30E5214C" w14:textId="77777777" w:rsidR="001451B5" w:rsidRDefault="001451B5" w:rsidP="001451B5">
      <w:pPr>
        <w:pStyle w:val="Compact"/>
        <w:numPr>
          <w:ilvl w:val="0"/>
          <w:numId w:val="36"/>
        </w:numPr>
      </w:pPr>
      <w:r>
        <w:t>等待延迟。</w:t>
      </w:r>
    </w:p>
    <w:p w14:paraId="613B1E46" w14:textId="77777777" w:rsidR="001451B5" w:rsidRDefault="001451B5" w:rsidP="001451B5">
      <w:pPr>
        <w:pStyle w:val="Compact"/>
        <w:numPr>
          <w:ilvl w:val="0"/>
          <w:numId w:val="36"/>
        </w:numPr>
      </w:pPr>
      <w:r>
        <w:t>单点故障。</w:t>
      </w:r>
    </w:p>
    <w:p w14:paraId="34055014" w14:textId="77777777" w:rsidR="001451B5" w:rsidRDefault="001451B5" w:rsidP="001451B5">
      <w:pPr>
        <w:pStyle w:val="FirstParagraph"/>
      </w:pPr>
      <w:r>
        <w:t>采用令牌传输方式的网络基本上是负载较重，通信量较大的网络。</w:t>
      </w:r>
    </w:p>
    <w:p w14:paraId="4ADDD147" w14:textId="77777777" w:rsidR="001451B5" w:rsidRDefault="001451B5" w:rsidP="001451B5">
      <w:pPr>
        <w:pStyle w:val="2"/>
      </w:pPr>
      <w:bookmarkStart w:id="182" w:name="_Toc115127582"/>
      <w:bookmarkStart w:id="183" w:name="局域网"/>
      <w:bookmarkEnd w:id="156"/>
      <w:bookmarkEnd w:id="179"/>
      <w:bookmarkEnd w:id="181"/>
      <w:r>
        <w:t>局域网</w:t>
      </w:r>
      <w:bookmarkEnd w:id="182"/>
    </w:p>
    <w:p w14:paraId="3AB26B9B" w14:textId="77777777" w:rsidR="001451B5" w:rsidRDefault="001451B5" w:rsidP="001451B5">
      <w:pPr>
        <w:pStyle w:val="FirstParagraph"/>
      </w:pPr>
      <m:oMath>
        <m:r>
          <w:rPr>
            <w:rFonts w:ascii="Cambria Math" w:hAnsi="Cambria Math"/>
          </w:rPr>
          <m:t>LAN</m:t>
        </m:r>
      </m:oMath>
      <w:r>
        <w:t>使用广播信道。</w:t>
      </w:r>
    </w:p>
    <w:p w14:paraId="69D6F8D7" w14:textId="77777777" w:rsidR="001451B5" w:rsidRDefault="001451B5" w:rsidP="001451B5">
      <w:pPr>
        <w:pStyle w:val="3"/>
      </w:pPr>
      <w:bookmarkStart w:id="184" w:name="_Toc115127583"/>
      <w:bookmarkStart w:id="185" w:name="局域网特性"/>
      <w:r>
        <w:t>局域网特性</w:t>
      </w:r>
      <w:bookmarkEnd w:id="184"/>
    </w:p>
    <w:p w14:paraId="771540A5" w14:textId="77777777" w:rsidR="001451B5" w:rsidRDefault="001451B5" w:rsidP="001451B5">
      <w:pPr>
        <w:pStyle w:val="FirstParagraph"/>
      </w:pPr>
      <w:r>
        <w:t>特点：</w:t>
      </w:r>
    </w:p>
    <w:p w14:paraId="055DF367" w14:textId="77777777" w:rsidR="001451B5" w:rsidRDefault="001451B5" w:rsidP="001451B5">
      <w:pPr>
        <w:pStyle w:val="Compact"/>
        <w:numPr>
          <w:ilvl w:val="0"/>
          <w:numId w:val="37"/>
        </w:numPr>
      </w:pPr>
      <w:r>
        <w:t>覆盖范围较小。</w:t>
      </w:r>
    </w:p>
    <w:p w14:paraId="004F7AD5" w14:textId="77777777" w:rsidR="001451B5" w:rsidRDefault="001451B5" w:rsidP="001451B5">
      <w:pPr>
        <w:pStyle w:val="Compact"/>
        <w:numPr>
          <w:ilvl w:val="0"/>
          <w:numId w:val="37"/>
        </w:numPr>
      </w:pPr>
      <w:r>
        <w:t>采用专门的传输介质（双绞线、同轴电缆）进行联网，数据传输速率较高。</w:t>
      </w:r>
    </w:p>
    <w:p w14:paraId="0427EAA4" w14:textId="77777777" w:rsidR="001451B5" w:rsidRDefault="001451B5" w:rsidP="001451B5">
      <w:pPr>
        <w:pStyle w:val="Compact"/>
        <w:numPr>
          <w:ilvl w:val="0"/>
          <w:numId w:val="37"/>
        </w:numPr>
      </w:pPr>
      <w:r>
        <w:t>通信延迟时间端，误码率低，可靠性高。</w:t>
      </w:r>
    </w:p>
    <w:p w14:paraId="0A613DF8" w14:textId="77777777" w:rsidR="001451B5" w:rsidRDefault="001451B5" w:rsidP="001451B5">
      <w:pPr>
        <w:pStyle w:val="Compact"/>
        <w:numPr>
          <w:ilvl w:val="0"/>
          <w:numId w:val="37"/>
        </w:numPr>
      </w:pPr>
      <w:r>
        <w:t>各站平等共享信道。</w:t>
      </w:r>
    </w:p>
    <w:p w14:paraId="4F931145" w14:textId="77777777" w:rsidR="001451B5" w:rsidRDefault="001451B5" w:rsidP="001451B5">
      <w:pPr>
        <w:pStyle w:val="Compact"/>
        <w:numPr>
          <w:ilvl w:val="0"/>
          <w:numId w:val="37"/>
        </w:numPr>
      </w:pPr>
      <w:r>
        <w:t>多采用分布式控制与广播式通信，可以广播与组播。</w:t>
      </w:r>
    </w:p>
    <w:p w14:paraId="580A643C" w14:textId="77777777" w:rsidR="001451B5" w:rsidRDefault="001451B5" w:rsidP="001451B5">
      <w:pPr>
        <w:pStyle w:val="4"/>
      </w:pPr>
      <w:bookmarkStart w:id="186" w:name="拓扑结构"/>
      <w:r>
        <w:t>拓扑结构</w:t>
      </w:r>
    </w:p>
    <w:p w14:paraId="21B443FD" w14:textId="77777777" w:rsidR="001451B5" w:rsidRDefault="001451B5" w:rsidP="001451B5">
      <w:pPr>
        <w:pStyle w:val="Compact"/>
        <w:numPr>
          <w:ilvl w:val="0"/>
          <w:numId w:val="2"/>
        </w:numPr>
      </w:pPr>
      <w:r>
        <w:t>星型：中心结点时控制中心，任意两个结点之间的通信最多只用两步，传输速度快，且网络结构简单，建网容易，便于控制与管理，但是可靠性低，网络共享能力差，会单点故障。</w:t>
      </w:r>
    </w:p>
    <w:p w14:paraId="1BA113DC" w14:textId="77777777" w:rsidR="001451B5" w:rsidRDefault="001451B5" w:rsidP="001451B5">
      <w:pPr>
        <w:pStyle w:val="Compact"/>
        <w:numPr>
          <w:ilvl w:val="0"/>
          <w:numId w:val="2"/>
        </w:numPr>
      </w:pPr>
      <w:r>
        <w:t>总线型：网络可靠性高，网络结点之间响应速度快，共享资源能力强，设备投入量少，成本低，安装使用方便，当某结点故障时对整个网络系统影响小。但是总线损坏也会造成巨大影响。</w:t>
      </w:r>
    </w:p>
    <w:p w14:paraId="0D839553" w14:textId="77777777" w:rsidR="001451B5" w:rsidRDefault="001451B5" w:rsidP="001451B5">
      <w:pPr>
        <w:pStyle w:val="Compact"/>
        <w:numPr>
          <w:ilvl w:val="0"/>
          <w:numId w:val="2"/>
        </w:numPr>
      </w:pPr>
      <w:r>
        <w:t>环型：通信设备和线路比较节省，有单点故障问题，由于线路封闭，不易于拓展，系统响应延时长，且信息传输效率较低。</w:t>
      </w:r>
    </w:p>
    <w:p w14:paraId="0C043FB0" w14:textId="77777777" w:rsidR="001451B5" w:rsidRDefault="001451B5" w:rsidP="001451B5">
      <w:pPr>
        <w:pStyle w:val="Compact"/>
        <w:numPr>
          <w:ilvl w:val="0"/>
          <w:numId w:val="2"/>
        </w:numPr>
      </w:pPr>
      <w:r>
        <w:t>树型：易于拓展，易于隔离故障，也容易单点故障。</w:t>
      </w:r>
    </w:p>
    <w:p w14:paraId="1A0BEEB3" w14:textId="77777777" w:rsidR="001451B5" w:rsidRDefault="001451B5" w:rsidP="001451B5">
      <w:pPr>
        <w:pStyle w:val="4"/>
      </w:pPr>
      <w:bookmarkStart w:id="187" w:name="局域网介质访问控制"/>
      <w:bookmarkEnd w:id="186"/>
      <w:r>
        <w:t>局域网介质访问控制</w:t>
      </w:r>
    </w:p>
    <w:p w14:paraId="56D0FF80" w14:textId="77777777" w:rsidR="001451B5" w:rsidRDefault="001451B5" w:rsidP="001451B5">
      <w:pPr>
        <w:pStyle w:val="Compact"/>
        <w:numPr>
          <w:ilvl w:val="0"/>
          <w:numId w:val="38"/>
        </w:numPr>
      </w:pPr>
      <m:oMath>
        <m:r>
          <w:rPr>
            <w:rFonts w:ascii="Cambria Math" w:hAnsi="Cambria Math"/>
          </w:rPr>
          <m:t>CSMA</m:t>
        </m:r>
        <m:r>
          <m:rPr>
            <m:sty m:val="p"/>
          </m:rPr>
          <w:rPr>
            <w:rFonts w:ascii="Cambria Math" w:hAnsi="Cambria Math"/>
          </w:rPr>
          <m:t>/</m:t>
        </m:r>
        <m:r>
          <w:rPr>
            <w:rFonts w:ascii="Cambria Math" w:hAnsi="Cambria Math"/>
          </w:rPr>
          <m:t>CD</m:t>
        </m:r>
      </m:oMath>
      <w:r>
        <w:t>：常用于总线型局域网，也用于树型网络。</w:t>
      </w:r>
    </w:p>
    <w:p w14:paraId="2AE6AD5D" w14:textId="77777777" w:rsidR="001451B5" w:rsidRDefault="001451B5" w:rsidP="001451B5">
      <w:pPr>
        <w:pStyle w:val="Compact"/>
        <w:numPr>
          <w:ilvl w:val="0"/>
          <w:numId w:val="38"/>
        </w:numPr>
      </w:pPr>
      <w:r>
        <w:t>令牌总线：常用于总线型局域网，也用于树型网络。把总线或树型网络中的各个工作站按一定的顺序如按接口地址大小排列形成一个逻辑环，只有令牌持有者才能控制总线发送信息。</w:t>
      </w:r>
    </w:p>
    <w:p w14:paraId="6E9596C8" w14:textId="77777777" w:rsidR="001451B5" w:rsidRDefault="001451B5" w:rsidP="001451B5">
      <w:pPr>
        <w:pStyle w:val="Compact"/>
        <w:numPr>
          <w:ilvl w:val="0"/>
          <w:numId w:val="38"/>
        </w:numPr>
      </w:pPr>
      <w:r>
        <w:t>令牌环：用于环型局域网，如令牌环网。</w:t>
      </w:r>
    </w:p>
    <w:p w14:paraId="7BC67A3A" w14:textId="77777777" w:rsidR="001451B5" w:rsidRDefault="001451B5" w:rsidP="001451B5">
      <w:pPr>
        <w:pStyle w:val="4"/>
      </w:pPr>
      <w:bookmarkStart w:id="188" w:name="局域网的分类"/>
      <w:bookmarkEnd w:id="187"/>
      <w:r>
        <w:lastRenderedPageBreak/>
        <w:t>局域网的分类</w:t>
      </w:r>
    </w:p>
    <w:p w14:paraId="084C01C7" w14:textId="77777777" w:rsidR="001451B5" w:rsidRDefault="001451B5" w:rsidP="001451B5">
      <w:pPr>
        <w:pStyle w:val="Compact"/>
        <w:numPr>
          <w:ilvl w:val="0"/>
          <w:numId w:val="39"/>
        </w:numPr>
      </w:pPr>
      <w:r>
        <w:t>以太网：是应用最为广泛的局域网。包括标准以太网（</w:t>
      </w:r>
      <m:oMath>
        <m:r>
          <w:rPr>
            <w:rFonts w:ascii="Cambria Math" w:hAnsi="Cambria Math"/>
          </w:rPr>
          <m:t>10Mbps</m:t>
        </m:r>
      </m:oMath>
      <w:r>
        <w:t>）、快速以太网（</w:t>
      </w:r>
      <m:oMath>
        <m:r>
          <w:rPr>
            <w:rFonts w:ascii="Cambria Math" w:hAnsi="Cambria Math"/>
          </w:rPr>
          <m:t>100Mbps</m:t>
        </m:r>
      </m:oMath>
      <w:r>
        <w:t>）、千兆以太网（</w:t>
      </w:r>
      <m:oMath>
        <m:r>
          <w:rPr>
            <w:rFonts w:ascii="Cambria Math" w:hAnsi="Cambria Math"/>
          </w:rPr>
          <m:t>1000Mbps</m:t>
        </m:r>
      </m:oMath>
      <w:r>
        <w:t>）和</w:t>
      </w:r>
      <m:oMath>
        <m:r>
          <w:rPr>
            <w:rFonts w:ascii="Cambria Math" w:hAnsi="Cambria Math"/>
          </w:rPr>
          <m:t>10G</m:t>
        </m:r>
      </m:oMath>
      <w:r>
        <w:t>以太网，都符合</w:t>
      </w:r>
      <m:oMath>
        <m:r>
          <w:rPr>
            <w:rFonts w:ascii="Cambria Math" w:hAnsi="Cambria Math"/>
          </w:rPr>
          <m:t>IEEE802.3</m:t>
        </m:r>
      </m:oMath>
      <w:r>
        <w:t>系列标准规范。逻辑拓扑总线型，物理拓扑是星型或拓展星型，使用</w:t>
      </w:r>
      <m:oMath>
        <m:r>
          <w:rPr>
            <w:rFonts w:ascii="Cambria Math" w:hAnsi="Cambria Math"/>
          </w:rPr>
          <m:t>CSMA</m:t>
        </m:r>
        <m:r>
          <m:rPr>
            <m:sty m:val="p"/>
          </m:rPr>
          <w:rPr>
            <w:rFonts w:ascii="Cambria Math" w:hAnsi="Cambria Math"/>
          </w:rPr>
          <m:t>/</m:t>
        </m:r>
        <m:r>
          <w:rPr>
            <w:rFonts w:ascii="Cambria Math" w:hAnsi="Cambria Math"/>
          </w:rPr>
          <m:t>CD</m:t>
        </m:r>
      </m:oMath>
      <w:r>
        <w:t>。</w:t>
      </w:r>
    </w:p>
    <w:p w14:paraId="66ECE8C3" w14:textId="77777777" w:rsidR="001451B5" w:rsidRDefault="001451B5" w:rsidP="001451B5">
      <w:pPr>
        <w:pStyle w:val="Compact"/>
        <w:numPr>
          <w:ilvl w:val="0"/>
          <w:numId w:val="39"/>
        </w:numPr>
      </w:pPr>
      <w:r>
        <w:t>令牌环网：物理星型，逻辑环型，基本上已经过时。</w:t>
      </w:r>
    </w:p>
    <w:p w14:paraId="29AA66E5" w14:textId="77777777" w:rsidR="001451B5" w:rsidRDefault="001451B5" w:rsidP="001451B5">
      <w:pPr>
        <w:pStyle w:val="Compact"/>
        <w:numPr>
          <w:ilvl w:val="0"/>
          <w:numId w:val="39"/>
        </w:numPr>
      </w:pPr>
      <m:oMath>
        <m:r>
          <w:rPr>
            <w:rFonts w:ascii="Cambria Math" w:hAnsi="Cambria Math"/>
          </w:rPr>
          <m:t>FDDI</m:t>
        </m:r>
      </m:oMath>
      <w:r>
        <w:t>网：物理双环结构，逻辑环型，使用光纤，造价高，基本上没有使用到。</w:t>
      </w:r>
    </w:p>
    <w:p w14:paraId="093A21CE" w14:textId="77777777" w:rsidR="001451B5" w:rsidRDefault="001451B5" w:rsidP="001451B5">
      <w:pPr>
        <w:pStyle w:val="Compact"/>
        <w:numPr>
          <w:ilvl w:val="0"/>
          <w:numId w:val="39"/>
        </w:numPr>
      </w:pPr>
      <m:oMath>
        <m:r>
          <w:rPr>
            <w:rFonts w:ascii="Cambria Math" w:hAnsi="Cambria Math"/>
          </w:rPr>
          <m:t>ATM</m:t>
        </m:r>
      </m:oMath>
      <w:r>
        <w:t>网：较新的单元交换技术，用</w:t>
      </w:r>
      <m:oMath>
        <m:r>
          <w:rPr>
            <w:rFonts w:ascii="Cambria Math" w:hAnsi="Cambria Math"/>
          </w:rPr>
          <m:t>53</m:t>
        </m:r>
      </m:oMath>
      <w:r>
        <w:t>字节固定长度的单元进行交换。</w:t>
      </w:r>
    </w:p>
    <w:p w14:paraId="162FA1AC" w14:textId="77777777" w:rsidR="001451B5" w:rsidRDefault="001451B5" w:rsidP="001451B5">
      <w:pPr>
        <w:pStyle w:val="Compact"/>
        <w:numPr>
          <w:ilvl w:val="0"/>
          <w:numId w:val="39"/>
        </w:numPr>
      </w:pPr>
      <w:r>
        <w:t>无线局域网：采用</w:t>
      </w:r>
      <m:oMath>
        <m:r>
          <w:rPr>
            <w:rFonts w:ascii="Cambria Math" w:hAnsi="Cambria Math"/>
          </w:rPr>
          <m:t>IEEE802.11</m:t>
        </m:r>
      </m:oMath>
      <w:r>
        <w:t>标准。</w:t>
      </w:r>
    </w:p>
    <w:p w14:paraId="3C5A020D" w14:textId="77777777" w:rsidR="001451B5" w:rsidRDefault="001451B5" w:rsidP="001451B5">
      <w:pPr>
        <w:pStyle w:val="4"/>
      </w:pPr>
      <w:bookmarkStart w:id="189" w:name="ieee802标准"/>
      <w:bookmarkEnd w:id="188"/>
      <w:r>
        <w:t>IEEE802</w:t>
      </w:r>
      <w:r>
        <w:t>标准</w:t>
      </w:r>
    </w:p>
    <w:p w14:paraId="640D79E6" w14:textId="77777777" w:rsidR="001451B5" w:rsidRDefault="001451B5" w:rsidP="001451B5">
      <w:pPr>
        <w:pStyle w:val="FirstParagraph"/>
      </w:pPr>
      <w:r>
        <w:t>局域网与城域网技术标准，使用的范围有以太网、令牌环、无线局域网。</w:t>
      </w:r>
    </w:p>
    <w:p w14:paraId="740A49D6" w14:textId="77777777" w:rsidR="001451B5" w:rsidRDefault="001451B5" w:rsidP="001451B5">
      <w:pPr>
        <w:pStyle w:val="Compact"/>
        <w:numPr>
          <w:ilvl w:val="0"/>
          <w:numId w:val="2"/>
        </w:numPr>
      </w:pPr>
      <m:oMath>
        <m:r>
          <w:rPr>
            <w:rFonts w:ascii="Cambria Math" w:hAnsi="Cambria Math"/>
          </w:rPr>
          <m:t>IEEE802.3</m:t>
        </m:r>
      </m:oMath>
      <w:r>
        <w:t>：</w:t>
      </w:r>
      <m:oMath>
        <m:r>
          <w:rPr>
            <w:rFonts w:ascii="Cambria Math" w:hAnsi="Cambria Math"/>
          </w:rPr>
          <m:t>CSMA</m:t>
        </m:r>
        <m:r>
          <m:rPr>
            <m:sty m:val="p"/>
          </m:rPr>
          <w:rPr>
            <w:rFonts w:ascii="Cambria Math" w:hAnsi="Cambria Math"/>
          </w:rPr>
          <m:t>/</m:t>
        </m:r>
        <m:r>
          <w:rPr>
            <w:rFonts w:ascii="Cambria Math" w:hAnsi="Cambria Math"/>
          </w:rPr>
          <m:t>CD</m:t>
        </m:r>
      </m:oMath>
      <w:r>
        <w:t>与物理层技术规范。</w:t>
      </w:r>
    </w:p>
    <w:p w14:paraId="49BF9C6A" w14:textId="77777777" w:rsidR="001451B5" w:rsidRDefault="001451B5" w:rsidP="001451B5">
      <w:pPr>
        <w:pStyle w:val="Compact"/>
        <w:numPr>
          <w:ilvl w:val="0"/>
          <w:numId w:val="2"/>
        </w:numPr>
      </w:pPr>
      <m:oMath>
        <m:r>
          <w:rPr>
            <w:rFonts w:ascii="Cambria Math" w:hAnsi="Cambria Math"/>
          </w:rPr>
          <m:t>IEEE802.5</m:t>
        </m:r>
      </m:oMath>
      <w:r>
        <w:t>：令牌环网</w:t>
      </w:r>
      <m:oMath>
        <m:r>
          <w:rPr>
            <w:rFonts w:ascii="Cambria Math" w:hAnsi="Cambria Math"/>
          </w:rPr>
          <m:t>Token</m:t>
        </m:r>
        <m:r>
          <m:rPr>
            <m:sty m:val="p"/>
          </m:rPr>
          <w:rPr>
            <w:rFonts w:ascii="Cambria Math" w:hAnsi="Cambria Math"/>
          </w:rPr>
          <m:t>-</m:t>
        </m:r>
        <m:r>
          <w:rPr>
            <w:rFonts w:ascii="Cambria Math" w:hAnsi="Cambria Math"/>
          </w:rPr>
          <m:t>Ring</m:t>
        </m:r>
      </m:oMath>
      <w:r>
        <w:t>的介质访问控制协议与物理层技术规范。</w:t>
      </w:r>
    </w:p>
    <w:p w14:paraId="56E06A25" w14:textId="77777777" w:rsidR="001451B5" w:rsidRDefault="001451B5" w:rsidP="001451B5">
      <w:pPr>
        <w:pStyle w:val="Compact"/>
        <w:numPr>
          <w:ilvl w:val="0"/>
          <w:numId w:val="2"/>
        </w:numPr>
      </w:pPr>
      <m:oMath>
        <m:r>
          <w:rPr>
            <w:rFonts w:ascii="Cambria Math" w:hAnsi="Cambria Math"/>
          </w:rPr>
          <m:t>IEEE802.8</m:t>
        </m:r>
      </m:oMath>
      <w:r>
        <w:t>：</w:t>
      </w:r>
      <m:oMath>
        <m:r>
          <w:rPr>
            <w:rFonts w:ascii="Cambria Math" w:hAnsi="Cambria Math"/>
          </w:rPr>
          <m:t>FDDI</m:t>
        </m:r>
      </m:oMath>
      <w:r>
        <w:t>的光纤技术规范。</w:t>
      </w:r>
    </w:p>
    <w:p w14:paraId="7A54ECE6" w14:textId="77777777" w:rsidR="001451B5" w:rsidRDefault="001451B5" w:rsidP="001451B5">
      <w:pPr>
        <w:pStyle w:val="Compact"/>
        <w:numPr>
          <w:ilvl w:val="0"/>
          <w:numId w:val="2"/>
        </w:numPr>
      </w:pPr>
      <m:oMath>
        <m:r>
          <w:rPr>
            <w:rFonts w:ascii="Cambria Math" w:hAnsi="Cambria Math"/>
          </w:rPr>
          <m:t>IEEE802.11</m:t>
        </m:r>
      </m:oMath>
      <w:r>
        <w:t>：无线局域网</w:t>
      </w:r>
      <m:oMath>
        <m:r>
          <w:rPr>
            <w:rFonts w:ascii="Cambria Math" w:hAnsi="Cambria Math"/>
          </w:rPr>
          <m:t>WLAN</m:t>
        </m:r>
      </m:oMath>
      <w:r>
        <w:t>的介质范文控制协议与物理层技术规范。</w:t>
      </w:r>
    </w:p>
    <w:p w14:paraId="27111D21" w14:textId="77777777" w:rsidR="001451B5" w:rsidRDefault="001451B5" w:rsidP="001451B5">
      <w:pPr>
        <w:pStyle w:val="FirstParagraph"/>
      </w:pPr>
      <m:oMath>
        <m:r>
          <w:rPr>
            <w:rFonts w:ascii="Cambria Math" w:hAnsi="Cambria Math"/>
          </w:rPr>
          <m:t>802.3</m:t>
        </m:r>
      </m:oMath>
      <w:r>
        <w:t>局域网简称为以太网。</w:t>
      </w:r>
    </w:p>
    <w:p w14:paraId="56975247" w14:textId="77777777" w:rsidR="001451B5" w:rsidRDefault="001451B5" w:rsidP="001451B5">
      <w:pPr>
        <w:pStyle w:val="4"/>
      </w:pPr>
      <w:bookmarkStart w:id="190" w:name="mac子层与llc子层"/>
      <w:bookmarkEnd w:id="189"/>
      <w:r>
        <w:t>MAC</w:t>
      </w:r>
      <w:r>
        <w:t>子层与</w:t>
      </w:r>
      <w:r>
        <w:t>LLC</w:t>
      </w:r>
      <w:r>
        <w:t>子层</w:t>
      </w:r>
    </w:p>
    <w:p w14:paraId="063C5F17" w14:textId="77777777" w:rsidR="001451B5" w:rsidRDefault="001451B5" w:rsidP="001451B5">
      <w:pPr>
        <w:pStyle w:val="FirstParagraph"/>
      </w:pPr>
      <m:oMath>
        <m:r>
          <w:rPr>
            <w:rFonts w:ascii="Cambria Math" w:hAnsi="Cambria Math"/>
          </w:rPr>
          <m:t>IEEE802</m:t>
        </m:r>
      </m:oMath>
      <w:r>
        <w:t>标准将局域网的数据链路层分为逻辑链路层</w:t>
      </w:r>
      <m:oMath>
        <m:r>
          <w:rPr>
            <w:rFonts w:ascii="Cambria Math" w:hAnsi="Cambria Math"/>
          </w:rPr>
          <m:t>LLC</m:t>
        </m:r>
      </m:oMath>
      <w:r>
        <w:t>子层与介质访问控制</w:t>
      </w:r>
      <m:oMath>
        <m:r>
          <w:rPr>
            <w:rFonts w:ascii="Cambria Math" w:hAnsi="Cambria Math"/>
          </w:rPr>
          <m:t>MAC</m:t>
        </m:r>
      </m:oMath>
      <w:r>
        <w:t>子层。</w:t>
      </w:r>
    </w:p>
    <w:p w14:paraId="55189B0B" w14:textId="77777777" w:rsidR="001451B5" w:rsidRDefault="001451B5" w:rsidP="001451B5">
      <w:pPr>
        <w:pStyle w:val="Compact"/>
        <w:numPr>
          <w:ilvl w:val="0"/>
          <w:numId w:val="2"/>
        </w:numPr>
      </w:pPr>
      <m:oMath>
        <m:r>
          <w:rPr>
            <w:rFonts w:ascii="Cambria Math" w:hAnsi="Cambria Math"/>
          </w:rPr>
          <m:t>LLC</m:t>
        </m:r>
      </m:oMath>
      <w:r>
        <w:t>逻辑链路控制：</w:t>
      </w:r>
    </w:p>
    <w:p w14:paraId="2C00DCD9" w14:textId="77777777" w:rsidR="001451B5" w:rsidRDefault="001451B5" w:rsidP="001451B5">
      <w:pPr>
        <w:pStyle w:val="Compact"/>
        <w:numPr>
          <w:ilvl w:val="1"/>
          <w:numId w:val="2"/>
        </w:numPr>
      </w:pPr>
      <w:r>
        <w:t>建立和释放数据链路层连接、提供与高层接口、差错控制、帧加序号。</w:t>
      </w:r>
    </w:p>
    <w:p w14:paraId="3825413B" w14:textId="77777777" w:rsidR="001451B5" w:rsidRDefault="001451B5" w:rsidP="001451B5">
      <w:pPr>
        <w:pStyle w:val="Compact"/>
        <w:numPr>
          <w:ilvl w:val="1"/>
          <w:numId w:val="2"/>
        </w:numPr>
      </w:pPr>
      <w:r>
        <w:t>为网络层提供服务：无确认无连接、面向连接、带确认无连接、高速传送。</w:t>
      </w:r>
    </w:p>
    <w:p w14:paraId="08444A74" w14:textId="77777777" w:rsidR="001451B5" w:rsidRDefault="001451B5" w:rsidP="001451B5">
      <w:pPr>
        <w:pStyle w:val="Compact"/>
        <w:numPr>
          <w:ilvl w:val="0"/>
          <w:numId w:val="2"/>
        </w:numPr>
      </w:pPr>
      <m:oMath>
        <m:r>
          <w:rPr>
            <w:rFonts w:ascii="Cambria Math" w:hAnsi="Cambria Math"/>
          </w:rPr>
          <m:t>MAC</m:t>
        </m:r>
      </m:oMath>
      <w:r>
        <w:t>介质访问控制：</w:t>
      </w:r>
    </w:p>
    <w:p w14:paraId="3EE90BB3" w14:textId="77777777" w:rsidR="001451B5" w:rsidRDefault="001451B5" w:rsidP="001451B5">
      <w:pPr>
        <w:pStyle w:val="Compact"/>
        <w:numPr>
          <w:ilvl w:val="1"/>
          <w:numId w:val="2"/>
        </w:numPr>
      </w:pPr>
      <w:r>
        <w:t>组帧拆帧（根据</w:t>
      </w:r>
      <m:oMath>
        <m:r>
          <w:rPr>
            <w:rFonts w:ascii="Cambria Math" w:hAnsi="Cambria Math"/>
          </w:rPr>
          <m:t>LLC</m:t>
        </m:r>
      </m:oMath>
      <w:r>
        <w:t>的序号），帧寻址和识别，竞争处理，比特差错控制等。</w:t>
      </w:r>
    </w:p>
    <w:p w14:paraId="0D72976A" w14:textId="77777777" w:rsidR="001451B5" w:rsidRDefault="001451B5" w:rsidP="001451B5">
      <w:pPr>
        <w:pStyle w:val="Compact"/>
        <w:numPr>
          <w:ilvl w:val="1"/>
          <w:numId w:val="2"/>
        </w:numPr>
      </w:pPr>
      <w:r>
        <w:t>屏蔽了不同物理链路种类的差异性。</w:t>
      </w:r>
    </w:p>
    <w:p w14:paraId="002778A1" w14:textId="77777777" w:rsidR="001451B5" w:rsidRDefault="001451B5" w:rsidP="001451B5">
      <w:pPr>
        <w:pStyle w:val="3"/>
      </w:pPr>
      <w:bookmarkStart w:id="191" w:name="_Toc115127584"/>
      <w:bookmarkStart w:id="192" w:name="以太网"/>
      <w:bookmarkEnd w:id="185"/>
      <w:bookmarkEnd w:id="190"/>
      <w:r>
        <w:t>以太网</w:t>
      </w:r>
      <w:bookmarkEnd w:id="191"/>
    </w:p>
    <w:p w14:paraId="054B7808" w14:textId="77777777" w:rsidR="001451B5" w:rsidRDefault="001451B5" w:rsidP="001451B5">
      <w:pPr>
        <w:pStyle w:val="Compact"/>
        <w:numPr>
          <w:ilvl w:val="0"/>
          <w:numId w:val="2"/>
        </w:numPr>
      </w:pPr>
      <m:oMath>
        <m:r>
          <w:rPr>
            <w:rFonts w:ascii="Cambria Math" w:hAnsi="Cambria Math"/>
          </w:rPr>
          <m:t>Ethernet</m:t>
        </m:r>
      </m:oMath>
      <w:r>
        <w:t>是基带总线局域网规范，使用</w:t>
      </w:r>
      <m:oMath>
        <m:r>
          <w:rPr>
            <w:rFonts w:ascii="Cambria Math" w:hAnsi="Cambria Math"/>
          </w:rPr>
          <m:t>CSMA</m:t>
        </m:r>
        <m:r>
          <m:rPr>
            <m:sty m:val="p"/>
          </m:rPr>
          <w:rPr>
            <w:rFonts w:ascii="Cambria Math" w:hAnsi="Cambria Math"/>
          </w:rPr>
          <m:t>/</m:t>
        </m:r>
        <m:r>
          <w:rPr>
            <w:rFonts w:ascii="Cambria Math" w:hAnsi="Cambria Math"/>
          </w:rPr>
          <m:t>CD</m:t>
        </m:r>
      </m:oMath>
      <w:r>
        <w:t>技术，主要负责物理层与数据链路层的规范。</w:t>
      </w:r>
    </w:p>
    <w:p w14:paraId="3B487F95" w14:textId="77777777" w:rsidR="001451B5" w:rsidRDefault="001451B5" w:rsidP="001451B5">
      <w:pPr>
        <w:pStyle w:val="Compact"/>
        <w:numPr>
          <w:ilvl w:val="0"/>
          <w:numId w:val="2"/>
        </w:numPr>
      </w:pPr>
      <w:r>
        <w:t>使用</w:t>
      </w:r>
      <m:oMath>
        <m:r>
          <w:rPr>
            <w:rFonts w:ascii="Cambria Math" w:hAnsi="Cambria Math"/>
          </w:rPr>
          <m:t>MAC</m:t>
        </m:r>
      </m:oMath>
      <w:r>
        <w:t>协议，其特点是无连接，不可靠，不确认，不对帧编号。</w:t>
      </w:r>
    </w:p>
    <w:p w14:paraId="67535393" w14:textId="77777777" w:rsidR="001451B5" w:rsidRDefault="001451B5" w:rsidP="001451B5">
      <w:pPr>
        <w:pStyle w:val="Compact"/>
        <w:numPr>
          <w:ilvl w:val="0"/>
          <w:numId w:val="2"/>
        </w:numPr>
      </w:pPr>
      <w:r>
        <w:lastRenderedPageBreak/>
        <w:t>传输介质由粗同轴电缆到细同轴电缆再到双绞线</w:t>
      </w:r>
      <w:r>
        <w:t>+</w:t>
      </w:r>
      <w:r>
        <w:t>集线器。</w:t>
      </w:r>
    </w:p>
    <w:p w14:paraId="02BA1D4D" w14:textId="77777777" w:rsidR="001451B5" w:rsidRDefault="001451B5" w:rsidP="001451B5">
      <w:pPr>
        <w:pStyle w:val="Compact"/>
        <w:numPr>
          <w:ilvl w:val="0"/>
          <w:numId w:val="2"/>
        </w:numPr>
      </w:pPr>
      <w:r>
        <w:t>拓扑结构逻辑上总线型，物理上星型。</w:t>
      </w:r>
    </w:p>
    <w:p w14:paraId="3902BFDB" w14:textId="77777777" w:rsidR="001451B5" w:rsidRDefault="001451B5" w:rsidP="001451B5">
      <w:pPr>
        <w:pStyle w:val="4"/>
      </w:pPr>
      <w:bookmarkStart w:id="193" w:name="以太网传输"/>
      <w:r>
        <w:t>以太网传输</w:t>
      </w:r>
    </w:p>
    <w:p w14:paraId="398706D5" w14:textId="77777777" w:rsidR="001451B5" w:rsidRDefault="001451B5" w:rsidP="001451B5">
      <w:pPr>
        <w:pStyle w:val="FirstParagraph"/>
      </w:pPr>
      <w:r>
        <w:t>当以太网发送一个数据，那么以太网将以广播形式发送，以太网上的</w:t>
      </w:r>
      <w:r>
        <w:rPr>
          <w:b/>
          <w:bCs/>
        </w:rPr>
        <w:t>所有主机</w:t>
      </w:r>
      <w:r>
        <w:t>包括发送端本身都能收到数据。</w:t>
      </w:r>
    </w:p>
    <w:p w14:paraId="0C1DF4CB" w14:textId="77777777" w:rsidR="001451B5" w:rsidRDefault="001451B5" w:rsidP="001451B5">
      <w:pPr>
        <w:pStyle w:val="a0"/>
      </w:pPr>
      <w:r>
        <w:t>通过曼彻斯特编码以中间电平跳动作为同步信号，无序其他同步操作。</w:t>
      </w:r>
    </w:p>
    <w:p w14:paraId="7444DA4C" w14:textId="77777777" w:rsidR="001451B5" w:rsidRDefault="001451B5" w:rsidP="001451B5">
      <w:pPr>
        <w:pStyle w:val="4"/>
      </w:pPr>
      <w:bookmarkStart w:id="194" w:name="以太网标准"/>
      <w:bookmarkEnd w:id="193"/>
      <w:r>
        <w:t>以太网标准</w:t>
      </w:r>
    </w:p>
    <w:p w14:paraId="10778B8D" w14:textId="77777777" w:rsidR="001451B5" w:rsidRDefault="001451B5" w:rsidP="001451B5">
      <w:pPr>
        <w:pStyle w:val="Compact"/>
        <w:numPr>
          <w:ilvl w:val="0"/>
          <w:numId w:val="2"/>
        </w:numPr>
      </w:pPr>
      <m:oMath>
        <m:r>
          <w:rPr>
            <w:rFonts w:ascii="Cambria Math" w:hAnsi="Cambria Math"/>
          </w:rPr>
          <m:t>DIX Ethernet V2</m:t>
        </m:r>
      </m:oMath>
      <w:r>
        <w:t>：第一个局域网产品（以太网）规约。</w:t>
      </w:r>
    </w:p>
    <w:p w14:paraId="5531501A" w14:textId="77777777" w:rsidR="001451B5" w:rsidRDefault="001451B5" w:rsidP="001451B5">
      <w:pPr>
        <w:pStyle w:val="Compact"/>
        <w:numPr>
          <w:ilvl w:val="0"/>
          <w:numId w:val="2"/>
        </w:numPr>
      </w:pPr>
      <m:oMath>
        <m:r>
          <w:rPr>
            <w:rFonts w:ascii="Cambria Math" w:hAnsi="Cambria Math"/>
          </w:rPr>
          <m:t>IEEE802.3</m:t>
        </m:r>
      </m:oMath>
      <w:r>
        <w:t>：</w:t>
      </w:r>
      <m:oMath>
        <m:r>
          <w:rPr>
            <w:rFonts w:ascii="Cambria Math" w:hAnsi="Cambria Math"/>
          </w:rPr>
          <m:t>IEEE</m:t>
        </m:r>
      </m:oMath>
      <w:r>
        <w:t>指定的第一个</w:t>
      </w:r>
      <m:oMath>
        <m:r>
          <w:rPr>
            <w:rFonts w:ascii="Cambria Math" w:hAnsi="Cambria Math"/>
          </w:rPr>
          <m:t>IEEE</m:t>
        </m:r>
      </m:oMath>
      <w:r>
        <w:t>的以太网标准，帧格式有所不同。</w:t>
      </w:r>
    </w:p>
    <w:p w14:paraId="5FDAD1E8" w14:textId="77777777" w:rsidR="001451B5" w:rsidRDefault="001451B5" w:rsidP="001451B5">
      <w:pPr>
        <w:pStyle w:val="4"/>
      </w:pPr>
      <w:bookmarkStart w:id="195" w:name="以太网类型"/>
      <w:bookmarkEnd w:id="194"/>
      <w:r>
        <w:t>以太网类型</w:t>
      </w:r>
    </w:p>
    <w:tbl>
      <w:tblPr>
        <w:tblStyle w:val="Table"/>
        <w:tblW w:w="5000" w:type="pct"/>
        <w:tblLook w:val="0020" w:firstRow="1" w:lastRow="0" w:firstColumn="0" w:lastColumn="0" w:noHBand="0" w:noVBand="0"/>
      </w:tblPr>
      <w:tblGrid>
        <w:gridCol w:w="1214"/>
        <w:gridCol w:w="2090"/>
        <w:gridCol w:w="1988"/>
        <w:gridCol w:w="1465"/>
        <w:gridCol w:w="1883"/>
      </w:tblGrid>
      <w:tr w:rsidR="001451B5" w14:paraId="015FDBC9"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68B390AA" w14:textId="77777777" w:rsidR="001451B5" w:rsidRDefault="001451B5" w:rsidP="00280B99">
            <w:pPr>
              <w:pStyle w:val="Compact"/>
              <w:jc w:val="center"/>
            </w:pPr>
            <w:r>
              <w:t>参数</w:t>
            </w:r>
          </w:p>
        </w:tc>
        <w:tc>
          <w:tcPr>
            <w:tcW w:w="0" w:type="auto"/>
          </w:tcPr>
          <w:p w14:paraId="4BC1AC5D" w14:textId="77777777" w:rsidR="001451B5" w:rsidRDefault="001451B5" w:rsidP="00280B99">
            <w:pPr>
              <w:pStyle w:val="Compact"/>
              <w:jc w:val="center"/>
            </w:pPr>
            <w:r>
              <w:t>1OBASE5</w:t>
            </w:r>
          </w:p>
        </w:tc>
        <w:tc>
          <w:tcPr>
            <w:tcW w:w="0" w:type="auto"/>
          </w:tcPr>
          <w:p w14:paraId="5FFE471F" w14:textId="77777777" w:rsidR="001451B5" w:rsidRDefault="001451B5" w:rsidP="00280B99">
            <w:pPr>
              <w:pStyle w:val="Compact"/>
              <w:jc w:val="center"/>
            </w:pPr>
            <w:r>
              <w:t>10BASE2</w:t>
            </w:r>
          </w:p>
        </w:tc>
        <w:tc>
          <w:tcPr>
            <w:tcW w:w="0" w:type="auto"/>
          </w:tcPr>
          <w:p w14:paraId="38FB5A36" w14:textId="77777777" w:rsidR="001451B5" w:rsidRDefault="001451B5" w:rsidP="00280B99">
            <w:pPr>
              <w:pStyle w:val="Compact"/>
              <w:jc w:val="center"/>
            </w:pPr>
            <w:r>
              <w:t>1OBASE-T</w:t>
            </w:r>
          </w:p>
        </w:tc>
        <w:tc>
          <w:tcPr>
            <w:tcW w:w="0" w:type="auto"/>
          </w:tcPr>
          <w:p w14:paraId="1DC09D51" w14:textId="77777777" w:rsidR="001451B5" w:rsidRDefault="001451B5" w:rsidP="00280B99">
            <w:pPr>
              <w:pStyle w:val="Compact"/>
              <w:jc w:val="center"/>
            </w:pPr>
            <w:r>
              <w:t>10BASE-FL</w:t>
            </w:r>
          </w:p>
        </w:tc>
      </w:tr>
      <w:tr w:rsidR="001451B5" w14:paraId="22481C35" w14:textId="77777777" w:rsidTr="00280B99">
        <w:tc>
          <w:tcPr>
            <w:tcW w:w="0" w:type="auto"/>
          </w:tcPr>
          <w:p w14:paraId="557F59B4" w14:textId="77777777" w:rsidR="001451B5" w:rsidRDefault="001451B5" w:rsidP="00280B99">
            <w:pPr>
              <w:pStyle w:val="Compact"/>
              <w:jc w:val="center"/>
            </w:pPr>
            <w:r>
              <w:t>传输媒体</w:t>
            </w:r>
          </w:p>
        </w:tc>
        <w:tc>
          <w:tcPr>
            <w:tcW w:w="0" w:type="auto"/>
          </w:tcPr>
          <w:p w14:paraId="11A12443" w14:textId="77777777" w:rsidR="001451B5" w:rsidRDefault="001451B5" w:rsidP="00280B99">
            <w:pPr>
              <w:pStyle w:val="Compact"/>
              <w:jc w:val="center"/>
            </w:pPr>
            <w:r>
              <w:t>基带同轴电缆（粗缆）</w:t>
            </w:r>
          </w:p>
        </w:tc>
        <w:tc>
          <w:tcPr>
            <w:tcW w:w="0" w:type="auto"/>
          </w:tcPr>
          <w:p w14:paraId="6DF8E36C" w14:textId="77777777" w:rsidR="001451B5" w:rsidRDefault="001451B5" w:rsidP="00280B99">
            <w:pPr>
              <w:pStyle w:val="Compact"/>
              <w:jc w:val="center"/>
            </w:pPr>
            <w:r>
              <w:t>基带同轴电缆（细缆</w:t>
            </w:r>
            <w:r>
              <w:t>)</w:t>
            </w:r>
          </w:p>
        </w:tc>
        <w:tc>
          <w:tcPr>
            <w:tcW w:w="0" w:type="auto"/>
          </w:tcPr>
          <w:p w14:paraId="00399236" w14:textId="77777777" w:rsidR="001451B5" w:rsidRDefault="001451B5" w:rsidP="00280B99">
            <w:pPr>
              <w:pStyle w:val="Compact"/>
              <w:jc w:val="center"/>
            </w:pPr>
            <w:r>
              <w:t>非屏蔽双绞线</w:t>
            </w:r>
          </w:p>
        </w:tc>
        <w:tc>
          <w:tcPr>
            <w:tcW w:w="0" w:type="auto"/>
          </w:tcPr>
          <w:p w14:paraId="3BAACB5A" w14:textId="77777777" w:rsidR="001451B5" w:rsidRDefault="001451B5" w:rsidP="00280B99">
            <w:pPr>
              <w:pStyle w:val="Compact"/>
              <w:jc w:val="center"/>
            </w:pPr>
            <w:r>
              <w:t>光纤对（</w:t>
            </w:r>
            <w:r>
              <w:t>850nm</w:t>
            </w:r>
            <w:r>
              <w:t>）</w:t>
            </w:r>
          </w:p>
        </w:tc>
      </w:tr>
      <w:tr w:rsidR="001451B5" w14:paraId="09726E69" w14:textId="77777777" w:rsidTr="00280B99">
        <w:tc>
          <w:tcPr>
            <w:tcW w:w="0" w:type="auto"/>
          </w:tcPr>
          <w:p w14:paraId="436EDD51" w14:textId="77777777" w:rsidR="001451B5" w:rsidRDefault="001451B5" w:rsidP="00280B99">
            <w:pPr>
              <w:pStyle w:val="Compact"/>
              <w:jc w:val="center"/>
            </w:pPr>
            <w:r>
              <w:t>编码</w:t>
            </w:r>
          </w:p>
        </w:tc>
        <w:tc>
          <w:tcPr>
            <w:tcW w:w="0" w:type="auto"/>
          </w:tcPr>
          <w:p w14:paraId="0F2D51E2" w14:textId="77777777" w:rsidR="001451B5" w:rsidRDefault="001451B5" w:rsidP="00280B99">
            <w:pPr>
              <w:pStyle w:val="Compact"/>
              <w:jc w:val="center"/>
            </w:pPr>
            <w:r>
              <w:t>曼彻斯特编码</w:t>
            </w:r>
          </w:p>
        </w:tc>
        <w:tc>
          <w:tcPr>
            <w:tcW w:w="0" w:type="auto"/>
          </w:tcPr>
          <w:p w14:paraId="58AAFC54" w14:textId="77777777" w:rsidR="001451B5" w:rsidRDefault="001451B5" w:rsidP="00280B99">
            <w:pPr>
              <w:pStyle w:val="Compact"/>
              <w:jc w:val="center"/>
            </w:pPr>
            <w:r>
              <w:t>曼彻斯特编码</w:t>
            </w:r>
          </w:p>
        </w:tc>
        <w:tc>
          <w:tcPr>
            <w:tcW w:w="0" w:type="auto"/>
          </w:tcPr>
          <w:p w14:paraId="329F0952" w14:textId="77777777" w:rsidR="001451B5" w:rsidRDefault="001451B5" w:rsidP="00280B99">
            <w:pPr>
              <w:pStyle w:val="Compact"/>
              <w:jc w:val="center"/>
            </w:pPr>
            <w:r>
              <w:t>曼彻斯特编码</w:t>
            </w:r>
          </w:p>
        </w:tc>
        <w:tc>
          <w:tcPr>
            <w:tcW w:w="0" w:type="auto"/>
          </w:tcPr>
          <w:p w14:paraId="1A354A5C" w14:textId="77777777" w:rsidR="001451B5" w:rsidRDefault="001451B5" w:rsidP="00280B99">
            <w:pPr>
              <w:pStyle w:val="Compact"/>
              <w:jc w:val="center"/>
            </w:pPr>
            <w:r>
              <w:t>曼彻斯特编码</w:t>
            </w:r>
          </w:p>
        </w:tc>
      </w:tr>
      <w:tr w:rsidR="001451B5" w14:paraId="205E8CAE" w14:textId="77777777" w:rsidTr="00280B99">
        <w:tc>
          <w:tcPr>
            <w:tcW w:w="0" w:type="auto"/>
          </w:tcPr>
          <w:p w14:paraId="06027476" w14:textId="77777777" w:rsidR="001451B5" w:rsidRDefault="001451B5" w:rsidP="00280B99">
            <w:pPr>
              <w:pStyle w:val="Compact"/>
              <w:jc w:val="center"/>
            </w:pPr>
            <w:r>
              <w:t>拓扑结构</w:t>
            </w:r>
          </w:p>
        </w:tc>
        <w:tc>
          <w:tcPr>
            <w:tcW w:w="0" w:type="auto"/>
          </w:tcPr>
          <w:p w14:paraId="273A7CD4" w14:textId="77777777" w:rsidR="001451B5" w:rsidRDefault="001451B5" w:rsidP="00280B99">
            <w:pPr>
              <w:pStyle w:val="Compact"/>
              <w:jc w:val="center"/>
            </w:pPr>
            <w:r>
              <w:t>总线形</w:t>
            </w:r>
          </w:p>
        </w:tc>
        <w:tc>
          <w:tcPr>
            <w:tcW w:w="0" w:type="auto"/>
          </w:tcPr>
          <w:p w14:paraId="09D3A012" w14:textId="77777777" w:rsidR="001451B5" w:rsidRDefault="001451B5" w:rsidP="00280B99">
            <w:pPr>
              <w:pStyle w:val="Compact"/>
              <w:jc w:val="center"/>
            </w:pPr>
            <w:r>
              <w:t>总线形</w:t>
            </w:r>
          </w:p>
        </w:tc>
        <w:tc>
          <w:tcPr>
            <w:tcW w:w="0" w:type="auto"/>
          </w:tcPr>
          <w:p w14:paraId="16B077DB" w14:textId="77777777" w:rsidR="001451B5" w:rsidRDefault="001451B5" w:rsidP="00280B99">
            <w:pPr>
              <w:pStyle w:val="Compact"/>
              <w:jc w:val="center"/>
            </w:pPr>
            <w:r>
              <w:t>星形</w:t>
            </w:r>
          </w:p>
        </w:tc>
        <w:tc>
          <w:tcPr>
            <w:tcW w:w="0" w:type="auto"/>
          </w:tcPr>
          <w:p w14:paraId="0AF2D192" w14:textId="77777777" w:rsidR="001451B5" w:rsidRDefault="001451B5" w:rsidP="00280B99">
            <w:pPr>
              <w:pStyle w:val="Compact"/>
              <w:jc w:val="center"/>
            </w:pPr>
            <w:r>
              <w:t>点对点</w:t>
            </w:r>
          </w:p>
        </w:tc>
      </w:tr>
      <w:tr w:rsidR="001451B5" w14:paraId="3AF0C527" w14:textId="77777777" w:rsidTr="00280B99">
        <w:tc>
          <w:tcPr>
            <w:tcW w:w="0" w:type="auto"/>
          </w:tcPr>
          <w:p w14:paraId="6647C35A" w14:textId="77777777" w:rsidR="001451B5" w:rsidRDefault="001451B5" w:rsidP="00280B99">
            <w:pPr>
              <w:pStyle w:val="Compact"/>
              <w:jc w:val="center"/>
            </w:pPr>
            <w:r>
              <w:t>最大段长</w:t>
            </w:r>
          </w:p>
        </w:tc>
        <w:tc>
          <w:tcPr>
            <w:tcW w:w="0" w:type="auto"/>
          </w:tcPr>
          <w:p w14:paraId="6A1E5339" w14:textId="77777777" w:rsidR="001451B5" w:rsidRDefault="001451B5" w:rsidP="00280B99">
            <w:pPr>
              <w:pStyle w:val="Compact"/>
              <w:jc w:val="center"/>
            </w:pPr>
            <w:r>
              <w:t>500m</w:t>
            </w:r>
          </w:p>
        </w:tc>
        <w:tc>
          <w:tcPr>
            <w:tcW w:w="0" w:type="auto"/>
          </w:tcPr>
          <w:p w14:paraId="286B9164" w14:textId="77777777" w:rsidR="001451B5" w:rsidRDefault="001451B5" w:rsidP="00280B99">
            <w:pPr>
              <w:pStyle w:val="Compact"/>
              <w:jc w:val="center"/>
            </w:pPr>
            <w:r>
              <w:t>185m</w:t>
            </w:r>
          </w:p>
        </w:tc>
        <w:tc>
          <w:tcPr>
            <w:tcW w:w="0" w:type="auto"/>
          </w:tcPr>
          <w:p w14:paraId="41B58172" w14:textId="77777777" w:rsidR="001451B5" w:rsidRDefault="001451B5" w:rsidP="00280B99">
            <w:pPr>
              <w:pStyle w:val="Compact"/>
              <w:jc w:val="center"/>
            </w:pPr>
            <w:r>
              <w:t>100m</w:t>
            </w:r>
          </w:p>
        </w:tc>
        <w:tc>
          <w:tcPr>
            <w:tcW w:w="0" w:type="auto"/>
          </w:tcPr>
          <w:p w14:paraId="6B33BD44" w14:textId="77777777" w:rsidR="001451B5" w:rsidRDefault="001451B5" w:rsidP="00280B99">
            <w:pPr>
              <w:pStyle w:val="Compact"/>
              <w:jc w:val="center"/>
            </w:pPr>
            <w:r>
              <w:t>2000m</w:t>
            </w:r>
          </w:p>
        </w:tc>
      </w:tr>
      <w:tr w:rsidR="001451B5" w14:paraId="17456B02" w14:textId="77777777" w:rsidTr="00280B99">
        <w:tc>
          <w:tcPr>
            <w:tcW w:w="0" w:type="auto"/>
          </w:tcPr>
          <w:p w14:paraId="41C82EED" w14:textId="77777777" w:rsidR="001451B5" w:rsidRDefault="001451B5" w:rsidP="00280B99">
            <w:pPr>
              <w:pStyle w:val="Compact"/>
              <w:jc w:val="center"/>
            </w:pPr>
            <w:r>
              <w:t>最多结点数目</w:t>
            </w:r>
          </w:p>
        </w:tc>
        <w:tc>
          <w:tcPr>
            <w:tcW w:w="0" w:type="auto"/>
          </w:tcPr>
          <w:p w14:paraId="37BD180F" w14:textId="77777777" w:rsidR="001451B5" w:rsidRDefault="001451B5" w:rsidP="00280B99">
            <w:pPr>
              <w:pStyle w:val="Compact"/>
              <w:jc w:val="center"/>
            </w:pPr>
            <w:r>
              <w:t>100</w:t>
            </w:r>
          </w:p>
        </w:tc>
        <w:tc>
          <w:tcPr>
            <w:tcW w:w="0" w:type="auto"/>
          </w:tcPr>
          <w:p w14:paraId="6C50C8BE" w14:textId="77777777" w:rsidR="001451B5" w:rsidRDefault="001451B5" w:rsidP="00280B99">
            <w:pPr>
              <w:pStyle w:val="Compact"/>
              <w:jc w:val="center"/>
            </w:pPr>
            <w:r>
              <w:t>30</w:t>
            </w:r>
          </w:p>
        </w:tc>
        <w:tc>
          <w:tcPr>
            <w:tcW w:w="0" w:type="auto"/>
          </w:tcPr>
          <w:p w14:paraId="7232244C" w14:textId="77777777" w:rsidR="001451B5" w:rsidRDefault="001451B5" w:rsidP="00280B99">
            <w:pPr>
              <w:pStyle w:val="Compact"/>
              <w:jc w:val="center"/>
            </w:pPr>
            <w:r>
              <w:t>2</w:t>
            </w:r>
          </w:p>
        </w:tc>
        <w:tc>
          <w:tcPr>
            <w:tcW w:w="0" w:type="auto"/>
          </w:tcPr>
          <w:p w14:paraId="08A75A72" w14:textId="77777777" w:rsidR="001451B5" w:rsidRDefault="001451B5" w:rsidP="00280B99">
            <w:pPr>
              <w:pStyle w:val="Compact"/>
              <w:jc w:val="center"/>
            </w:pPr>
            <w:r>
              <w:t>2</w:t>
            </w:r>
          </w:p>
        </w:tc>
      </w:tr>
    </w:tbl>
    <w:p w14:paraId="5D26E9EA" w14:textId="77777777" w:rsidR="001451B5" w:rsidRDefault="001451B5" w:rsidP="001451B5">
      <w:pPr>
        <w:pStyle w:val="a0"/>
      </w:pPr>
      <w:r>
        <w:t>对于</w:t>
      </w:r>
      <m:oMath>
        <m:r>
          <w:rPr>
            <w:rFonts w:ascii="Cambria Math" w:hAnsi="Cambria Math"/>
          </w:rPr>
          <m:t>10BASE</m:t>
        </m:r>
        <m:r>
          <m:rPr>
            <m:sty m:val="p"/>
          </m:rPr>
          <w:rPr>
            <w:rFonts w:ascii="Cambria Math" w:hAnsi="Cambria Math"/>
          </w:rPr>
          <m:t>-</m:t>
        </m:r>
        <m:r>
          <w:rPr>
            <w:rFonts w:ascii="Cambria Math" w:hAnsi="Cambria Math"/>
          </w:rPr>
          <m:t>T</m:t>
        </m:r>
      </m:oMath>
      <w:r>
        <w:t>以太网</w:t>
      </w:r>
    </w:p>
    <w:p w14:paraId="38E8AD12" w14:textId="77777777" w:rsidR="001451B5" w:rsidRDefault="001451B5" w:rsidP="001451B5">
      <w:pPr>
        <w:pStyle w:val="Compact"/>
        <w:numPr>
          <w:ilvl w:val="0"/>
          <w:numId w:val="2"/>
        </w:numPr>
      </w:pPr>
      <m:oMath>
        <m:r>
          <w:rPr>
            <w:rFonts w:ascii="Cambria Math" w:hAnsi="Cambria Math"/>
          </w:rPr>
          <m:t>10</m:t>
        </m:r>
      </m:oMath>
      <w:r>
        <w:t>表示传输速率为</w:t>
      </w:r>
      <m:oMath>
        <m:r>
          <w:rPr>
            <w:rFonts w:ascii="Cambria Math" w:hAnsi="Cambria Math"/>
          </w:rPr>
          <m:t>10Mb</m:t>
        </m:r>
        <m:r>
          <m:rPr>
            <m:sty m:val="p"/>
          </m:rPr>
          <w:rPr>
            <w:rFonts w:ascii="Cambria Math" w:hAnsi="Cambria Math"/>
          </w:rPr>
          <m:t>/</m:t>
        </m:r>
        <m:r>
          <w:rPr>
            <w:rFonts w:ascii="Cambria Math" w:hAnsi="Cambria Math"/>
          </w:rPr>
          <m:t>s</m:t>
        </m:r>
      </m:oMath>
      <w:r>
        <w:t>，</w:t>
      </w:r>
      <m:oMath>
        <m:r>
          <w:rPr>
            <w:rFonts w:ascii="Cambria Math" w:hAnsi="Cambria Math"/>
          </w:rPr>
          <m:t>BASE</m:t>
        </m:r>
      </m:oMath>
      <w:r>
        <w:t>表示传输基带信号，</w:t>
      </w:r>
      <m:oMath>
        <m:r>
          <w:rPr>
            <w:rFonts w:ascii="Cambria Math" w:hAnsi="Cambria Math"/>
          </w:rPr>
          <m:t>T</m:t>
        </m:r>
      </m:oMath>
      <w:r>
        <w:t>代表使用双绞线。现在一般采用无屏蔽双绞线（</w:t>
      </w:r>
      <m:oMath>
        <m:r>
          <w:rPr>
            <w:rFonts w:ascii="Cambria Math" w:hAnsi="Cambria Math"/>
          </w:rPr>
          <m:t>UTP</m:t>
        </m:r>
      </m:oMath>
      <w:r>
        <w:t>）。</w:t>
      </w:r>
    </w:p>
    <w:p w14:paraId="51445711" w14:textId="77777777" w:rsidR="001451B5" w:rsidRDefault="001451B5" w:rsidP="001451B5">
      <w:pPr>
        <w:pStyle w:val="Compact"/>
        <w:numPr>
          <w:ilvl w:val="0"/>
          <w:numId w:val="2"/>
        </w:numPr>
      </w:pPr>
      <w:r>
        <w:t>网络拓扑物理上是星型，逻辑上是总线型，每段双绞线最长为</w:t>
      </w:r>
      <m:oMath>
        <m:r>
          <w:rPr>
            <w:rFonts w:ascii="Cambria Math" w:hAnsi="Cambria Math"/>
          </w:rPr>
          <m:t>100m</m:t>
        </m:r>
      </m:oMath>
      <w:r>
        <w:t>。</w:t>
      </w:r>
    </w:p>
    <w:p w14:paraId="45CD049D" w14:textId="77777777" w:rsidR="001451B5" w:rsidRDefault="001451B5" w:rsidP="001451B5">
      <w:pPr>
        <w:pStyle w:val="Compact"/>
        <w:numPr>
          <w:ilvl w:val="0"/>
          <w:numId w:val="2"/>
        </w:numPr>
      </w:pPr>
      <w:r>
        <w:t>采用曼彻斯特编码。</w:t>
      </w:r>
    </w:p>
    <w:p w14:paraId="6536C1EA" w14:textId="77777777" w:rsidR="001451B5" w:rsidRDefault="001451B5" w:rsidP="001451B5">
      <w:pPr>
        <w:pStyle w:val="Compact"/>
        <w:numPr>
          <w:ilvl w:val="0"/>
          <w:numId w:val="2"/>
        </w:numPr>
      </w:pPr>
      <w:r>
        <w:t>使用</w:t>
      </w:r>
      <m:oMath>
        <m:r>
          <w:rPr>
            <w:rFonts w:ascii="Cambria Math" w:hAnsi="Cambria Math"/>
          </w:rPr>
          <m:t>CSMA</m:t>
        </m:r>
        <m:r>
          <m:rPr>
            <m:sty m:val="p"/>
          </m:rPr>
          <w:rPr>
            <w:rFonts w:ascii="Cambria Math" w:hAnsi="Cambria Math"/>
          </w:rPr>
          <m:t>/</m:t>
        </m:r>
        <m:r>
          <w:rPr>
            <w:rFonts w:ascii="Cambria Math" w:hAnsi="Cambria Math"/>
          </w:rPr>
          <m:t>CD</m:t>
        </m:r>
      </m:oMath>
      <w:r>
        <w:t>介质访问机制。</w:t>
      </w:r>
    </w:p>
    <w:p w14:paraId="00BA27C5" w14:textId="77777777" w:rsidR="001451B5" w:rsidRDefault="001451B5" w:rsidP="001451B5">
      <w:pPr>
        <w:pStyle w:val="Compact"/>
        <w:numPr>
          <w:ilvl w:val="0"/>
          <w:numId w:val="2"/>
        </w:numPr>
      </w:pPr>
      <w:r>
        <w:t>超过覆盖范围拓展使用中继器。</w:t>
      </w:r>
    </w:p>
    <w:p w14:paraId="00946A6A" w14:textId="77777777" w:rsidR="001451B5" w:rsidRDefault="001451B5" w:rsidP="001451B5">
      <w:pPr>
        <w:pStyle w:val="FirstParagraph"/>
      </w:pPr>
      <w:r>
        <w:t>当速率大于</w:t>
      </w:r>
      <m:oMath>
        <m:r>
          <w:rPr>
            <w:rFonts w:ascii="Cambria Math" w:hAnsi="Cambria Math"/>
          </w:rPr>
          <m:t>100Mb</m:t>
        </m:r>
        <m:r>
          <m:rPr>
            <m:sty m:val="p"/>
          </m:rPr>
          <w:rPr>
            <w:rFonts w:ascii="Cambria Math" w:hAnsi="Cambria Math"/>
          </w:rPr>
          <m:t>/</m:t>
        </m:r>
        <m:r>
          <w:rPr>
            <w:rFonts w:ascii="Cambria Math" w:hAnsi="Cambria Math"/>
          </w:rPr>
          <m:t>s</m:t>
        </m:r>
      </m:oMath>
      <w:r>
        <w:t>时就可以称为高速以太网（快速以太网）。</w:t>
      </w:r>
    </w:p>
    <w:p w14:paraId="58C320AD" w14:textId="77777777" w:rsidR="001451B5" w:rsidRDefault="001451B5" w:rsidP="001451B5">
      <w:pPr>
        <w:pStyle w:val="a0"/>
      </w:pPr>
      <w:r>
        <w:t>快速以太网仍然使用</w:t>
      </w:r>
      <m:oMath>
        <m:r>
          <w:rPr>
            <w:rFonts w:ascii="Cambria Math" w:hAnsi="Cambria Math"/>
          </w:rPr>
          <m:t>CSMA</m:t>
        </m:r>
        <m:r>
          <m:rPr>
            <m:sty m:val="p"/>
          </m:rPr>
          <w:rPr>
            <w:rFonts w:ascii="Cambria Math" w:hAnsi="Cambria Math"/>
          </w:rPr>
          <m:t>/</m:t>
        </m:r>
        <m:r>
          <w:rPr>
            <w:rFonts w:ascii="Cambria Math" w:hAnsi="Cambria Math"/>
          </w:rPr>
          <m:t>CD</m:t>
        </m:r>
      </m:oMath>
      <w:r>
        <w:t>协议，它采用保持最短帧长不变而将最大电缆长度减少到</w:t>
      </w:r>
      <m:oMath>
        <m:r>
          <w:rPr>
            <w:rFonts w:ascii="Cambria Math" w:hAnsi="Cambria Math"/>
          </w:rPr>
          <m:t>100m</m:t>
        </m:r>
      </m:oMath>
      <w:r>
        <w:t>的方法，使以太网的数据传输速率提高至</w:t>
      </w:r>
      <m:oMath>
        <m:r>
          <w:rPr>
            <w:rFonts w:ascii="Cambria Math" w:hAnsi="Cambria Math"/>
          </w:rPr>
          <m:t>100Mb</m:t>
        </m:r>
        <m:r>
          <m:rPr>
            <m:sty m:val="p"/>
          </m:rPr>
          <w:rPr>
            <w:rFonts w:ascii="Cambria Math" w:hAnsi="Cambria Math"/>
          </w:rPr>
          <m:t>/</m:t>
        </m:r>
        <m:r>
          <w:rPr>
            <w:rFonts w:ascii="Cambria Math" w:hAnsi="Cambria Math"/>
          </w:rPr>
          <m:t>s</m:t>
        </m:r>
      </m:oMath>
      <w:r>
        <w:t>及以上。</w:t>
      </w:r>
    </w:p>
    <w:p w14:paraId="50C96CB7" w14:textId="77777777" w:rsidR="001451B5" w:rsidRDefault="001451B5" w:rsidP="001451B5">
      <w:pPr>
        <w:pStyle w:val="Compact"/>
        <w:numPr>
          <w:ilvl w:val="0"/>
          <w:numId w:val="40"/>
        </w:numPr>
      </w:pPr>
      <m:oMath>
        <m:r>
          <w:rPr>
            <w:rFonts w:ascii="Cambria Math" w:hAnsi="Cambria Math"/>
          </w:rPr>
          <m:t>100BAST</m:t>
        </m:r>
        <m:r>
          <m:rPr>
            <m:sty m:val="p"/>
          </m:rPr>
          <w:rPr>
            <w:rFonts w:ascii="Cambria Math" w:hAnsi="Cambria Math"/>
          </w:rPr>
          <m:t>-</m:t>
        </m:r>
        <m:r>
          <w:rPr>
            <w:rFonts w:ascii="Cambria Math" w:hAnsi="Cambria Math"/>
          </w:rPr>
          <m:t>T</m:t>
        </m:r>
      </m:oMath>
      <w:r>
        <w:t>以太网：在双绞线上传输</w:t>
      </w:r>
      <m:oMath>
        <m:r>
          <w:rPr>
            <w:rFonts w:ascii="Cambria Math" w:hAnsi="Cambria Math"/>
          </w:rPr>
          <m:t>100Mb</m:t>
        </m:r>
        <m:r>
          <m:rPr>
            <m:sty m:val="p"/>
          </m:rPr>
          <w:rPr>
            <w:rFonts w:ascii="Cambria Math" w:hAnsi="Cambria Math"/>
          </w:rPr>
          <m:t>/</m:t>
        </m:r>
        <m:r>
          <w:rPr>
            <w:rFonts w:ascii="Cambria Math" w:hAnsi="Cambria Math"/>
          </w:rPr>
          <m:t>s</m:t>
        </m:r>
      </m:oMath>
      <w:r>
        <w:t>基带信号的星型拓扑以太网，仍使用</w:t>
      </w:r>
      <m:oMath>
        <m:r>
          <w:rPr>
            <w:rFonts w:ascii="Cambria Math" w:hAnsi="Cambria Math"/>
          </w:rPr>
          <m:t>IEEE802.3</m:t>
        </m:r>
      </m:oMath>
      <w:r>
        <w:t>的</w:t>
      </w:r>
      <m:oMath>
        <m:r>
          <w:rPr>
            <w:rFonts w:ascii="Cambria Math" w:hAnsi="Cambria Math"/>
          </w:rPr>
          <m:t>CSMA</m:t>
        </m:r>
        <m:r>
          <m:rPr>
            <m:sty m:val="p"/>
          </m:rPr>
          <w:rPr>
            <w:rFonts w:ascii="Cambria Math" w:hAnsi="Cambria Math"/>
          </w:rPr>
          <m:t>/</m:t>
        </m:r>
        <m:r>
          <w:rPr>
            <w:rFonts w:ascii="Cambria Math" w:hAnsi="Cambria Math"/>
          </w:rPr>
          <m:t>CD</m:t>
        </m:r>
      </m:oMath>
      <w:r>
        <w:t>协议。支持全双工与半双工，可以全双工方式工作下无冲突。所以全双工方式下不使用</w:t>
      </w:r>
      <m:oMath>
        <m:r>
          <w:rPr>
            <w:rFonts w:ascii="Cambria Math" w:hAnsi="Cambria Math"/>
          </w:rPr>
          <m:t>CSMA</m:t>
        </m:r>
        <m:r>
          <m:rPr>
            <m:sty m:val="p"/>
          </m:rPr>
          <w:rPr>
            <w:rFonts w:ascii="Cambria Math" w:hAnsi="Cambria Math"/>
          </w:rPr>
          <m:t>/</m:t>
        </m:r>
        <m:r>
          <w:rPr>
            <w:rFonts w:ascii="Cambria Math" w:hAnsi="Cambria Math"/>
          </w:rPr>
          <m:t>CD</m:t>
        </m:r>
      </m:oMath>
      <w:r>
        <w:t>协议。</w:t>
      </w:r>
    </w:p>
    <w:p w14:paraId="5A5C8E3B" w14:textId="77777777" w:rsidR="001451B5" w:rsidRDefault="001451B5" w:rsidP="001451B5">
      <w:pPr>
        <w:pStyle w:val="Compact"/>
        <w:numPr>
          <w:ilvl w:val="0"/>
          <w:numId w:val="40"/>
        </w:numPr>
      </w:pPr>
      <w:r>
        <w:lastRenderedPageBreak/>
        <w:t>吉比特以太网：在光纤（</w:t>
      </w:r>
      <m:oMath>
        <m:r>
          <w:rPr>
            <w:rFonts w:ascii="Cambria Math" w:hAnsi="Cambria Math"/>
          </w:rPr>
          <m:t>IEEE802.3z</m:t>
        </m:r>
      </m:oMath>
      <w:r>
        <w:t>）或</w:t>
      </w:r>
      <m:oMath>
        <m:r>
          <w:rPr>
            <w:rFonts w:ascii="Cambria Math" w:hAnsi="Cambria Math"/>
          </w:rPr>
          <m:t>4</m:t>
        </m:r>
      </m:oMath>
      <w:r>
        <w:t>对</w:t>
      </w:r>
      <m:oMath>
        <m:r>
          <w:rPr>
            <w:rFonts w:ascii="Cambria Math" w:hAnsi="Cambria Math"/>
          </w:rPr>
          <m:t>UTP5</m:t>
        </m:r>
      </m:oMath>
      <w:r>
        <w:t>双绞线（</w:t>
      </w:r>
      <m:oMath>
        <m:r>
          <w:rPr>
            <w:rFonts w:ascii="Cambria Math" w:hAnsi="Cambria Math"/>
          </w:rPr>
          <m:t>IEEE802.3ab</m:t>
        </m:r>
      </m:oMath>
      <w:r>
        <w:t>）上传送</w:t>
      </w:r>
      <m:oMath>
        <m:r>
          <w:rPr>
            <w:rFonts w:ascii="Cambria Math" w:hAnsi="Cambria Math"/>
          </w:rPr>
          <m:t>1Gb</m:t>
        </m:r>
        <m:r>
          <m:rPr>
            <m:sty m:val="p"/>
          </m:rPr>
          <w:rPr>
            <w:rFonts w:ascii="Cambria Math" w:hAnsi="Cambria Math"/>
          </w:rPr>
          <m:t>/</m:t>
        </m:r>
        <m:r>
          <w:rPr>
            <w:rFonts w:ascii="Cambria Math" w:hAnsi="Cambria Math"/>
          </w:rPr>
          <m:t>s</m:t>
        </m:r>
      </m:oMath>
      <w:r>
        <w:t>信号。支持全双工与半双工，可以全双工方式工作下无冲突。所以全双工方式下不使用</w:t>
      </w:r>
      <m:oMath>
        <m:r>
          <w:rPr>
            <w:rFonts w:ascii="Cambria Math" w:hAnsi="Cambria Math"/>
          </w:rPr>
          <m:t>CSMA</m:t>
        </m:r>
        <m:r>
          <m:rPr>
            <m:sty m:val="p"/>
          </m:rPr>
          <w:rPr>
            <w:rFonts w:ascii="Cambria Math" w:hAnsi="Cambria Math"/>
          </w:rPr>
          <m:t>/</m:t>
        </m:r>
        <m:r>
          <w:rPr>
            <w:rFonts w:ascii="Cambria Math" w:hAnsi="Cambria Math"/>
          </w:rPr>
          <m:t>CD</m:t>
        </m:r>
      </m:oMath>
      <w:r>
        <w:t>协议。</w:t>
      </w:r>
    </w:p>
    <w:p w14:paraId="2BC960E6" w14:textId="77777777" w:rsidR="001451B5" w:rsidRDefault="001451B5" w:rsidP="001451B5">
      <w:pPr>
        <w:pStyle w:val="Compact"/>
        <w:numPr>
          <w:ilvl w:val="0"/>
          <w:numId w:val="40"/>
        </w:numPr>
      </w:pPr>
      <m:oMath>
        <m:r>
          <w:rPr>
            <w:rFonts w:ascii="Cambria Math" w:hAnsi="Cambria Math"/>
          </w:rPr>
          <m:t>10</m:t>
        </m:r>
      </m:oMath>
      <w:r>
        <w:t>吉比特以太网：在光纤上传送</w:t>
      </w:r>
      <m:oMath>
        <m:r>
          <w:rPr>
            <w:rFonts w:ascii="Cambria Math" w:hAnsi="Cambria Math"/>
          </w:rPr>
          <m:t>10Gb</m:t>
        </m:r>
        <m:r>
          <m:rPr>
            <m:sty m:val="p"/>
          </m:rPr>
          <w:rPr>
            <w:rFonts w:ascii="Cambria Math" w:hAnsi="Cambria Math"/>
          </w:rPr>
          <m:t>/</m:t>
        </m:r>
        <m:r>
          <w:rPr>
            <w:rFonts w:ascii="Cambria Math" w:hAnsi="Cambria Math"/>
          </w:rPr>
          <m:t>s</m:t>
        </m:r>
      </m:oMath>
      <w:r>
        <w:t>信号。只支持全双工，无冲突，所以不使用</w:t>
      </w:r>
      <m:oMath>
        <m:r>
          <w:rPr>
            <w:rFonts w:ascii="Cambria Math" w:hAnsi="Cambria Math"/>
          </w:rPr>
          <m:t>CSMA</m:t>
        </m:r>
        <m:r>
          <m:rPr>
            <m:sty m:val="p"/>
          </m:rPr>
          <w:rPr>
            <w:rFonts w:ascii="Cambria Math" w:hAnsi="Cambria Math"/>
          </w:rPr>
          <m:t>/</m:t>
        </m:r>
        <m:r>
          <w:rPr>
            <w:rFonts w:ascii="Cambria Math" w:hAnsi="Cambria Math"/>
          </w:rPr>
          <m:t>CD</m:t>
        </m:r>
      </m:oMath>
      <w:r>
        <w:t>协议。</w:t>
      </w:r>
    </w:p>
    <w:p w14:paraId="67972DDF" w14:textId="77777777" w:rsidR="001451B5" w:rsidRDefault="001451B5" w:rsidP="001451B5">
      <w:pPr>
        <w:pStyle w:val="4"/>
      </w:pPr>
      <w:bookmarkStart w:id="196" w:name="适配器与mac地址"/>
      <w:bookmarkEnd w:id="195"/>
      <w:r>
        <w:t>适配器与</w:t>
      </w:r>
      <w:r>
        <w:t>MAC</w:t>
      </w:r>
      <w:r>
        <w:t>地址</w:t>
      </w:r>
    </w:p>
    <w:p w14:paraId="2DC7A771" w14:textId="77777777" w:rsidR="001451B5" w:rsidRDefault="001451B5" w:rsidP="001451B5">
      <w:pPr>
        <w:pStyle w:val="Compact"/>
        <w:numPr>
          <w:ilvl w:val="0"/>
          <w:numId w:val="2"/>
        </w:numPr>
      </w:pPr>
      <w:r>
        <w:t>计算机与外界局域网的连接通过通信适配器完成，过去通过单独网络接口卡即网卡</w:t>
      </w:r>
      <m:oMath>
        <m:r>
          <w:rPr>
            <w:rFonts w:ascii="Cambria Math" w:hAnsi="Cambria Math"/>
          </w:rPr>
          <m:t>NIC</m:t>
        </m:r>
      </m:oMath>
      <w:r>
        <w:t>实现。</w:t>
      </w:r>
    </w:p>
    <w:p w14:paraId="5F6F7550" w14:textId="77777777" w:rsidR="001451B5" w:rsidRDefault="001451B5" w:rsidP="001451B5">
      <w:pPr>
        <w:pStyle w:val="Compact"/>
        <w:numPr>
          <w:ilvl w:val="0"/>
          <w:numId w:val="2"/>
        </w:numPr>
      </w:pPr>
      <w:r>
        <w:t>网卡主要工作在物理层和数据链路层。</w:t>
      </w:r>
    </w:p>
    <w:p w14:paraId="51F4610B" w14:textId="77777777" w:rsidR="001451B5" w:rsidRDefault="001451B5" w:rsidP="001451B5">
      <w:pPr>
        <w:pStyle w:val="Compact"/>
        <w:numPr>
          <w:ilvl w:val="0"/>
          <w:numId w:val="2"/>
        </w:numPr>
      </w:pPr>
      <w:r>
        <w:t>适配器上与处理器和存储器，包括</w:t>
      </w:r>
      <m:oMath>
        <m:r>
          <w:rPr>
            <w:rFonts w:ascii="Cambria Math" w:hAnsi="Cambria Math"/>
          </w:rPr>
          <m:t>RAM</m:t>
        </m:r>
      </m:oMath>
      <w:r>
        <w:t>和</w:t>
      </w:r>
      <m:oMath>
        <m:r>
          <w:rPr>
            <w:rFonts w:ascii="Cambria Math" w:hAnsi="Cambria Math"/>
          </w:rPr>
          <m:t>ROM</m:t>
        </m:r>
      </m:oMath>
      <w:r>
        <w:t>。</w:t>
      </w:r>
    </w:p>
    <w:p w14:paraId="273BBAD0" w14:textId="77777777" w:rsidR="001451B5" w:rsidRDefault="001451B5" w:rsidP="001451B5">
      <w:pPr>
        <w:pStyle w:val="Compact"/>
        <w:numPr>
          <w:ilvl w:val="0"/>
          <w:numId w:val="2"/>
        </w:numPr>
      </w:pPr>
      <m:oMath>
        <m:r>
          <w:rPr>
            <w:rFonts w:ascii="Cambria Math" w:hAnsi="Cambria Math"/>
          </w:rPr>
          <m:t>ROM</m:t>
        </m:r>
      </m:oMath>
      <w:r>
        <w:t>上有计算机硬件地址，称为介质访问控制</w:t>
      </w:r>
      <m:oMath>
        <m:r>
          <w:rPr>
            <w:rFonts w:ascii="Cambria Math" w:hAnsi="Cambria Math"/>
          </w:rPr>
          <m:t>MAC</m:t>
        </m:r>
      </m:oMath>
      <w:r>
        <w:t>地址。</w:t>
      </w:r>
    </w:p>
    <w:p w14:paraId="397A92E8" w14:textId="77777777" w:rsidR="001451B5" w:rsidRDefault="001451B5" w:rsidP="001451B5">
      <w:pPr>
        <w:pStyle w:val="Compact"/>
        <w:numPr>
          <w:ilvl w:val="0"/>
          <w:numId w:val="2"/>
        </w:numPr>
      </w:pPr>
      <w:r>
        <w:t>在局域网中，硬件地址又被称为物理地址或</w:t>
      </w:r>
      <m:oMath>
        <m:r>
          <w:rPr>
            <w:rFonts w:ascii="Cambria Math" w:hAnsi="Cambria Math"/>
          </w:rPr>
          <m:t>MAC</m:t>
        </m:r>
      </m:oMath>
      <w:r>
        <w:t>地址。</w:t>
      </w:r>
    </w:p>
    <w:p w14:paraId="2E62A3DA" w14:textId="77777777" w:rsidR="001451B5" w:rsidRDefault="001451B5" w:rsidP="001451B5">
      <w:pPr>
        <w:pStyle w:val="Compact"/>
        <w:numPr>
          <w:ilvl w:val="0"/>
          <w:numId w:val="2"/>
        </w:numPr>
      </w:pPr>
      <m:oMath>
        <m:r>
          <w:rPr>
            <w:rFonts w:ascii="Cambria Math" w:hAnsi="Cambria Math"/>
          </w:rPr>
          <m:t>MAC</m:t>
        </m:r>
      </m:oMath>
      <w:r>
        <w:t>地址是全球唯一的</w:t>
      </w:r>
      <m:oMath>
        <m:r>
          <w:rPr>
            <w:rFonts w:ascii="Cambria Math" w:hAnsi="Cambria Math"/>
          </w:rPr>
          <m:t>48</m:t>
        </m:r>
      </m:oMath>
      <w:r>
        <w:t>位二进制适配器地址，即</w:t>
      </w:r>
      <m:oMath>
        <m:r>
          <w:rPr>
            <w:rFonts w:ascii="Cambria Math" w:hAnsi="Cambria Math"/>
          </w:rPr>
          <m:t>6</m:t>
        </m:r>
      </m:oMath>
      <w:r>
        <w:t>个字节，一般用连字符或冒号分隔的</w:t>
      </w:r>
      <m:oMath>
        <m:r>
          <w:rPr>
            <w:rFonts w:ascii="Cambria Math" w:hAnsi="Cambria Math"/>
          </w:rPr>
          <m:t>12</m:t>
        </m:r>
      </m:oMath>
      <w:r>
        <w:t>个十六进制数表示。前</w:t>
      </w:r>
      <m:oMath>
        <m:r>
          <w:rPr>
            <w:rFonts w:ascii="Cambria Math" w:hAnsi="Cambria Math"/>
          </w:rPr>
          <m:t>24</m:t>
        </m:r>
      </m:oMath>
      <w:r>
        <w:t>位代表厂家（</w:t>
      </w:r>
      <m:oMath>
        <m:r>
          <w:rPr>
            <w:rFonts w:ascii="Cambria Math" w:hAnsi="Cambria Math"/>
          </w:rPr>
          <m:t>IEEE</m:t>
        </m:r>
      </m:oMath>
      <w:r>
        <w:t>规定），后</w:t>
      </w:r>
      <m:oMath>
        <m:r>
          <w:rPr>
            <w:rFonts w:ascii="Cambria Math" w:hAnsi="Cambria Math"/>
          </w:rPr>
          <m:t>24</m:t>
        </m:r>
      </m:oMath>
      <w:r>
        <w:t>位由厂家指定。</w:t>
      </w:r>
    </w:p>
    <w:p w14:paraId="1934A64F" w14:textId="77777777" w:rsidR="001451B5" w:rsidRDefault="001451B5" w:rsidP="001451B5">
      <w:pPr>
        <w:pStyle w:val="4"/>
      </w:pPr>
      <w:bookmarkStart w:id="197" w:name="以太网mac帧"/>
      <w:bookmarkEnd w:id="196"/>
      <w:r>
        <w:t>以太网</w:t>
      </w:r>
      <w:r>
        <w:t>MAC</w:t>
      </w:r>
      <w:r>
        <w:t>帧</w:t>
      </w:r>
    </w:p>
    <w:p w14:paraId="13DCDC73" w14:textId="77777777" w:rsidR="001451B5" w:rsidRDefault="001451B5" w:rsidP="001451B5">
      <w:pPr>
        <w:pStyle w:val="FirstParagraph"/>
      </w:pPr>
      <w:r>
        <w:t>如以太网标准所说一共分为两种标准，最常用的是</w:t>
      </w:r>
      <m:oMath>
        <m:r>
          <w:rPr>
            <w:rFonts w:ascii="Cambria Math" w:hAnsi="Cambria Math"/>
          </w:rPr>
          <m:t>V2</m:t>
        </m:r>
      </m:oMath>
      <w:r>
        <w:t>的</w:t>
      </w:r>
      <m:oMath>
        <m:r>
          <w:rPr>
            <w:rFonts w:ascii="Cambria Math" w:hAnsi="Cambria Math"/>
          </w:rPr>
          <m:t>MAC</m:t>
        </m:r>
      </m:oMath>
      <w:r>
        <w:t>格式：</w:t>
      </w:r>
    </w:p>
    <w:p w14:paraId="1B01E0A7" w14:textId="77777777" w:rsidR="001451B5" w:rsidRDefault="001451B5" w:rsidP="001451B5">
      <w:pPr>
        <w:pStyle w:val="CaptionedFigure"/>
      </w:pPr>
      <w:r>
        <w:rPr>
          <w:noProof/>
        </w:rPr>
        <w:drawing>
          <wp:inline distT="0" distB="0" distL="0" distR="0" wp14:anchorId="66102B48" wp14:editId="1559659D">
            <wp:extent cx="5334000" cy="2214880"/>
            <wp:effectExtent l="0" t="0" r="0" b="0"/>
            <wp:docPr id="129" name="Picture" descr="MAC帧格式"/>
            <wp:cNvGraphicFramePr/>
            <a:graphic xmlns:a="http://schemas.openxmlformats.org/drawingml/2006/main">
              <a:graphicData uri="http://schemas.openxmlformats.org/drawingml/2006/picture">
                <pic:pic xmlns:pic="http://schemas.openxmlformats.org/drawingml/2006/picture">
                  <pic:nvPicPr>
                    <pic:cNvPr id="130" name="Picture" descr="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"/>
                    <pic:cNvPicPr>
                      <a:picLocks noChangeAspect="1" noChangeArrowheads="1"/>
                    </pic:cNvPicPr>
                  </pic:nvPicPr>
                  <pic:blipFill>
                    <a:blip r:embed="rId26"/>
                    <a:stretch>
                      <a:fillRect/>
                    </a:stretch>
                  </pic:blipFill>
                  <pic:spPr bwMode="auto">
                    <a:xfrm>
                      <a:off x="0" y="0"/>
                      <a:ext cx="5334000" cy="2214880"/>
                    </a:xfrm>
                    <a:prstGeom prst="rect">
                      <a:avLst/>
                    </a:prstGeom>
                    <a:noFill/>
                    <a:ln w="9525">
                      <a:noFill/>
                      <a:headEnd/>
                      <a:tailEnd/>
                    </a:ln>
                  </pic:spPr>
                </pic:pic>
              </a:graphicData>
            </a:graphic>
          </wp:inline>
        </w:drawing>
      </w:r>
    </w:p>
    <w:p w14:paraId="321414FA" w14:textId="77777777" w:rsidR="001451B5" w:rsidRDefault="001451B5" w:rsidP="001451B5">
      <w:pPr>
        <w:pStyle w:val="ImageCaption"/>
      </w:pPr>
      <w:r>
        <w:t>MAC</w:t>
      </w:r>
      <w:r>
        <w:t>帧格式</w:t>
      </w:r>
    </w:p>
    <w:p w14:paraId="47757809" w14:textId="77777777" w:rsidR="001451B5" w:rsidRDefault="001451B5" w:rsidP="001451B5">
      <w:pPr>
        <w:pStyle w:val="a0"/>
      </w:pPr>
      <w:r>
        <w:t>以太网帧附加信息</w:t>
      </w:r>
      <m:oMath>
        <m:r>
          <w:rPr>
            <w:rFonts w:ascii="Cambria Math" w:hAnsi="Cambria Math"/>
          </w:rPr>
          <m:t>18B</m:t>
        </m:r>
      </m:oMath>
      <w:r>
        <w:t>，规定帧最短为</w:t>
      </w:r>
      <m:oMath>
        <m:r>
          <w:rPr>
            <w:rFonts w:ascii="Cambria Math" w:hAnsi="Cambria Math"/>
          </w:rPr>
          <m:t>64B</m:t>
        </m:r>
      </m:oMath>
      <w:r>
        <w:t>，所以数据最短为</w:t>
      </w:r>
      <m:oMath>
        <m:r>
          <w:rPr>
            <w:rFonts w:ascii="Cambria Math" w:hAnsi="Cambria Math"/>
          </w:rPr>
          <m:t>46B</m:t>
        </m:r>
      </m:oMath>
      <w:r>
        <w:t>，规定数据部分最长为</w:t>
      </w:r>
      <m:oMath>
        <m:r>
          <w:rPr>
            <w:rFonts w:ascii="Cambria Math" w:hAnsi="Cambria Math"/>
          </w:rPr>
          <m:t>1500B</m:t>
        </m:r>
      </m:oMath>
      <w:r>
        <w:t>，所以以太网帧最长为</w:t>
      </w:r>
      <m:oMath>
        <m:r>
          <w:rPr>
            <w:rFonts w:ascii="Cambria Math" w:hAnsi="Cambria Math"/>
          </w:rPr>
          <m:t>1518B</m:t>
        </m:r>
      </m:oMath>
      <w:r>
        <w:t>。</w:t>
      </w:r>
    </w:p>
    <w:p w14:paraId="008ADA79" w14:textId="77777777" w:rsidR="001451B5" w:rsidRDefault="001451B5" w:rsidP="001451B5">
      <w:pPr>
        <w:pStyle w:val="Compact"/>
        <w:numPr>
          <w:ilvl w:val="0"/>
          <w:numId w:val="2"/>
        </w:numPr>
      </w:pPr>
      <w:r>
        <w:t>物理层会插入前导码，用于接收端与发送端时钟同步。包括前同步码（用于快速实现</w:t>
      </w:r>
      <m:oMath>
        <m:r>
          <w:rPr>
            <w:rFonts w:ascii="Cambria Math" w:hAnsi="Cambria Math"/>
          </w:rPr>
          <m:t>MAC</m:t>
        </m:r>
      </m:oMath>
      <w:r>
        <w:t>帧的比特同步）与帧开始定界符（表示后面的信息就是</w:t>
      </w:r>
      <m:oMath>
        <m:r>
          <w:rPr>
            <w:rFonts w:ascii="Cambria Math" w:hAnsi="Cambria Math"/>
          </w:rPr>
          <m:t>MAC</m:t>
        </m:r>
      </m:oMath>
      <w:r>
        <w:t>帧）两个部分。</w:t>
      </w:r>
    </w:p>
    <w:p w14:paraId="69EC0854" w14:textId="77777777" w:rsidR="001451B5" w:rsidRDefault="001451B5" w:rsidP="001451B5">
      <w:pPr>
        <w:pStyle w:val="Compact"/>
        <w:numPr>
          <w:ilvl w:val="0"/>
          <w:numId w:val="2"/>
        </w:numPr>
      </w:pPr>
      <w:r>
        <w:t>地址即</w:t>
      </w:r>
      <m:oMath>
        <m:r>
          <w:rPr>
            <w:rFonts w:ascii="Cambria Math" w:hAnsi="Cambria Math"/>
          </w:rPr>
          <m:t>MAC</m:t>
        </m:r>
      </m:oMath>
      <w:r>
        <w:t>地址。</w:t>
      </w:r>
    </w:p>
    <w:p w14:paraId="1F087D73" w14:textId="77777777" w:rsidR="001451B5" w:rsidRDefault="001451B5" w:rsidP="001451B5">
      <w:pPr>
        <w:pStyle w:val="Compact"/>
        <w:numPr>
          <w:ilvl w:val="0"/>
          <w:numId w:val="2"/>
        </w:numPr>
      </w:pPr>
      <w:r>
        <w:t>类型表示</w:t>
      </w:r>
      <m:oMath>
        <m:r>
          <w:rPr>
            <w:rFonts w:ascii="Cambria Math" w:hAnsi="Cambria Math"/>
          </w:rPr>
          <m:t>IP</m:t>
        </m:r>
      </m:oMath>
      <w:r>
        <w:t>数据报的类型，表示数据应该交给哪个协议实体处理。。</w:t>
      </w:r>
    </w:p>
    <w:p w14:paraId="23C1582E" w14:textId="77777777" w:rsidR="001451B5" w:rsidRDefault="001451B5" w:rsidP="001451B5">
      <w:pPr>
        <w:pStyle w:val="Compact"/>
        <w:numPr>
          <w:ilvl w:val="0"/>
          <w:numId w:val="2"/>
        </w:numPr>
      </w:pPr>
      <w:r>
        <w:lastRenderedPageBreak/>
        <w:t>数据最小值为</w:t>
      </w:r>
      <m:oMath>
        <m:r>
          <w:rPr>
            <w:rFonts w:ascii="Cambria Math" w:hAnsi="Cambria Math"/>
          </w:rPr>
          <m:t>46</m:t>
        </m:r>
      </m:oMath>
      <w:r>
        <w:t>是因为</w:t>
      </w:r>
      <m:oMath>
        <m:r>
          <w:rPr>
            <w:rFonts w:ascii="Cambria Math" w:hAnsi="Cambria Math"/>
          </w:rPr>
          <m:t>CSMA</m:t>
        </m:r>
        <m:r>
          <m:rPr>
            <m:sty m:val="p"/>
          </m:rPr>
          <w:rPr>
            <w:rFonts w:ascii="Cambria Math" w:hAnsi="Cambria Math"/>
          </w:rPr>
          <m:t>/</m:t>
        </m:r>
        <m:r>
          <w:rPr>
            <w:rFonts w:ascii="Cambria Math" w:hAnsi="Cambria Math"/>
          </w:rPr>
          <m:t>CD</m:t>
        </m:r>
      </m:oMath>
      <w:r>
        <w:t>算法规定以太网最小帧长为</w:t>
      </w:r>
      <m:oMath>
        <m:r>
          <w:rPr>
            <w:rFonts w:ascii="Cambria Math" w:hAnsi="Cambria Math"/>
          </w:rPr>
          <m:t>64</m:t>
        </m:r>
      </m:oMath>
      <w:r>
        <w:t>字节，所以数据最小就是</w:t>
      </w:r>
      <m:oMath>
        <m:r>
          <w:rPr>
            <w:rFonts w:ascii="Cambria Math" w:hAnsi="Cambria Math"/>
          </w:rPr>
          <m:t>64</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6</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46</m:t>
        </m:r>
      </m:oMath>
      <w:r>
        <w:t>字节，最长为</w:t>
      </w:r>
      <m:oMath>
        <m:r>
          <w:rPr>
            <w:rFonts w:ascii="Cambria Math" w:hAnsi="Cambria Math"/>
          </w:rPr>
          <m:t>1500</m:t>
        </m:r>
      </m:oMath>
      <w:r>
        <w:t>字节。数据包括高层的协议信息。</w:t>
      </w:r>
    </w:p>
    <w:p w14:paraId="4B60A76A" w14:textId="77777777" w:rsidR="001451B5" w:rsidRDefault="001451B5" w:rsidP="001451B5">
      <w:pPr>
        <w:pStyle w:val="Compact"/>
        <w:numPr>
          <w:ilvl w:val="0"/>
          <w:numId w:val="2"/>
        </w:numPr>
      </w:pPr>
      <w:r>
        <w:t>填充用于帧长太短来填充到</w:t>
      </w:r>
      <m:oMath>
        <m:r>
          <w:rPr>
            <w:rFonts w:ascii="Cambria Math" w:hAnsi="Cambria Math"/>
          </w:rPr>
          <m:t>64</m:t>
        </m:r>
      </m:oMath>
      <w:r>
        <w:t>字节，所以长度为</w:t>
      </w:r>
      <m:oMath>
        <m:r>
          <w:rPr>
            <w:rFonts w:ascii="Cambria Math" w:hAnsi="Cambria Math"/>
          </w:rPr>
          <m:t>0</m:t>
        </m:r>
        <m:r>
          <m:rPr>
            <m:sty m:val="p"/>
          </m:rPr>
          <w:rPr>
            <w:rFonts w:ascii="Cambria Math" w:hAnsi="Cambria Math"/>
          </w:rPr>
          <m:t>∼</m:t>
        </m:r>
        <m:r>
          <w:rPr>
            <w:rFonts w:ascii="Cambria Math" w:hAnsi="Cambria Math"/>
          </w:rPr>
          <m:t>46</m:t>
        </m:r>
      </m:oMath>
      <w:r>
        <w:t>字节。</w:t>
      </w:r>
    </w:p>
    <w:p w14:paraId="56036B04" w14:textId="77777777" w:rsidR="001451B5" w:rsidRDefault="001451B5" w:rsidP="001451B5">
      <w:pPr>
        <w:pStyle w:val="Compact"/>
        <w:numPr>
          <w:ilvl w:val="0"/>
          <w:numId w:val="2"/>
        </w:numPr>
      </w:pPr>
      <m:oMath>
        <m:r>
          <w:rPr>
            <w:rFonts w:ascii="Cambria Math" w:hAnsi="Cambria Math"/>
          </w:rPr>
          <m:t>FCS</m:t>
        </m:r>
      </m:oMath>
      <w:r>
        <w:t>：校验范围从目的地址到数据端末尾，采用</w:t>
      </w:r>
      <m:oMath>
        <m:r>
          <w:rPr>
            <w:rFonts w:ascii="Cambria Math" w:hAnsi="Cambria Math"/>
          </w:rPr>
          <m:t>32</m:t>
        </m:r>
      </m:oMath>
      <w:r>
        <w:t>位循环冗余码</w:t>
      </w:r>
      <m:oMath>
        <m:r>
          <w:rPr>
            <w:rFonts w:ascii="Cambria Math" w:hAnsi="Cambria Math"/>
          </w:rPr>
          <m:t>CRC</m:t>
        </m:r>
      </m:oMath>
      <w:r>
        <w:t>，但是不用校验</w:t>
      </w:r>
      <m:oMath>
        <m:r>
          <w:rPr>
            <w:rFonts w:ascii="Cambria Math" w:hAnsi="Cambria Math"/>
          </w:rPr>
          <m:t>MAC</m:t>
        </m:r>
      </m:oMath>
      <w:r>
        <w:t>帧的前导码。</w:t>
      </w:r>
    </w:p>
    <w:p w14:paraId="5C2D6CAA" w14:textId="77777777" w:rsidR="001451B5" w:rsidRDefault="001451B5" w:rsidP="001451B5">
      <w:pPr>
        <w:pStyle w:val="Compact"/>
        <w:numPr>
          <w:ilvl w:val="0"/>
          <w:numId w:val="2"/>
        </w:numPr>
      </w:pPr>
      <w:r>
        <w:t>以太网帧没有结束定界符是因为以太网采用曼彻斯特编码，如果与数据必然是电压变化的，而如果电压没有变化就代表已经结束，所以不需要结束定界符。但是</w:t>
      </w:r>
      <m:oMath>
        <m:r>
          <w:rPr>
            <w:rFonts w:ascii="Cambria Math" w:hAnsi="Cambria Math"/>
          </w:rPr>
          <m:t>MAC</m:t>
        </m:r>
      </m:oMath>
      <w:r>
        <w:t>帧也要加尾部。</w:t>
      </w:r>
    </w:p>
    <w:p w14:paraId="55AEAB65" w14:textId="77777777" w:rsidR="001451B5" w:rsidRDefault="001451B5" w:rsidP="001451B5">
      <w:pPr>
        <w:pStyle w:val="FirstParagraph"/>
      </w:pPr>
      <w:r>
        <w:t>与</w:t>
      </w:r>
      <m:oMath>
        <m:r>
          <w:rPr>
            <w:rFonts w:ascii="Cambria Math" w:hAnsi="Cambria Math"/>
          </w:rPr>
          <m:t>IEEE802.3</m:t>
        </m:r>
      </m:oMath>
      <w:r>
        <w:t>的区别：</w:t>
      </w:r>
    </w:p>
    <w:p w14:paraId="28F22247" w14:textId="77777777" w:rsidR="001451B5" w:rsidRDefault="001451B5" w:rsidP="001451B5">
      <w:pPr>
        <w:pStyle w:val="Compact"/>
        <w:numPr>
          <w:ilvl w:val="0"/>
          <w:numId w:val="41"/>
        </w:numPr>
      </w:pPr>
      <w:r>
        <w:t>第三个字段是长度</w:t>
      </w:r>
      <w:r>
        <w:t>/</w:t>
      </w:r>
      <w:r>
        <w:t>类型。</w:t>
      </w:r>
    </w:p>
    <w:p w14:paraId="6C19B670" w14:textId="77777777" w:rsidR="001451B5" w:rsidRDefault="001451B5" w:rsidP="001451B5">
      <w:pPr>
        <w:pStyle w:val="Compact"/>
        <w:numPr>
          <w:ilvl w:val="0"/>
          <w:numId w:val="41"/>
        </w:numPr>
      </w:pPr>
      <w:r>
        <w:t>当长度</w:t>
      </w:r>
      <w:r>
        <w:t>/</w:t>
      </w:r>
      <w:r>
        <w:t>类型字段小于</w:t>
      </w:r>
      <m:oMath>
        <m:r>
          <w:rPr>
            <w:rFonts w:ascii="Cambria Math" w:hAnsi="Cambria Math"/>
          </w:rPr>
          <m:t>0x0600</m:t>
        </m:r>
      </m:oMath>
      <w:r>
        <w:t>时，数据字段必须装入</w:t>
      </w:r>
      <m:oMath>
        <m:r>
          <w:rPr>
            <w:rFonts w:ascii="Cambria Math" w:hAnsi="Cambria Math"/>
          </w:rPr>
          <m:t>LLC</m:t>
        </m:r>
      </m:oMath>
      <w:r>
        <w:t>子层。</w:t>
      </w:r>
    </w:p>
    <w:p w14:paraId="3178CCD1" w14:textId="77777777" w:rsidR="001451B5" w:rsidRDefault="001451B5" w:rsidP="001451B5">
      <w:pPr>
        <w:pStyle w:val="3"/>
      </w:pPr>
      <w:bookmarkStart w:id="198" w:name="_Toc115127585"/>
      <w:bookmarkStart w:id="199" w:name="无线局域网"/>
      <w:bookmarkEnd w:id="192"/>
      <w:bookmarkEnd w:id="197"/>
      <w:r>
        <w:t>无线局域网</w:t>
      </w:r>
      <w:bookmarkEnd w:id="198"/>
    </w:p>
    <w:p w14:paraId="02563796" w14:textId="77777777" w:rsidR="001451B5" w:rsidRDefault="001451B5" w:rsidP="001451B5">
      <w:pPr>
        <w:pStyle w:val="4"/>
      </w:pPr>
      <w:bookmarkStart w:id="200" w:name="有固定基础设施"/>
      <w:r>
        <w:t>有固定基础设施</w:t>
      </w:r>
    </w:p>
    <w:p w14:paraId="409F17CF" w14:textId="77777777" w:rsidR="001451B5" w:rsidRDefault="001451B5" w:rsidP="001451B5">
      <w:pPr>
        <w:pStyle w:val="FirstParagraph"/>
      </w:pPr>
      <w:r>
        <w:t>用于有固定基础设施的无线局域网。使用星型拓扑。其中心位接入点</w:t>
      </w:r>
      <m:oMath>
        <m:r>
          <w:rPr>
            <w:rFonts w:ascii="Cambria Math" w:hAnsi="Cambria Math"/>
          </w:rPr>
          <m:t>AP</m:t>
        </m:r>
      </m:oMath>
      <w:r>
        <w:t>。</w:t>
      </w:r>
    </w:p>
    <w:p w14:paraId="32614162" w14:textId="77777777" w:rsidR="001451B5" w:rsidRDefault="001451B5" w:rsidP="001451B5">
      <w:pPr>
        <w:pStyle w:val="a0"/>
      </w:pPr>
      <w:r>
        <w:t>无线局域网最小构建是基本服务集</w:t>
      </w:r>
      <m:oMath>
        <m:r>
          <w:rPr>
            <w:rFonts w:ascii="Cambria Math" w:hAnsi="Cambria Math"/>
          </w:rPr>
          <m:t>BBS</m:t>
        </m:r>
      </m:oMath>
      <w:r>
        <w:t>。一个基本服务集包括一个基站和若干移动站。</w:t>
      </w:r>
    </w:p>
    <w:p w14:paraId="58162DA2" w14:textId="77777777" w:rsidR="001451B5" w:rsidRDefault="001451B5" w:rsidP="001451B5">
      <w:pPr>
        <w:pStyle w:val="a0"/>
      </w:pPr>
      <m:oMath>
        <m:r>
          <w:rPr>
            <w:rFonts w:ascii="Cambria Math" w:hAnsi="Cambria Math"/>
          </w:rPr>
          <m:t>BSSID</m:t>
        </m:r>
      </m:oMath>
      <w:r>
        <w:t>（基本服务集</w:t>
      </w:r>
      <m:oMath>
        <m:r>
          <w:rPr>
            <w:rFonts w:ascii="Cambria Math" w:hAnsi="Cambria Math"/>
          </w:rPr>
          <m:t>ID</m:t>
        </m:r>
      </m:oMath>
      <w:r>
        <w:t>）不超过</w:t>
      </w:r>
      <m:oMath>
        <m:r>
          <w:rPr>
            <w:rFonts w:ascii="Cambria Math" w:hAnsi="Cambria Math"/>
          </w:rPr>
          <m:t>32</m:t>
        </m:r>
      </m:oMath>
      <w:r>
        <w:t>字节，代表基站的</w:t>
      </w:r>
      <m:oMath>
        <m:r>
          <w:rPr>
            <w:rFonts w:ascii="Cambria Math" w:hAnsi="Cambria Math"/>
          </w:rPr>
          <m:t>MAC</m:t>
        </m:r>
      </m:oMath>
      <w:r>
        <w:t>地址。</w:t>
      </w:r>
    </w:p>
    <w:p w14:paraId="65E1824E" w14:textId="77777777" w:rsidR="001451B5" w:rsidRDefault="001451B5" w:rsidP="001451B5">
      <w:pPr>
        <w:pStyle w:val="a0"/>
      </w:pPr>
      <w:r>
        <w:t>一个基本服务集覆盖的地理范围称为一个基本服务区</w:t>
      </w:r>
      <m:oMath>
        <m:r>
          <w:rPr>
            <w:rFonts w:ascii="Cambria Math" w:hAnsi="Cambria Math"/>
          </w:rPr>
          <m:t>BSA</m:t>
        </m:r>
      </m:oMath>
      <w:r>
        <w:t>。</w:t>
      </w:r>
    </w:p>
    <w:p w14:paraId="1750DE1A" w14:textId="77777777" w:rsidR="001451B5" w:rsidRDefault="001451B5" w:rsidP="001451B5">
      <w:pPr>
        <w:pStyle w:val="a0"/>
      </w:pPr>
      <w:r>
        <w:t>一个</w:t>
      </w:r>
      <m:oMath>
        <m:r>
          <w:rPr>
            <w:rFonts w:ascii="Cambria Math" w:hAnsi="Cambria Math"/>
          </w:rPr>
          <m:t>BSS</m:t>
        </m:r>
      </m:oMath>
      <w:r>
        <w:t>可以独立也可以通过</w:t>
      </w:r>
      <m:oMath>
        <m:r>
          <w:rPr>
            <w:rFonts w:ascii="Cambria Math" w:hAnsi="Cambria Math"/>
          </w:rPr>
          <m:t>AP</m:t>
        </m:r>
      </m:oMath>
      <w:r>
        <w:t>连接到一个分配系统</w:t>
      </w:r>
      <m:oMath>
        <m:r>
          <w:rPr>
            <w:rFonts w:ascii="Cambria Math" w:hAnsi="Cambria Math"/>
          </w:rPr>
          <m:t>DS</m:t>
        </m:r>
      </m:oMath>
      <w:r>
        <w:t>然后连接到另一个</w:t>
      </w:r>
      <m:oMath>
        <m:r>
          <w:rPr>
            <w:rFonts w:ascii="Cambria Math" w:hAnsi="Cambria Math"/>
          </w:rPr>
          <m:t>BSS</m:t>
        </m:r>
      </m:oMath>
      <w:r>
        <w:t>，构建一个扩展服务集</w:t>
      </w:r>
      <m:oMath>
        <m:r>
          <w:rPr>
            <w:rFonts w:ascii="Cambria Math" w:hAnsi="Cambria Math"/>
          </w:rPr>
          <m:t>ESS</m:t>
        </m:r>
      </m:oMath>
      <w:r>
        <w:t>。</w:t>
      </w:r>
      <m:oMath>
        <m:r>
          <w:rPr>
            <w:rFonts w:ascii="Cambria Math" w:hAnsi="Cambria Math"/>
          </w:rPr>
          <m:t>ESS</m:t>
        </m:r>
      </m:oMath>
      <w:r>
        <w:t>通过门桥为无线用户提供以太网的接入。</w:t>
      </w:r>
    </w:p>
    <w:p w14:paraId="14655747" w14:textId="77777777" w:rsidR="001451B5" w:rsidRDefault="001451B5" w:rsidP="001451B5">
      <w:pPr>
        <w:pStyle w:val="4"/>
      </w:pPr>
      <w:bookmarkStart w:id="201" w:name="无固定基础设施"/>
      <w:bookmarkEnd w:id="200"/>
      <w:r>
        <w:t>无固定基础设施</w:t>
      </w:r>
    </w:p>
    <w:p w14:paraId="0ED1EB61" w14:textId="77777777" w:rsidR="001451B5" w:rsidRDefault="001451B5" w:rsidP="001451B5">
      <w:pPr>
        <w:pStyle w:val="FirstParagraph"/>
      </w:pPr>
      <w:r>
        <w:t>称为自组网络，没有</w:t>
      </w:r>
      <m:oMath>
        <m:r>
          <w:rPr>
            <w:rFonts w:ascii="Cambria Math" w:hAnsi="Cambria Math"/>
          </w:rPr>
          <m:t>AP</m:t>
        </m:r>
      </m:oMath>
      <w:r>
        <w:t>，而是一些平等状态的移动站相互通信构成的临时网络。因此都具有路由器的功能。</w:t>
      </w:r>
    </w:p>
    <w:p w14:paraId="263F9EA3" w14:textId="77777777" w:rsidR="001451B5" w:rsidRDefault="001451B5" w:rsidP="001451B5">
      <w:pPr>
        <w:pStyle w:val="4"/>
      </w:pPr>
      <w:bookmarkStart w:id="202" w:name="ieee802.11的mac帧头格式"/>
      <w:bookmarkEnd w:id="201"/>
      <w:r>
        <w:t>IEEE802.11</w:t>
      </w:r>
      <w:r>
        <w:t>的</w:t>
      </w:r>
      <w:r>
        <w:t>MAC</w:t>
      </w:r>
      <w:r>
        <w:t>帧头格式</w:t>
      </w:r>
    </w:p>
    <w:p w14:paraId="71B5A81B" w14:textId="77777777" w:rsidR="001451B5" w:rsidRDefault="001451B5" w:rsidP="001451B5">
      <w:pPr>
        <w:pStyle w:val="CaptionedFigure"/>
      </w:pPr>
      <w:r>
        <w:rPr>
          <w:noProof/>
        </w:rPr>
        <w:drawing>
          <wp:inline distT="0" distB="0" distL="0" distR="0" wp14:anchorId="219C0690" wp14:editId="79B48392">
            <wp:extent cx="5334000" cy="876300"/>
            <wp:effectExtent l="0" t="0" r="0" b="0"/>
            <wp:docPr id="136" name="Picture" descr="IEEE802.11的MAC帧头格式"/>
            <wp:cNvGraphicFramePr/>
            <a:graphic xmlns:a="http://schemas.openxmlformats.org/drawingml/2006/main">
              <a:graphicData uri="http://schemas.openxmlformats.org/drawingml/2006/picture">
                <pic:pic xmlns:pic="http://schemas.openxmlformats.org/drawingml/2006/picture">
                  <pic:nvPicPr>
                    <pic:cNvPr id="137" name="Picture" descr="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"/>
                    <pic:cNvPicPr>
                      <a:picLocks noChangeAspect="1" noChangeArrowheads="1"/>
                    </pic:cNvPicPr>
                  </pic:nvPicPr>
                  <pic:blipFill>
                    <a:blip r:embed="rId27"/>
                    <a:stretch>
                      <a:fillRect/>
                    </a:stretch>
                  </pic:blipFill>
                  <pic:spPr bwMode="auto">
                    <a:xfrm>
                      <a:off x="0" y="0"/>
                      <a:ext cx="5334000" cy="876300"/>
                    </a:xfrm>
                    <a:prstGeom prst="rect">
                      <a:avLst/>
                    </a:prstGeom>
                    <a:noFill/>
                    <a:ln w="9525">
                      <a:noFill/>
                      <a:headEnd/>
                      <a:tailEnd/>
                    </a:ln>
                  </pic:spPr>
                </pic:pic>
              </a:graphicData>
            </a:graphic>
          </wp:inline>
        </w:drawing>
      </w:r>
    </w:p>
    <w:p w14:paraId="60FF0C4B" w14:textId="77777777" w:rsidR="001451B5" w:rsidRDefault="001451B5" w:rsidP="001451B5">
      <w:pPr>
        <w:pStyle w:val="ImageCaption"/>
      </w:pPr>
      <w:r>
        <w:t>IEEE802.11</w:t>
      </w:r>
      <w:r>
        <w:t>的</w:t>
      </w:r>
      <w:r>
        <w:t>MAC</w:t>
      </w:r>
      <w:r>
        <w:t>帧头格式</w:t>
      </w:r>
    </w:p>
    <w:p w14:paraId="33877615" w14:textId="77777777" w:rsidR="001451B5" w:rsidRDefault="001451B5" w:rsidP="001451B5">
      <w:pPr>
        <w:pStyle w:val="a0"/>
      </w:pPr>
      <w:r>
        <w:t>对于</w:t>
      </w:r>
      <m:oMath>
        <m:r>
          <w:rPr>
            <w:rFonts w:ascii="Cambria Math" w:hAnsi="Cambria Math"/>
          </w:rPr>
          <m:t>WDS</m:t>
        </m:r>
      </m:oMath>
      <w:r>
        <w:t>（无线分布式系统）：</w:t>
      </w:r>
    </w:p>
    <w:p w14:paraId="6EC9DF7D" w14:textId="77777777" w:rsidR="001451B5" w:rsidRDefault="001451B5" w:rsidP="001451B5">
      <w:pPr>
        <w:pStyle w:val="Compact"/>
        <w:numPr>
          <w:ilvl w:val="0"/>
          <w:numId w:val="2"/>
        </w:numPr>
      </w:pPr>
      <w:r>
        <w:lastRenderedPageBreak/>
        <w:t>地址</w:t>
      </w:r>
      <w:r>
        <w:t>1</w:t>
      </w:r>
      <w:r>
        <w:t>：</w:t>
      </w:r>
      <m:oMath>
        <m:r>
          <w:rPr>
            <w:rFonts w:ascii="Cambria Math" w:hAnsi="Cambria Math"/>
          </w:rPr>
          <m:t>RA</m:t>
        </m:r>
      </m:oMath>
      <w:r>
        <w:t>接收端，接收端基站地址。</w:t>
      </w:r>
    </w:p>
    <w:p w14:paraId="518FB2C6" w14:textId="77777777" w:rsidR="001451B5" w:rsidRDefault="001451B5" w:rsidP="001451B5">
      <w:pPr>
        <w:pStyle w:val="Compact"/>
        <w:numPr>
          <w:ilvl w:val="0"/>
          <w:numId w:val="2"/>
        </w:numPr>
      </w:pPr>
      <w:r>
        <w:t>地址</w:t>
      </w:r>
      <w:r>
        <w:t>2</w:t>
      </w:r>
      <w:r>
        <w:t>：</w:t>
      </w:r>
      <m:oMath>
        <m:r>
          <w:rPr>
            <w:rFonts w:ascii="Cambria Math" w:hAnsi="Cambria Math"/>
          </w:rPr>
          <m:t>TA</m:t>
        </m:r>
      </m:oMath>
      <w:r>
        <w:t>发送端，发送端基站地址。</w:t>
      </w:r>
    </w:p>
    <w:p w14:paraId="10CA3338" w14:textId="77777777" w:rsidR="001451B5" w:rsidRDefault="001451B5" w:rsidP="001451B5">
      <w:pPr>
        <w:pStyle w:val="Compact"/>
        <w:numPr>
          <w:ilvl w:val="0"/>
          <w:numId w:val="2"/>
        </w:numPr>
      </w:pPr>
      <w:r>
        <w:t>地址</w:t>
      </w:r>
      <w:r>
        <w:t>3</w:t>
      </w:r>
      <w:r>
        <w:t>：</w:t>
      </w:r>
      <m:oMath>
        <m:r>
          <w:rPr>
            <w:rFonts w:ascii="Cambria Math" w:hAnsi="Cambria Math"/>
          </w:rPr>
          <m:t>DA</m:t>
        </m:r>
      </m:oMath>
      <w:r>
        <w:t>目的地址，目标主机的</w:t>
      </w:r>
      <m:oMath>
        <m:r>
          <w:rPr>
            <w:rFonts w:ascii="Cambria Math" w:hAnsi="Cambria Math"/>
          </w:rPr>
          <m:t>MAC</m:t>
        </m:r>
      </m:oMath>
      <w:r>
        <w:t>地址。</w:t>
      </w:r>
    </w:p>
    <w:p w14:paraId="381BA44A" w14:textId="77777777" w:rsidR="001451B5" w:rsidRDefault="001451B5" w:rsidP="001451B5">
      <w:pPr>
        <w:pStyle w:val="Compact"/>
        <w:numPr>
          <w:ilvl w:val="0"/>
          <w:numId w:val="2"/>
        </w:numPr>
      </w:pPr>
      <w:r>
        <w:t>地址</w:t>
      </w:r>
      <w:r>
        <w:t>4</w:t>
      </w:r>
      <w:r>
        <w:t>：</w:t>
      </w:r>
      <m:oMath>
        <m:r>
          <w:rPr>
            <w:rFonts w:ascii="Cambria Math" w:hAnsi="Cambria Math"/>
          </w:rPr>
          <m:t>SA</m:t>
        </m:r>
      </m:oMath>
      <w:r>
        <w:t>源地址，发送端的</w:t>
      </w:r>
      <m:oMath>
        <m:r>
          <w:rPr>
            <w:rFonts w:ascii="Cambria Math" w:hAnsi="Cambria Math"/>
          </w:rPr>
          <m:t>MAC</m:t>
        </m:r>
      </m:oMath>
      <w:r>
        <w:t>地址。</w:t>
      </w:r>
    </w:p>
    <w:p w14:paraId="177A8686" w14:textId="77777777" w:rsidR="001451B5" w:rsidRDefault="001451B5" w:rsidP="001451B5">
      <w:pPr>
        <w:pStyle w:val="CaptionedFigure"/>
      </w:pPr>
      <w:r>
        <w:rPr>
          <w:noProof/>
        </w:rPr>
        <w:drawing>
          <wp:inline distT="0" distB="0" distL="0" distR="0" wp14:anchorId="1D288043" wp14:editId="35CD4682">
            <wp:extent cx="5334000" cy="1874471"/>
            <wp:effectExtent l="0" t="0" r="0" b="0"/>
            <wp:docPr id="139" name="Picture" descr="MAC帧头格式表格"/>
            <wp:cNvGraphicFramePr/>
            <a:graphic xmlns:a="http://schemas.openxmlformats.org/drawingml/2006/main">
              <a:graphicData uri="http://schemas.openxmlformats.org/drawingml/2006/picture">
                <pic:pic xmlns:pic="http://schemas.openxmlformats.org/drawingml/2006/picture">
                  <pic:nvPicPr>
                    <pic:cNvPr id="140" name="Picture" descr="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"/>
                    <pic:cNvPicPr>
                      <a:picLocks noChangeAspect="1" noChangeArrowheads="1"/>
                    </pic:cNvPicPr>
                  </pic:nvPicPr>
                  <pic:blipFill>
                    <a:blip r:embed="rId28"/>
                    <a:stretch>
                      <a:fillRect/>
                    </a:stretch>
                  </pic:blipFill>
                  <pic:spPr bwMode="auto">
                    <a:xfrm>
                      <a:off x="0" y="0"/>
                      <a:ext cx="5334000" cy="1874471"/>
                    </a:xfrm>
                    <a:prstGeom prst="rect">
                      <a:avLst/>
                    </a:prstGeom>
                    <a:noFill/>
                    <a:ln w="9525">
                      <a:noFill/>
                      <a:headEnd/>
                      <a:tailEnd/>
                    </a:ln>
                  </pic:spPr>
                </pic:pic>
              </a:graphicData>
            </a:graphic>
          </wp:inline>
        </w:drawing>
      </w:r>
    </w:p>
    <w:p w14:paraId="52877BC6" w14:textId="77777777" w:rsidR="001451B5" w:rsidRDefault="001451B5" w:rsidP="001451B5">
      <w:pPr>
        <w:pStyle w:val="ImageCaption"/>
      </w:pPr>
      <w:r>
        <w:t>MAC</w:t>
      </w:r>
      <w:r>
        <w:t>帧头格式表格</w:t>
      </w:r>
    </w:p>
    <w:p w14:paraId="32A44481" w14:textId="77777777" w:rsidR="001451B5" w:rsidRDefault="001451B5" w:rsidP="001451B5">
      <w:pPr>
        <w:pStyle w:val="4"/>
      </w:pPr>
      <w:bookmarkStart w:id="203" w:name="碰撞检测"/>
      <w:bookmarkEnd w:id="202"/>
      <w:r>
        <w:t>碰撞检测</w:t>
      </w:r>
    </w:p>
    <w:p w14:paraId="62E4E014" w14:textId="77777777" w:rsidR="001451B5" w:rsidRDefault="001451B5" w:rsidP="001451B5">
      <w:pPr>
        <w:pStyle w:val="FirstParagraph"/>
      </w:pPr>
      <w:r>
        <w:t>无线局域网不使用</w:t>
      </w:r>
      <m:oMath>
        <m:r>
          <w:rPr>
            <w:rFonts w:ascii="Cambria Math" w:hAnsi="Cambria Math"/>
          </w:rPr>
          <m:t>CSMA</m:t>
        </m:r>
        <m:r>
          <m:rPr>
            <m:sty m:val="p"/>
          </m:rPr>
          <w:rPr>
            <w:rFonts w:ascii="Cambria Math" w:hAnsi="Cambria Math"/>
          </w:rPr>
          <m:t>/</m:t>
        </m:r>
        <m:r>
          <w:rPr>
            <w:rFonts w:ascii="Cambria Math" w:hAnsi="Cambria Math"/>
          </w:rPr>
          <m:t>CD</m:t>
        </m:r>
      </m:oMath>
      <w:r>
        <w:t>协议，而使用</w:t>
      </w:r>
      <m:oMath>
        <m:r>
          <w:rPr>
            <w:rFonts w:ascii="Cambria Math" w:hAnsi="Cambria Math"/>
          </w:rPr>
          <m:t>CSMA</m:t>
        </m:r>
        <m:r>
          <m:rPr>
            <m:sty m:val="p"/>
          </m:rPr>
          <w:rPr>
            <w:rFonts w:ascii="Cambria Math" w:hAnsi="Cambria Math"/>
          </w:rPr>
          <m:t>/</m:t>
        </m:r>
        <m:r>
          <w:rPr>
            <w:rFonts w:ascii="Cambria Math" w:hAnsi="Cambria Math"/>
          </w:rPr>
          <m:t>CA</m:t>
        </m:r>
      </m:oMath>
      <w:r>
        <w:t>协议，因为发送过程中不需要进行冲突检测：</w:t>
      </w:r>
    </w:p>
    <w:p w14:paraId="01754998" w14:textId="77777777" w:rsidR="001451B5" w:rsidRDefault="001451B5" w:rsidP="001451B5">
      <w:pPr>
        <w:pStyle w:val="Compact"/>
        <w:numPr>
          <w:ilvl w:val="0"/>
          <w:numId w:val="42"/>
        </w:numPr>
      </w:pPr>
      <w:r>
        <w:t>在无线局域网的适配器上，接收信号的强度往往远小于发送信号的强度，因此若要实现碰撞检测，那么硬件上的花费就会过大。</w:t>
      </w:r>
    </w:p>
    <w:p w14:paraId="0B94F608" w14:textId="77777777" w:rsidR="001451B5" w:rsidRDefault="001451B5" w:rsidP="001451B5">
      <w:pPr>
        <w:pStyle w:val="Compact"/>
        <w:numPr>
          <w:ilvl w:val="0"/>
          <w:numId w:val="42"/>
        </w:numPr>
      </w:pPr>
      <w:r>
        <w:t>在无线局域网中，并非所有站点都能听见对方，由此引发了隐蔽站和暴露站问题，而</w:t>
      </w:r>
      <w:r>
        <w:t>“</w:t>
      </w:r>
      <w:r>
        <w:t>所有站点都能够听见对方</w:t>
      </w:r>
      <w:r>
        <w:t>”</w:t>
      </w:r>
      <w:r>
        <w:t>正是实现</w:t>
      </w:r>
      <m:oMath>
        <m:r>
          <w:rPr>
            <w:rFonts w:ascii="Cambria Math" w:hAnsi="Cambria Math"/>
          </w:rPr>
          <m:t>CSMA</m:t>
        </m:r>
        <m:r>
          <m:rPr>
            <m:sty m:val="p"/>
          </m:rPr>
          <w:rPr>
            <w:rFonts w:ascii="Cambria Math" w:hAnsi="Cambria Math"/>
          </w:rPr>
          <m:t>/</m:t>
        </m:r>
        <m:r>
          <w:rPr>
            <w:rFonts w:ascii="Cambria Math" w:hAnsi="Cambria Math"/>
          </w:rPr>
          <m:t>CD</m:t>
        </m:r>
      </m:oMath>
      <w:r>
        <w:t>协议必备的基础。</w:t>
      </w:r>
    </w:p>
    <w:p w14:paraId="6CAF5205" w14:textId="77777777" w:rsidR="001451B5" w:rsidRDefault="001451B5" w:rsidP="001451B5">
      <w:pPr>
        <w:pStyle w:val="3"/>
      </w:pPr>
      <w:bookmarkStart w:id="204" w:name="_Toc115127586"/>
      <w:bookmarkStart w:id="205" w:name="虚拟局域网"/>
      <w:bookmarkEnd w:id="199"/>
      <w:bookmarkEnd w:id="203"/>
      <w:r>
        <w:t>虚拟局域网</w:t>
      </w:r>
      <w:bookmarkEnd w:id="204"/>
    </w:p>
    <w:p w14:paraId="1CEA693D" w14:textId="77777777" w:rsidR="001451B5" w:rsidRDefault="001451B5" w:rsidP="001451B5">
      <w:pPr>
        <w:pStyle w:val="FirstParagraph"/>
      </w:pPr>
      <w:r>
        <w:t>即</w:t>
      </w:r>
      <m:oMath>
        <m:r>
          <w:rPr>
            <w:rFonts w:ascii="Cambria Math" w:hAnsi="Cambria Math"/>
          </w:rPr>
          <m:t>VLAN</m:t>
        </m:r>
      </m:oMath>
      <w:r>
        <w:t>。基于交换技术按逻辑进行划分局域网一个广播域。可以隔离冲突域，也可以隔离广播域。</w:t>
      </w:r>
    </w:p>
    <w:p w14:paraId="67D41C1B" w14:textId="77777777" w:rsidR="001451B5" w:rsidRDefault="001451B5" w:rsidP="001451B5">
      <w:pPr>
        <w:pStyle w:val="Compact"/>
        <w:numPr>
          <w:ilvl w:val="0"/>
          <w:numId w:val="2"/>
        </w:numPr>
      </w:pPr>
      <w:r>
        <w:t>有效共享网络资源。</w:t>
      </w:r>
    </w:p>
    <w:p w14:paraId="4F471492" w14:textId="77777777" w:rsidR="001451B5" w:rsidRDefault="001451B5" w:rsidP="001451B5">
      <w:pPr>
        <w:pStyle w:val="Compact"/>
        <w:numPr>
          <w:ilvl w:val="0"/>
          <w:numId w:val="2"/>
        </w:numPr>
      </w:pPr>
      <w:r>
        <w:t>简化网络管理。</w:t>
      </w:r>
    </w:p>
    <w:p w14:paraId="74ECF9EE" w14:textId="77777777" w:rsidR="001451B5" w:rsidRDefault="001451B5" w:rsidP="001451B5">
      <w:pPr>
        <w:pStyle w:val="Compact"/>
        <w:numPr>
          <w:ilvl w:val="0"/>
          <w:numId w:val="2"/>
        </w:numPr>
      </w:pPr>
      <w:r>
        <w:t>提高网络安全性。</w:t>
      </w:r>
    </w:p>
    <w:p w14:paraId="423D17F2" w14:textId="77777777" w:rsidR="001451B5" w:rsidRDefault="001451B5" w:rsidP="001451B5">
      <w:pPr>
        <w:pStyle w:val="FirstParagraph"/>
      </w:pPr>
      <m:oMath>
        <m:r>
          <w:rPr>
            <w:rFonts w:ascii="Cambria Math" w:hAnsi="Cambria Math"/>
          </w:rPr>
          <m:t>VLAN</m:t>
        </m:r>
      </m:oMath>
      <w:r>
        <w:t>可以隔离冲突域也可以隔离广播域。</w:t>
      </w:r>
    </w:p>
    <w:p w14:paraId="3CCC7BC0" w14:textId="77777777" w:rsidR="001451B5" w:rsidRDefault="001451B5" w:rsidP="001451B5">
      <w:pPr>
        <w:pStyle w:val="4"/>
      </w:pPr>
      <w:bookmarkStart w:id="206" w:name="虚拟局域网实现"/>
      <w:r>
        <w:t>虚拟局域网实现</w:t>
      </w:r>
    </w:p>
    <w:p w14:paraId="0BB4509E" w14:textId="77777777" w:rsidR="001451B5" w:rsidRDefault="001451B5" w:rsidP="001451B5">
      <w:pPr>
        <w:pStyle w:val="FirstParagraph"/>
      </w:pPr>
      <w:r>
        <w:t>通过</w:t>
      </w:r>
      <m:oMath>
        <m:r>
          <w:rPr>
            <w:rFonts w:ascii="Cambria Math" w:hAnsi="Cambria Math"/>
          </w:rPr>
          <m:t>802</m:t>
        </m:r>
        <m:r>
          <m:rPr>
            <m:sty m:val="p"/>
          </m:rPr>
          <w:rPr>
            <w:rFonts w:ascii="Cambria Math" w:hAnsi="Cambria Math"/>
          </w:rPr>
          <m:t>.</m:t>
        </m:r>
        <m:r>
          <w:rPr>
            <w:rFonts w:ascii="Cambria Math" w:hAnsi="Cambria Math"/>
          </w:rPr>
          <m:t>ac</m:t>
        </m:r>
      </m:oMath>
      <w:r>
        <w:t>标准定义。它在以太网帧中插入一个四字节的标识符（插入在源地址字段和类型字段之间</w:t>
      </w:r>
      <w:r>
        <w:t>)</w:t>
      </w:r>
      <w:r>
        <w:t>，称为</w:t>
      </w:r>
      <m:oMath>
        <m:r>
          <w:rPr>
            <w:rFonts w:ascii="Cambria Math" w:hAnsi="Cambria Math"/>
          </w:rPr>
          <m:t>VLAN</m:t>
        </m:r>
      </m:oMath>
      <w:r>
        <w:t>标签，用来指明发送该帧的计算机属于哪个虚拟局域网。插入</w:t>
      </w:r>
      <m:oMath>
        <m:r>
          <w:rPr>
            <w:rFonts w:ascii="Cambria Math" w:hAnsi="Cambria Math"/>
          </w:rPr>
          <m:t>VLAN</m:t>
        </m:r>
      </m:oMath>
      <w:r>
        <w:t>标签的帧称为</w:t>
      </w:r>
      <m:oMath>
        <m:r>
          <w:rPr>
            <w:rFonts w:ascii="Cambria Math" w:hAnsi="Cambria Math"/>
          </w:rPr>
          <m:t>802.1Q</m:t>
        </m:r>
      </m:oMath>
      <w:r>
        <w:t>帧。由于首部增加了四字节，因此以太网的最大帧长从原来的</w:t>
      </w:r>
      <m:oMath>
        <m:r>
          <w:rPr>
            <w:rFonts w:ascii="Cambria Math" w:hAnsi="Cambria Math"/>
          </w:rPr>
          <m:t>1518</m:t>
        </m:r>
      </m:oMath>
      <w:r>
        <w:t>字节变为</w:t>
      </w:r>
      <m:oMath>
        <m:r>
          <w:rPr>
            <w:rFonts w:ascii="Cambria Math" w:hAnsi="Cambria Math"/>
          </w:rPr>
          <m:t>1522</m:t>
        </m:r>
      </m:oMath>
      <w:r>
        <w:t>字节。</w:t>
      </w:r>
    </w:p>
    <w:p w14:paraId="1F85650A" w14:textId="77777777" w:rsidR="001451B5" w:rsidRDefault="001451B5" w:rsidP="001451B5">
      <w:pPr>
        <w:pStyle w:val="a0"/>
      </w:pPr>
      <w:r>
        <w:lastRenderedPageBreak/>
        <w:t>虚拟局域网通过标识符实现逻辑分组和管理，不需要额外的硬件支持。</w:t>
      </w:r>
    </w:p>
    <w:p w14:paraId="5B81E77B" w14:textId="77777777" w:rsidR="001451B5" w:rsidRDefault="001451B5" w:rsidP="001451B5">
      <w:pPr>
        <w:pStyle w:val="a0"/>
      </w:pPr>
      <m:oMath>
        <m:r>
          <w:rPr>
            <w:rFonts w:ascii="Cambria Math" w:hAnsi="Cambria Math"/>
          </w:rPr>
          <m:t>VLAN</m:t>
        </m:r>
      </m:oMath>
      <w:r>
        <w:t>技术可以将一个物理局域网在逻辑上划分成多个广播域，即划分为多个</w:t>
      </w:r>
      <m:oMath>
        <m:r>
          <w:rPr>
            <w:rFonts w:ascii="Cambria Math" w:hAnsi="Cambria Math"/>
          </w:rPr>
          <m:t>VLAN</m:t>
        </m:r>
      </m:oMath>
      <w:r>
        <w:t>。</w:t>
      </w:r>
      <m:oMath>
        <m:r>
          <w:rPr>
            <w:rFonts w:ascii="Cambria Math" w:hAnsi="Cambria Math"/>
          </w:rPr>
          <m:t>VLAN</m:t>
        </m:r>
      </m:oMath>
      <w:r>
        <w:t>技术部署在数据链路层，用于隔离二层流量。同一个</w:t>
      </w:r>
      <m:oMath>
        <m:r>
          <w:rPr>
            <w:rFonts w:ascii="Cambria Math" w:hAnsi="Cambria Math"/>
          </w:rPr>
          <m:t>VLAN</m:t>
        </m:r>
      </m:oMath>
      <w:r>
        <w:t>内的主机共享同一个广播域，它们之间可以进行二层通信。而</w:t>
      </w:r>
      <m:oMath>
        <m:r>
          <w:rPr>
            <w:rFonts w:ascii="Cambria Math" w:hAnsi="Cambria Math"/>
          </w:rPr>
          <m:t>VLAN</m:t>
        </m:r>
      </m:oMath>
      <w:r>
        <w:t>间的主机属于不同的广播域，不能直接实现二层互通。这样，广播报文就被限制在各个相应的</w:t>
      </w:r>
      <m:oMath>
        <m:r>
          <w:rPr>
            <w:rFonts w:ascii="Cambria Math" w:hAnsi="Cambria Math"/>
          </w:rPr>
          <m:t>VLAN</m:t>
        </m:r>
      </m:oMath>
      <w:r>
        <w:t>内，并提高了网络的安全性。本质上虚拟局域网使用的是三层架构的交换技术（否则不能隔离广播域和冲突域）。</w:t>
      </w:r>
    </w:p>
    <w:p w14:paraId="219A3207" w14:textId="77777777" w:rsidR="001451B5" w:rsidRDefault="001451B5" w:rsidP="001451B5">
      <w:pPr>
        <w:pStyle w:val="4"/>
      </w:pPr>
      <w:bookmarkStart w:id="207" w:name="虚拟局域网划分"/>
      <w:bookmarkEnd w:id="206"/>
      <w:r>
        <w:t>虚拟局域网划分</w:t>
      </w:r>
    </w:p>
    <w:p w14:paraId="337DEFF0" w14:textId="77777777" w:rsidR="001451B5" w:rsidRDefault="001451B5" w:rsidP="001451B5">
      <w:pPr>
        <w:pStyle w:val="FirstParagraph"/>
      </w:pPr>
      <w:r>
        <w:t>虚拟局域网的划分与物理地址无关，可以处于不同的实际局域网中，本身只是一种技术。划分方式只能基于物理层、数据链路层和网络层（不能基于更上层的数据）：</w:t>
      </w:r>
    </w:p>
    <w:p w14:paraId="016AA947" w14:textId="77777777" w:rsidR="001451B5" w:rsidRDefault="001451B5" w:rsidP="001451B5">
      <w:pPr>
        <w:pStyle w:val="Compact"/>
        <w:numPr>
          <w:ilvl w:val="0"/>
          <w:numId w:val="2"/>
        </w:numPr>
      </w:pPr>
      <w:r>
        <w:t>基于交换机端口。</w:t>
      </w:r>
    </w:p>
    <w:p w14:paraId="73ECA929" w14:textId="77777777" w:rsidR="001451B5" w:rsidRDefault="001451B5" w:rsidP="001451B5">
      <w:pPr>
        <w:pStyle w:val="Compact"/>
        <w:numPr>
          <w:ilvl w:val="0"/>
          <w:numId w:val="2"/>
        </w:numPr>
      </w:pPr>
      <w:r>
        <w:t>基于网卡</w:t>
      </w:r>
      <m:oMath>
        <m:r>
          <w:rPr>
            <w:rFonts w:ascii="Cambria Math" w:hAnsi="Cambria Math"/>
          </w:rPr>
          <m:t>MAC</m:t>
        </m:r>
      </m:oMath>
      <w:r>
        <w:t>地址。</w:t>
      </w:r>
    </w:p>
    <w:p w14:paraId="592275B7" w14:textId="77777777" w:rsidR="001451B5" w:rsidRDefault="001451B5" w:rsidP="001451B5">
      <w:pPr>
        <w:pStyle w:val="Compact"/>
        <w:numPr>
          <w:ilvl w:val="0"/>
          <w:numId w:val="2"/>
        </w:numPr>
      </w:pPr>
      <w:r>
        <w:t>基于网络层</w:t>
      </w:r>
      <m:oMath>
        <m:r>
          <w:rPr>
            <w:rFonts w:ascii="Cambria Math" w:hAnsi="Cambria Math"/>
          </w:rPr>
          <m:t>IP</m:t>
        </m:r>
      </m:oMath>
      <w:r>
        <w:t>子网地址。</w:t>
      </w:r>
    </w:p>
    <w:p w14:paraId="1A0AE18C" w14:textId="77777777" w:rsidR="001451B5" w:rsidRDefault="001451B5" w:rsidP="001451B5">
      <w:pPr>
        <w:pStyle w:val="Compact"/>
        <w:numPr>
          <w:ilvl w:val="0"/>
          <w:numId w:val="2"/>
        </w:numPr>
      </w:pPr>
      <w:r>
        <w:t>基于协议。</w:t>
      </w:r>
    </w:p>
    <w:p w14:paraId="2E7B7933" w14:textId="77777777" w:rsidR="001451B5" w:rsidRDefault="001451B5" w:rsidP="001451B5">
      <w:pPr>
        <w:pStyle w:val="Compact"/>
        <w:numPr>
          <w:ilvl w:val="0"/>
          <w:numId w:val="2"/>
        </w:numPr>
      </w:pPr>
      <w:r>
        <w:t>基于策略。</w:t>
      </w:r>
    </w:p>
    <w:p w14:paraId="51E55BFD" w14:textId="77777777" w:rsidR="001451B5" w:rsidRDefault="001451B5" w:rsidP="001451B5">
      <w:pPr>
        <w:pStyle w:val="2"/>
      </w:pPr>
      <w:bookmarkStart w:id="208" w:name="_Toc115127587"/>
      <w:bookmarkStart w:id="209" w:name="广域网"/>
      <w:bookmarkEnd w:id="183"/>
      <w:bookmarkEnd w:id="205"/>
      <w:bookmarkEnd w:id="207"/>
      <w:r>
        <w:t>广域网</w:t>
      </w:r>
      <w:bookmarkEnd w:id="208"/>
    </w:p>
    <w:p w14:paraId="6706D72B" w14:textId="77777777" w:rsidR="001451B5" w:rsidRDefault="001451B5" w:rsidP="001451B5">
      <w:pPr>
        <w:pStyle w:val="FirstParagraph"/>
      </w:pPr>
      <w:r>
        <w:t>是单一的网络。</w:t>
      </w:r>
      <m:oMath>
        <m:r>
          <w:rPr>
            <w:rFonts w:ascii="Cambria Math" w:hAnsi="Cambria Math"/>
          </w:rPr>
          <m:t>WAN</m:t>
        </m:r>
      </m:oMath>
      <w:r>
        <w:t>的通信子网主要使用分组交换技术，达到资源共享的目的。</w:t>
      </w:r>
    </w:p>
    <w:tbl>
      <w:tblPr>
        <w:tblStyle w:val="Table"/>
        <w:tblW w:w="5000" w:type="pct"/>
        <w:tblLook w:val="0020" w:firstRow="1" w:lastRow="0" w:firstColumn="0" w:lastColumn="0" w:noHBand="0" w:noVBand="0"/>
      </w:tblPr>
      <w:tblGrid>
        <w:gridCol w:w="1305"/>
        <w:gridCol w:w="5474"/>
        <w:gridCol w:w="1861"/>
      </w:tblGrid>
      <w:tr w:rsidR="001451B5" w14:paraId="3AC34038"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0C7979CC" w14:textId="77777777" w:rsidR="001451B5" w:rsidRDefault="001451B5" w:rsidP="00280B99">
            <w:pPr>
              <w:pStyle w:val="Compact"/>
              <w:jc w:val="center"/>
            </w:pPr>
            <w:r>
              <w:t> </w:t>
            </w:r>
          </w:p>
        </w:tc>
        <w:tc>
          <w:tcPr>
            <w:tcW w:w="0" w:type="auto"/>
          </w:tcPr>
          <w:p w14:paraId="2B422D2D" w14:textId="77777777" w:rsidR="001451B5" w:rsidRDefault="001451B5" w:rsidP="00280B99">
            <w:pPr>
              <w:pStyle w:val="Compact"/>
              <w:jc w:val="center"/>
            </w:pPr>
            <w:r>
              <w:t>广域网</w:t>
            </w:r>
          </w:p>
        </w:tc>
        <w:tc>
          <w:tcPr>
            <w:tcW w:w="0" w:type="auto"/>
          </w:tcPr>
          <w:p w14:paraId="24CBD551" w14:textId="77777777" w:rsidR="001451B5" w:rsidRDefault="001451B5" w:rsidP="00280B99">
            <w:pPr>
              <w:pStyle w:val="Compact"/>
              <w:jc w:val="center"/>
            </w:pPr>
            <w:r>
              <w:t>局域网</w:t>
            </w:r>
          </w:p>
        </w:tc>
      </w:tr>
      <w:tr w:rsidR="001451B5" w14:paraId="1D504540" w14:textId="77777777" w:rsidTr="00280B99">
        <w:tc>
          <w:tcPr>
            <w:tcW w:w="0" w:type="auto"/>
          </w:tcPr>
          <w:p w14:paraId="6F837C3B" w14:textId="77777777" w:rsidR="001451B5" w:rsidRDefault="001451B5" w:rsidP="00280B99">
            <w:pPr>
              <w:pStyle w:val="Compact"/>
              <w:jc w:val="center"/>
            </w:pPr>
            <w:r>
              <w:t>覆盖范围</w:t>
            </w:r>
          </w:p>
        </w:tc>
        <w:tc>
          <w:tcPr>
            <w:tcW w:w="0" w:type="auto"/>
          </w:tcPr>
          <w:p w14:paraId="2241E61C" w14:textId="77777777" w:rsidR="001451B5" w:rsidRDefault="001451B5" w:rsidP="00280B99">
            <w:pPr>
              <w:pStyle w:val="Compact"/>
              <w:jc w:val="center"/>
            </w:pPr>
            <w:r>
              <w:t>很广，通常跨区域</w:t>
            </w:r>
          </w:p>
        </w:tc>
        <w:tc>
          <w:tcPr>
            <w:tcW w:w="0" w:type="auto"/>
          </w:tcPr>
          <w:p w14:paraId="5525919E" w14:textId="77777777" w:rsidR="001451B5" w:rsidRDefault="001451B5" w:rsidP="00280B99">
            <w:pPr>
              <w:pStyle w:val="Compact"/>
              <w:jc w:val="center"/>
            </w:pPr>
            <w:r>
              <w:t>较小，通常在一个区域内</w:t>
            </w:r>
          </w:p>
        </w:tc>
      </w:tr>
      <w:tr w:rsidR="001451B5" w14:paraId="12927844" w14:textId="77777777" w:rsidTr="00280B99">
        <w:tc>
          <w:tcPr>
            <w:tcW w:w="0" w:type="auto"/>
          </w:tcPr>
          <w:p w14:paraId="2B7D5C7A" w14:textId="77777777" w:rsidR="001451B5" w:rsidRDefault="001451B5" w:rsidP="00280B99">
            <w:pPr>
              <w:pStyle w:val="Compact"/>
              <w:jc w:val="center"/>
            </w:pPr>
            <w:r>
              <w:t>连接方式</w:t>
            </w:r>
          </w:p>
        </w:tc>
        <w:tc>
          <w:tcPr>
            <w:tcW w:w="0" w:type="auto"/>
          </w:tcPr>
          <w:p w14:paraId="03517EF4" w14:textId="77777777" w:rsidR="001451B5" w:rsidRDefault="001451B5" w:rsidP="00280B99">
            <w:pPr>
              <w:pStyle w:val="Compact"/>
              <w:jc w:val="center"/>
            </w:pPr>
            <w:r>
              <w:t>结点之间都是点到点连接，但为了提高网络的可靠性，一个结点交换机往往与多个结点交换机相连</w:t>
            </w:r>
          </w:p>
        </w:tc>
        <w:tc>
          <w:tcPr>
            <w:tcW w:w="0" w:type="auto"/>
          </w:tcPr>
          <w:p w14:paraId="688006D1" w14:textId="77777777" w:rsidR="001451B5" w:rsidRDefault="001451B5" w:rsidP="00280B99">
            <w:pPr>
              <w:pStyle w:val="Compact"/>
              <w:jc w:val="center"/>
            </w:pPr>
            <w:r>
              <w:t>普遍采用多点接入技术</w:t>
            </w:r>
          </w:p>
        </w:tc>
      </w:tr>
      <w:tr w:rsidR="001451B5" w14:paraId="24A80925" w14:textId="77777777" w:rsidTr="00280B99">
        <w:tc>
          <w:tcPr>
            <w:tcW w:w="0" w:type="auto"/>
          </w:tcPr>
          <w:p w14:paraId="181C883F" w14:textId="77777777" w:rsidR="001451B5" w:rsidRDefault="001451B5" w:rsidP="00280B99">
            <w:pPr>
              <w:pStyle w:val="Compact"/>
              <w:jc w:val="center"/>
            </w:pPr>
            <w:r>
              <w:t>OSI</w:t>
            </w:r>
            <w:r>
              <w:t>参考模型层次</w:t>
            </w:r>
          </w:p>
        </w:tc>
        <w:tc>
          <w:tcPr>
            <w:tcW w:w="0" w:type="auto"/>
          </w:tcPr>
          <w:p w14:paraId="19A38D90" w14:textId="77777777" w:rsidR="001451B5" w:rsidRDefault="001451B5" w:rsidP="00280B99">
            <w:pPr>
              <w:pStyle w:val="Compact"/>
              <w:jc w:val="center"/>
            </w:pPr>
            <w:r>
              <w:t>三层：物理层，数据链路层，网络层</w:t>
            </w:r>
          </w:p>
        </w:tc>
        <w:tc>
          <w:tcPr>
            <w:tcW w:w="0" w:type="auto"/>
          </w:tcPr>
          <w:p w14:paraId="327A9B64" w14:textId="77777777" w:rsidR="001451B5" w:rsidRDefault="001451B5" w:rsidP="00280B99">
            <w:pPr>
              <w:pStyle w:val="Compact"/>
              <w:jc w:val="center"/>
            </w:pPr>
            <w:r>
              <w:t>两层：物理层，数据链路层</w:t>
            </w:r>
          </w:p>
        </w:tc>
      </w:tr>
      <w:tr w:rsidR="001451B5" w14:paraId="48744FCC" w14:textId="77777777" w:rsidTr="00280B99">
        <w:tc>
          <w:tcPr>
            <w:tcW w:w="0" w:type="auto"/>
          </w:tcPr>
          <w:p w14:paraId="5D73A4A9" w14:textId="77777777" w:rsidR="001451B5" w:rsidRDefault="001451B5" w:rsidP="00280B99">
            <w:pPr>
              <w:pStyle w:val="Compact"/>
              <w:jc w:val="center"/>
            </w:pPr>
            <w:r>
              <w:t>着重点</w:t>
            </w:r>
          </w:p>
        </w:tc>
        <w:tc>
          <w:tcPr>
            <w:tcW w:w="0" w:type="auto"/>
          </w:tcPr>
          <w:p w14:paraId="3880C787" w14:textId="77777777" w:rsidR="001451B5" w:rsidRDefault="001451B5" w:rsidP="00280B99">
            <w:pPr>
              <w:pStyle w:val="Compact"/>
              <w:jc w:val="center"/>
            </w:pPr>
            <w:r>
              <w:t>资源共享</w:t>
            </w:r>
          </w:p>
        </w:tc>
        <w:tc>
          <w:tcPr>
            <w:tcW w:w="0" w:type="auto"/>
          </w:tcPr>
          <w:p w14:paraId="3F73619B" w14:textId="77777777" w:rsidR="001451B5" w:rsidRDefault="001451B5" w:rsidP="00280B99">
            <w:pPr>
              <w:pStyle w:val="Compact"/>
              <w:jc w:val="center"/>
            </w:pPr>
            <w:r>
              <w:t>数据传输</w:t>
            </w:r>
          </w:p>
        </w:tc>
      </w:tr>
    </w:tbl>
    <w:p w14:paraId="312632CE" w14:textId="77777777" w:rsidR="001451B5" w:rsidRDefault="001451B5" w:rsidP="001451B5">
      <w:pPr>
        <w:pStyle w:val="a0"/>
      </w:pPr>
      <w:r>
        <w:t>广域网不等于互联网，因为互联网可以接入不同类型的网络，可以是局域网也可以是广域网。</w:t>
      </w:r>
    </w:p>
    <w:p w14:paraId="2177DFAE" w14:textId="77777777" w:rsidR="001451B5" w:rsidRDefault="001451B5" w:rsidP="001451B5">
      <w:pPr>
        <w:pStyle w:val="3"/>
      </w:pPr>
      <w:bookmarkStart w:id="210" w:name="_Toc115127588"/>
      <w:bookmarkStart w:id="211" w:name="ppp协议"/>
      <w:r>
        <w:t>PPP</w:t>
      </w:r>
      <w:r>
        <w:t>协议</w:t>
      </w:r>
      <w:bookmarkEnd w:id="210"/>
    </w:p>
    <w:p w14:paraId="0ECCDDB2" w14:textId="77777777" w:rsidR="001451B5" w:rsidRDefault="001451B5" w:rsidP="001451B5">
      <w:pPr>
        <w:pStyle w:val="FirstParagraph"/>
      </w:pPr>
      <w:r>
        <w:t>点对点协议是使用最广泛的面向字节的数据链路层协议，用户使用拨号电话接入因特网时一般使用</w:t>
      </w:r>
      <m:oMath>
        <m:r>
          <w:rPr>
            <w:rFonts w:ascii="Cambria Math" w:hAnsi="Cambria Math"/>
          </w:rPr>
          <m:t>PPP</m:t>
        </m:r>
      </m:oMath>
      <w:r>
        <w:t>协议。</w:t>
      </w:r>
    </w:p>
    <w:p w14:paraId="6461B414" w14:textId="77777777" w:rsidR="001451B5" w:rsidRDefault="001451B5" w:rsidP="001451B5">
      <w:pPr>
        <w:pStyle w:val="4"/>
      </w:pPr>
      <w:bookmarkStart w:id="212" w:name="ppp协议的特点"/>
      <w:r>
        <w:lastRenderedPageBreak/>
        <w:t>PPP</w:t>
      </w:r>
      <w:r>
        <w:t>协议的特点</w:t>
      </w:r>
    </w:p>
    <w:p w14:paraId="134648DF" w14:textId="77777777" w:rsidR="001451B5" w:rsidRDefault="001451B5" w:rsidP="001451B5">
      <w:pPr>
        <w:pStyle w:val="Compact"/>
        <w:numPr>
          <w:ilvl w:val="0"/>
          <w:numId w:val="2"/>
        </w:numPr>
      </w:pPr>
      <w:r>
        <w:t>简单：对于链路层的帧，无须纠错、序号、流量控制。</w:t>
      </w:r>
    </w:p>
    <w:p w14:paraId="0A66522E" w14:textId="77777777" w:rsidR="001451B5" w:rsidRDefault="001451B5" w:rsidP="001451B5">
      <w:pPr>
        <w:pStyle w:val="Compact"/>
        <w:numPr>
          <w:ilvl w:val="0"/>
          <w:numId w:val="2"/>
        </w:numPr>
      </w:pPr>
      <w:r>
        <w:t>只支持全双工链路。</w:t>
      </w:r>
    </w:p>
    <w:p w14:paraId="126B66E9" w14:textId="77777777" w:rsidR="001451B5" w:rsidRDefault="001451B5" w:rsidP="001451B5">
      <w:pPr>
        <w:pStyle w:val="Compact"/>
        <w:numPr>
          <w:ilvl w:val="0"/>
          <w:numId w:val="2"/>
        </w:numPr>
      </w:pPr>
      <w:r>
        <w:t>封装成帧：具有帧定界符。</w:t>
      </w:r>
    </w:p>
    <w:p w14:paraId="3D57B4F6" w14:textId="77777777" w:rsidR="001451B5" w:rsidRDefault="001451B5" w:rsidP="001451B5">
      <w:pPr>
        <w:pStyle w:val="Compact"/>
        <w:numPr>
          <w:ilvl w:val="0"/>
          <w:numId w:val="2"/>
        </w:numPr>
      </w:pPr>
      <w:r>
        <w:t>透明传输：面向字符。对于与帧定界符一样的比特组合的数据应如何处理：异步线路使用字节填充（因为按字节或字符传送），同步线路使用比特填充（因为按比特传送）。</w:t>
      </w:r>
    </w:p>
    <w:p w14:paraId="68C623AC" w14:textId="77777777" w:rsidR="001451B5" w:rsidRDefault="001451B5" w:rsidP="001451B5">
      <w:pPr>
        <w:pStyle w:val="Compact"/>
        <w:numPr>
          <w:ilvl w:val="0"/>
          <w:numId w:val="2"/>
        </w:numPr>
      </w:pPr>
      <w:r>
        <w:t>多种网络层协议：可以采用多种协议。两端可以连接不同的网络层协议。</w:t>
      </w:r>
    </w:p>
    <w:p w14:paraId="14536351" w14:textId="77777777" w:rsidR="001451B5" w:rsidRDefault="001451B5" w:rsidP="001451B5">
      <w:pPr>
        <w:pStyle w:val="Compact"/>
        <w:numPr>
          <w:ilvl w:val="0"/>
          <w:numId w:val="2"/>
        </w:numPr>
      </w:pPr>
      <w:r>
        <w:t>多种类型链路：串行</w:t>
      </w:r>
      <w:r>
        <w:t>/</w:t>
      </w:r>
      <w:r>
        <w:t>并行，同步</w:t>
      </w:r>
      <w:r>
        <w:t>/</w:t>
      </w:r>
      <w:r>
        <w:t>异步。</w:t>
      </w:r>
    </w:p>
    <w:p w14:paraId="5E15C821" w14:textId="77777777" w:rsidR="001451B5" w:rsidRDefault="001451B5" w:rsidP="001451B5">
      <w:pPr>
        <w:pStyle w:val="Compact"/>
        <w:numPr>
          <w:ilvl w:val="0"/>
          <w:numId w:val="2"/>
        </w:numPr>
      </w:pPr>
      <w:r>
        <w:t>差错检测：错就丢弃，只检错不纠错。</w:t>
      </w:r>
    </w:p>
    <w:p w14:paraId="04AB928D" w14:textId="77777777" w:rsidR="001451B5" w:rsidRDefault="001451B5" w:rsidP="001451B5">
      <w:pPr>
        <w:pStyle w:val="Compact"/>
        <w:numPr>
          <w:ilvl w:val="0"/>
          <w:numId w:val="2"/>
        </w:numPr>
      </w:pPr>
      <w:r>
        <w:t>检测连接状态：链路是否正常工作。</w:t>
      </w:r>
    </w:p>
    <w:p w14:paraId="4521E8AA" w14:textId="77777777" w:rsidR="001451B5" w:rsidRDefault="001451B5" w:rsidP="001451B5">
      <w:pPr>
        <w:pStyle w:val="Compact"/>
        <w:numPr>
          <w:ilvl w:val="0"/>
          <w:numId w:val="2"/>
        </w:numPr>
      </w:pPr>
      <w:r>
        <w:t>最大传送单元：数据部分最大长度</w:t>
      </w:r>
      <m:oMath>
        <m:r>
          <w:rPr>
            <w:rFonts w:ascii="Cambria Math" w:hAnsi="Cambria Math"/>
          </w:rPr>
          <m:t>MTU</m:t>
        </m:r>
        <m:r>
          <m:rPr>
            <m:sty m:val="p"/>
          </m:rPr>
          <w:rPr>
            <w:rFonts w:ascii="Cambria Math" w:hAnsi="Cambria Math"/>
          </w:rPr>
          <m:t>=</m:t>
        </m:r>
        <m:r>
          <w:rPr>
            <w:rFonts w:ascii="Cambria Math" w:hAnsi="Cambria Math"/>
          </w:rPr>
          <m:t>1500</m:t>
        </m:r>
      </m:oMath>
      <w:r>
        <w:t>。</w:t>
      </w:r>
    </w:p>
    <w:p w14:paraId="40E79980" w14:textId="77777777" w:rsidR="001451B5" w:rsidRDefault="001451B5" w:rsidP="001451B5">
      <w:pPr>
        <w:pStyle w:val="Compact"/>
        <w:numPr>
          <w:ilvl w:val="0"/>
          <w:numId w:val="2"/>
        </w:numPr>
      </w:pPr>
      <w:r>
        <w:t>网络层地址协商：需要知道通信双方的网络层地址。</w:t>
      </w:r>
    </w:p>
    <w:p w14:paraId="0FF891E1" w14:textId="77777777" w:rsidR="001451B5" w:rsidRDefault="001451B5" w:rsidP="001451B5">
      <w:pPr>
        <w:pStyle w:val="Compact"/>
        <w:numPr>
          <w:ilvl w:val="0"/>
          <w:numId w:val="2"/>
        </w:numPr>
      </w:pPr>
      <w:r>
        <w:t>数据压缩协商：传输数据时需要对数据进行压缩。</w:t>
      </w:r>
    </w:p>
    <w:p w14:paraId="4E011810" w14:textId="77777777" w:rsidR="001451B5" w:rsidRDefault="001451B5" w:rsidP="001451B5">
      <w:pPr>
        <w:pStyle w:val="Compact"/>
        <w:numPr>
          <w:ilvl w:val="0"/>
          <w:numId w:val="2"/>
        </w:numPr>
      </w:pPr>
      <w:r>
        <w:t>无需支持多点线路：只用满足点对点就可以了。</w:t>
      </w:r>
    </w:p>
    <w:p w14:paraId="1B0507EA" w14:textId="77777777" w:rsidR="001451B5" w:rsidRDefault="001451B5" w:rsidP="001451B5">
      <w:pPr>
        <w:pStyle w:val="Compact"/>
        <w:numPr>
          <w:ilvl w:val="0"/>
          <w:numId w:val="2"/>
        </w:numPr>
      </w:pPr>
      <w:r>
        <w:t>动态分配</w:t>
      </w:r>
      <m:oMath>
        <m:r>
          <w:rPr>
            <w:rFonts w:ascii="Cambria Math" w:hAnsi="Cambria Math"/>
          </w:rPr>
          <m:t>IP</m:t>
        </m:r>
      </m:oMath>
      <w:r>
        <w:t>地址：因为可用于拨号连接。</w:t>
      </w:r>
    </w:p>
    <w:p w14:paraId="2B0D5747" w14:textId="77777777" w:rsidR="001451B5" w:rsidRDefault="001451B5" w:rsidP="001451B5">
      <w:pPr>
        <w:pStyle w:val="Compact"/>
        <w:numPr>
          <w:ilvl w:val="0"/>
          <w:numId w:val="2"/>
        </w:numPr>
      </w:pPr>
      <w:r>
        <w:t>身份验证：支持</w:t>
      </w:r>
      <m:oMath>
        <m:r>
          <w:rPr>
            <w:rFonts w:ascii="Cambria Math" w:hAnsi="Cambria Math"/>
          </w:rPr>
          <m:t>PAP</m:t>
        </m:r>
      </m:oMath>
      <w:r>
        <w:t>和</w:t>
      </w:r>
      <m:oMath>
        <m:r>
          <w:rPr>
            <w:rFonts w:ascii="Cambria Math" w:hAnsi="Cambria Math"/>
          </w:rPr>
          <m:t>CHAP</m:t>
        </m:r>
      </m:oMath>
      <w:r>
        <w:t>。</w:t>
      </w:r>
    </w:p>
    <w:tbl>
      <w:tblPr>
        <w:tblStyle w:val="Table"/>
        <w:tblW w:w="5000" w:type="pct"/>
        <w:tblLook w:val="0020" w:firstRow="1" w:lastRow="0" w:firstColumn="0" w:lastColumn="0" w:noHBand="0" w:noVBand="0"/>
      </w:tblPr>
      <w:tblGrid>
        <w:gridCol w:w="777"/>
        <w:gridCol w:w="1658"/>
        <w:gridCol w:w="6205"/>
      </w:tblGrid>
      <w:tr w:rsidR="001451B5" w14:paraId="2004954F"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39DA0C45" w14:textId="77777777" w:rsidR="001451B5" w:rsidRDefault="001451B5" w:rsidP="00280B99">
            <w:pPr>
              <w:pStyle w:val="Compact"/>
              <w:jc w:val="center"/>
            </w:pPr>
            <w:r>
              <w:t> </w:t>
            </w:r>
          </w:p>
        </w:tc>
        <w:tc>
          <w:tcPr>
            <w:tcW w:w="0" w:type="auto"/>
          </w:tcPr>
          <w:p w14:paraId="7D1585DC" w14:textId="77777777" w:rsidR="001451B5" w:rsidRDefault="001451B5" w:rsidP="00280B99">
            <w:pPr>
              <w:pStyle w:val="Compact"/>
              <w:jc w:val="center"/>
            </w:pPr>
            <w:r>
              <w:t>PAP</w:t>
            </w:r>
          </w:p>
        </w:tc>
        <w:tc>
          <w:tcPr>
            <w:tcW w:w="0" w:type="auto"/>
          </w:tcPr>
          <w:p w14:paraId="3DBD3E1C" w14:textId="77777777" w:rsidR="001451B5" w:rsidRDefault="001451B5" w:rsidP="00280B99">
            <w:pPr>
              <w:pStyle w:val="Compact"/>
              <w:jc w:val="center"/>
            </w:pPr>
            <w:r>
              <w:t>CHAP</w:t>
            </w:r>
          </w:p>
        </w:tc>
      </w:tr>
      <w:tr w:rsidR="001451B5" w14:paraId="48569C41" w14:textId="77777777" w:rsidTr="00280B99">
        <w:tc>
          <w:tcPr>
            <w:tcW w:w="0" w:type="auto"/>
          </w:tcPr>
          <w:p w14:paraId="6AE0C912" w14:textId="77777777" w:rsidR="001451B5" w:rsidRDefault="001451B5" w:rsidP="00280B99">
            <w:pPr>
              <w:pStyle w:val="Compact"/>
              <w:jc w:val="center"/>
            </w:pPr>
            <w:r>
              <w:t>安全性</w:t>
            </w:r>
          </w:p>
        </w:tc>
        <w:tc>
          <w:tcPr>
            <w:tcW w:w="0" w:type="auto"/>
          </w:tcPr>
          <w:p w14:paraId="4C8E9B6B" w14:textId="77777777" w:rsidR="001451B5" w:rsidRDefault="001451B5" w:rsidP="00280B99">
            <w:pPr>
              <w:pStyle w:val="Compact"/>
              <w:jc w:val="center"/>
            </w:pPr>
            <w:r>
              <w:t>低</w:t>
            </w:r>
          </w:p>
        </w:tc>
        <w:tc>
          <w:tcPr>
            <w:tcW w:w="0" w:type="auto"/>
          </w:tcPr>
          <w:p w14:paraId="15ED36A9" w14:textId="77777777" w:rsidR="001451B5" w:rsidRDefault="001451B5" w:rsidP="00280B99">
            <w:pPr>
              <w:pStyle w:val="Compact"/>
              <w:jc w:val="center"/>
            </w:pPr>
            <w:r>
              <w:t>高</w:t>
            </w:r>
          </w:p>
        </w:tc>
      </w:tr>
      <w:tr w:rsidR="001451B5" w14:paraId="0485E267" w14:textId="77777777" w:rsidTr="00280B99">
        <w:tc>
          <w:tcPr>
            <w:tcW w:w="0" w:type="auto"/>
          </w:tcPr>
          <w:p w14:paraId="3DB53F8E" w14:textId="77777777" w:rsidR="001451B5" w:rsidRDefault="001451B5" w:rsidP="00280B99">
            <w:pPr>
              <w:pStyle w:val="Compact"/>
              <w:jc w:val="center"/>
            </w:pPr>
            <w:r>
              <w:t>传输密码</w:t>
            </w:r>
          </w:p>
        </w:tc>
        <w:tc>
          <w:tcPr>
            <w:tcW w:w="0" w:type="auto"/>
          </w:tcPr>
          <w:p w14:paraId="6D541189" w14:textId="77777777" w:rsidR="001451B5" w:rsidRDefault="001451B5" w:rsidP="00280B99">
            <w:pPr>
              <w:pStyle w:val="Compact"/>
              <w:jc w:val="center"/>
            </w:pPr>
            <w:r>
              <w:t>密码明文</w:t>
            </w:r>
          </w:p>
        </w:tc>
        <w:tc>
          <w:tcPr>
            <w:tcW w:w="0" w:type="auto"/>
          </w:tcPr>
          <w:p w14:paraId="4D31A4A3" w14:textId="77777777" w:rsidR="001451B5" w:rsidRDefault="001451B5" w:rsidP="00280B99">
            <w:pPr>
              <w:pStyle w:val="Compact"/>
              <w:jc w:val="center"/>
            </w:pPr>
            <w:r>
              <w:t>密码哈希值</w:t>
            </w:r>
          </w:p>
        </w:tc>
      </w:tr>
      <w:tr w:rsidR="001451B5" w14:paraId="6F113949" w14:textId="77777777" w:rsidTr="00280B99">
        <w:tc>
          <w:tcPr>
            <w:tcW w:w="0" w:type="auto"/>
          </w:tcPr>
          <w:p w14:paraId="1F4B2D16" w14:textId="77777777" w:rsidR="001451B5" w:rsidRDefault="001451B5" w:rsidP="00280B99">
            <w:pPr>
              <w:pStyle w:val="Compact"/>
              <w:jc w:val="center"/>
            </w:pPr>
            <w:r>
              <w:t>实现方式</w:t>
            </w:r>
          </w:p>
        </w:tc>
        <w:tc>
          <w:tcPr>
            <w:tcW w:w="0" w:type="auto"/>
          </w:tcPr>
          <w:p w14:paraId="220D6A27" w14:textId="77777777" w:rsidR="001451B5" w:rsidRDefault="001451B5" w:rsidP="00280B99">
            <w:pPr>
              <w:pStyle w:val="Compact"/>
              <w:jc w:val="center"/>
            </w:pPr>
            <w:r>
              <w:t>两次握手</w:t>
            </w:r>
          </w:p>
        </w:tc>
        <w:tc>
          <w:tcPr>
            <w:tcW w:w="0" w:type="auto"/>
          </w:tcPr>
          <w:p w14:paraId="77AE26BE" w14:textId="77777777" w:rsidR="001451B5" w:rsidRDefault="001451B5" w:rsidP="00280B99">
            <w:pPr>
              <w:pStyle w:val="Compact"/>
              <w:jc w:val="center"/>
            </w:pPr>
            <w:r>
              <w:t>三次握手</w:t>
            </w:r>
          </w:p>
        </w:tc>
      </w:tr>
      <w:tr w:rsidR="001451B5" w14:paraId="560E2196" w14:textId="77777777" w:rsidTr="00280B99">
        <w:tc>
          <w:tcPr>
            <w:tcW w:w="0" w:type="auto"/>
          </w:tcPr>
          <w:p w14:paraId="02CFA5E0" w14:textId="77777777" w:rsidR="001451B5" w:rsidRDefault="001451B5" w:rsidP="00280B99">
            <w:pPr>
              <w:pStyle w:val="Compact"/>
              <w:jc w:val="center"/>
            </w:pPr>
            <w:r>
              <w:t>请求方式</w:t>
            </w:r>
          </w:p>
        </w:tc>
        <w:tc>
          <w:tcPr>
            <w:tcW w:w="0" w:type="auto"/>
          </w:tcPr>
          <w:p w14:paraId="731B3BB1" w14:textId="77777777" w:rsidR="001451B5" w:rsidRDefault="001451B5" w:rsidP="00280B99">
            <w:pPr>
              <w:pStyle w:val="Compact"/>
              <w:jc w:val="center"/>
            </w:pPr>
            <w:r>
              <w:t>被叫方提出，主叫方响应</w:t>
            </w:r>
          </w:p>
        </w:tc>
        <w:tc>
          <w:tcPr>
            <w:tcW w:w="0" w:type="auto"/>
          </w:tcPr>
          <w:p w14:paraId="76CDF3C7" w14:textId="77777777" w:rsidR="001451B5" w:rsidRDefault="001451B5" w:rsidP="00280B99">
            <w:pPr>
              <w:pStyle w:val="Compact"/>
              <w:jc w:val="center"/>
            </w:pPr>
            <w:r>
              <w:t>主叫方提出并发送随机哈希值，被叫方返回一个包含这个哈希值的数据报，主叫方确认后发送一个连接成功的数据报连接</w:t>
            </w:r>
          </w:p>
        </w:tc>
      </w:tr>
    </w:tbl>
    <w:p w14:paraId="772B60EA" w14:textId="77777777" w:rsidR="001451B5" w:rsidRDefault="001451B5" w:rsidP="001451B5">
      <w:pPr>
        <w:pStyle w:val="4"/>
      </w:pPr>
      <w:bookmarkStart w:id="213" w:name="ppp协议的组成"/>
      <w:bookmarkEnd w:id="212"/>
      <w:r>
        <w:t>PPP</w:t>
      </w:r>
      <w:r>
        <w:t>协议的组成</w:t>
      </w:r>
    </w:p>
    <w:p w14:paraId="5631E0A6" w14:textId="77777777" w:rsidR="001451B5" w:rsidRDefault="001451B5" w:rsidP="001451B5">
      <w:pPr>
        <w:pStyle w:val="Compact"/>
        <w:numPr>
          <w:ilvl w:val="0"/>
          <w:numId w:val="43"/>
        </w:numPr>
      </w:pPr>
      <w:r>
        <w:t>一个将</w:t>
      </w:r>
      <m:oMath>
        <m:r>
          <w:rPr>
            <w:rFonts w:ascii="Cambria Math" w:hAnsi="Cambria Math"/>
          </w:rPr>
          <m:t>IP</m:t>
        </m:r>
      </m:oMath>
      <w:r>
        <w:t>数据报封装到串行链路（同步或异步）的方法。</w:t>
      </w:r>
    </w:p>
    <w:p w14:paraId="52843305" w14:textId="77777777" w:rsidR="001451B5" w:rsidRDefault="001451B5" w:rsidP="001451B5">
      <w:pPr>
        <w:pStyle w:val="Compact"/>
        <w:numPr>
          <w:ilvl w:val="0"/>
          <w:numId w:val="43"/>
        </w:numPr>
      </w:pPr>
      <w:r>
        <w:t>链路控制协议</w:t>
      </w:r>
      <m:oMath>
        <m:r>
          <w:rPr>
            <w:rFonts w:ascii="Cambria Math" w:hAnsi="Cambria Math"/>
          </w:rPr>
          <m:t>LCP</m:t>
        </m:r>
      </m:oMath>
      <w:r>
        <w:t>：建立并维护数据链路连接，并进行身份验证。</w:t>
      </w:r>
    </w:p>
    <w:p w14:paraId="34A6242E" w14:textId="77777777" w:rsidR="001451B5" w:rsidRDefault="001451B5" w:rsidP="001451B5">
      <w:pPr>
        <w:pStyle w:val="Compact"/>
        <w:numPr>
          <w:ilvl w:val="0"/>
          <w:numId w:val="43"/>
        </w:numPr>
      </w:pPr>
      <w:r>
        <w:t>网络控制协议</w:t>
      </w:r>
      <m:oMath>
        <m:r>
          <w:rPr>
            <w:rFonts w:ascii="Cambria Math" w:hAnsi="Cambria Math"/>
          </w:rPr>
          <m:t>NCP</m:t>
        </m:r>
      </m:oMath>
      <w:r>
        <w:t>：</w:t>
      </w:r>
      <m:oMath>
        <m:r>
          <w:rPr>
            <w:rFonts w:ascii="Cambria Math" w:hAnsi="Cambria Math"/>
          </w:rPr>
          <m:t>PPP</m:t>
        </m:r>
      </m:oMath>
      <w:r>
        <w:t>支持多种网络层协议，每个不同的网络层协议都需要一个相应的</w:t>
      </w:r>
      <m:oMath>
        <m:r>
          <w:rPr>
            <w:rFonts w:ascii="Cambria Math" w:hAnsi="Cambria Math"/>
          </w:rPr>
          <m:t>NCP</m:t>
        </m:r>
      </m:oMath>
      <w:r>
        <w:t>来配置，为网络层建立和配置逻辑连接。</w:t>
      </w:r>
    </w:p>
    <w:p w14:paraId="64C6B89F" w14:textId="77777777" w:rsidR="001451B5" w:rsidRDefault="001451B5" w:rsidP="001451B5">
      <w:pPr>
        <w:pStyle w:val="4"/>
      </w:pPr>
      <w:bookmarkStart w:id="214" w:name="ppp协议的工作流程与帧格式"/>
      <w:bookmarkEnd w:id="213"/>
      <w:r>
        <w:lastRenderedPageBreak/>
        <w:t>PPP</w:t>
      </w:r>
      <w:r>
        <w:t>协议的工作流程与帧格式</w:t>
      </w:r>
    </w:p>
    <w:p w14:paraId="36A5A9A4" w14:textId="77777777" w:rsidR="001451B5" w:rsidRDefault="001451B5" w:rsidP="001451B5">
      <w:pPr>
        <w:pStyle w:val="CaptionedFigure"/>
      </w:pPr>
      <w:r>
        <w:rPr>
          <w:noProof/>
        </w:rPr>
        <w:drawing>
          <wp:inline distT="0" distB="0" distL="0" distR="0" wp14:anchorId="1F16BD99" wp14:editId="46745E4A">
            <wp:extent cx="5334000" cy="3464401"/>
            <wp:effectExtent l="0" t="0" r="0" b="0"/>
            <wp:docPr id="151" name="Picture" descr="PPP协议状态图"/>
            <wp:cNvGraphicFramePr/>
            <a:graphic xmlns:a="http://schemas.openxmlformats.org/drawingml/2006/main">
              <a:graphicData uri="http://schemas.openxmlformats.org/drawingml/2006/picture">
                <pic:pic xmlns:pic="http://schemas.openxmlformats.org/drawingml/2006/picture">
                  <pic:nvPicPr>
                    <pic:cNvPr id="152" name="Picture" descr="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"/>
                    <pic:cNvPicPr>
                      <a:picLocks noChangeAspect="1" noChangeArrowheads="1"/>
                    </pic:cNvPicPr>
                  </pic:nvPicPr>
                  <pic:blipFill>
                    <a:blip r:embed="rId29"/>
                    <a:stretch>
                      <a:fillRect/>
                    </a:stretch>
                  </pic:blipFill>
                  <pic:spPr bwMode="auto">
                    <a:xfrm>
                      <a:off x="0" y="0"/>
                      <a:ext cx="5334000" cy="3464401"/>
                    </a:xfrm>
                    <a:prstGeom prst="rect">
                      <a:avLst/>
                    </a:prstGeom>
                    <a:noFill/>
                    <a:ln w="9525">
                      <a:noFill/>
                      <a:headEnd/>
                      <a:tailEnd/>
                    </a:ln>
                  </pic:spPr>
                </pic:pic>
              </a:graphicData>
            </a:graphic>
          </wp:inline>
        </w:drawing>
      </w:r>
    </w:p>
    <w:p w14:paraId="0C69D86A" w14:textId="77777777" w:rsidR="001451B5" w:rsidRDefault="001451B5" w:rsidP="001451B5">
      <w:pPr>
        <w:pStyle w:val="ImageCaption"/>
      </w:pPr>
      <w:r>
        <w:t>PPP</w:t>
      </w:r>
      <w:r>
        <w:t>协议状态图</w:t>
      </w:r>
    </w:p>
    <w:p w14:paraId="53A01A32" w14:textId="77777777" w:rsidR="001451B5" w:rsidRDefault="001451B5" w:rsidP="001451B5">
      <w:pPr>
        <w:pStyle w:val="CaptionedFigure"/>
      </w:pPr>
      <w:r>
        <w:rPr>
          <w:noProof/>
        </w:rPr>
        <w:drawing>
          <wp:inline distT="0" distB="0" distL="0" distR="0" wp14:anchorId="79521033" wp14:editId="5C447421">
            <wp:extent cx="5334000" cy="1227764"/>
            <wp:effectExtent l="0" t="0" r="0" b="0"/>
            <wp:docPr id="154" name="Picture" descr="PPP帧格式"/>
            <wp:cNvGraphicFramePr/>
            <a:graphic xmlns:a="http://schemas.openxmlformats.org/drawingml/2006/main">
              <a:graphicData uri="http://schemas.openxmlformats.org/drawingml/2006/picture">
                <pic:pic xmlns:pic="http://schemas.openxmlformats.org/drawingml/2006/picture">
                  <pic:nvPicPr>
                    <pic:cNvPr id="155" name="Picture" descr="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"/>
                    <pic:cNvPicPr>
                      <a:picLocks noChangeAspect="1" noChangeArrowheads="1"/>
                    </pic:cNvPicPr>
                  </pic:nvPicPr>
                  <pic:blipFill>
                    <a:blip r:embed="rId30"/>
                    <a:stretch>
                      <a:fillRect/>
                    </a:stretch>
                  </pic:blipFill>
                  <pic:spPr bwMode="auto">
                    <a:xfrm>
                      <a:off x="0" y="0"/>
                      <a:ext cx="5334000" cy="1227764"/>
                    </a:xfrm>
                    <a:prstGeom prst="rect">
                      <a:avLst/>
                    </a:prstGeom>
                    <a:noFill/>
                    <a:ln w="9525">
                      <a:noFill/>
                      <a:headEnd/>
                      <a:tailEnd/>
                    </a:ln>
                  </pic:spPr>
                </pic:pic>
              </a:graphicData>
            </a:graphic>
          </wp:inline>
        </w:drawing>
      </w:r>
    </w:p>
    <w:p w14:paraId="4019D924" w14:textId="77777777" w:rsidR="001451B5" w:rsidRDefault="001451B5" w:rsidP="001451B5">
      <w:pPr>
        <w:pStyle w:val="ImageCaption"/>
      </w:pPr>
      <w:r>
        <w:t>PPP</w:t>
      </w:r>
      <w:r>
        <w:t>帧格式</w:t>
      </w:r>
    </w:p>
    <w:p w14:paraId="3AABFFE9" w14:textId="77777777" w:rsidR="001451B5" w:rsidRDefault="001451B5" w:rsidP="001451B5">
      <w:pPr>
        <w:pStyle w:val="Compact"/>
        <w:numPr>
          <w:ilvl w:val="0"/>
          <w:numId w:val="2"/>
        </w:numPr>
      </w:pPr>
      <m:oMath>
        <m:r>
          <w:rPr>
            <w:rFonts w:ascii="Cambria Math" w:hAnsi="Cambria Math"/>
          </w:rPr>
          <m:t>F</m:t>
        </m:r>
      </m:oMath>
      <w:r>
        <w:t>：表示帧定界符，用二进制表示就是</w:t>
      </w:r>
      <m:oMath>
        <m:r>
          <w:rPr>
            <w:rFonts w:ascii="Cambria Math" w:hAnsi="Cambria Math"/>
          </w:rPr>
          <m:t>0111 1110</m:t>
        </m:r>
      </m:oMath>
      <w:r>
        <w:t>。当数据内出现帧定界符就需要插入转义字符</w:t>
      </w:r>
      <m:oMath>
        <m:r>
          <w:rPr>
            <w:rFonts w:ascii="Cambria Math" w:hAnsi="Cambria Math"/>
          </w:rPr>
          <m:t>7D</m:t>
        </m:r>
      </m:oMath>
      <w:r>
        <w:t>：</w:t>
      </w:r>
      <m:oMath>
        <m:r>
          <w:rPr>
            <w:rFonts w:ascii="Cambria Math" w:hAnsi="Cambria Math"/>
          </w:rPr>
          <m:t>0111 101</m:t>
        </m:r>
      </m:oMath>
      <w:r>
        <w:t>。</w:t>
      </w:r>
    </w:p>
    <w:p w14:paraId="73857292" w14:textId="77777777" w:rsidR="001451B5" w:rsidRDefault="001451B5" w:rsidP="001451B5">
      <w:pPr>
        <w:pStyle w:val="Compact"/>
        <w:numPr>
          <w:ilvl w:val="0"/>
          <w:numId w:val="2"/>
        </w:numPr>
      </w:pPr>
      <m:oMath>
        <m:r>
          <w:rPr>
            <w:rFonts w:ascii="Cambria Math" w:hAnsi="Cambria Math"/>
          </w:rPr>
          <m:t>A</m:t>
        </m:r>
      </m:oMath>
      <w:r>
        <w:t>：表示</w:t>
      </w:r>
      <m:oMath>
        <m:r>
          <w:rPr>
            <w:rFonts w:ascii="Cambria Math" w:hAnsi="Cambria Math"/>
          </w:rPr>
          <m:t>Address</m:t>
        </m:r>
      </m:oMath>
      <w:r>
        <w:t>，未完善。</w:t>
      </w:r>
    </w:p>
    <w:p w14:paraId="61893E94" w14:textId="77777777" w:rsidR="001451B5" w:rsidRDefault="001451B5" w:rsidP="001451B5">
      <w:pPr>
        <w:pStyle w:val="Compact"/>
        <w:numPr>
          <w:ilvl w:val="0"/>
          <w:numId w:val="2"/>
        </w:numPr>
      </w:pPr>
      <m:oMath>
        <m:r>
          <w:rPr>
            <w:rFonts w:ascii="Cambria Math" w:hAnsi="Cambria Math"/>
          </w:rPr>
          <m:t>C</m:t>
        </m:r>
      </m:oMath>
      <w:r>
        <w:t>：表示</w:t>
      </w:r>
      <m:oMath>
        <m:r>
          <w:rPr>
            <w:rFonts w:ascii="Cambria Math" w:hAnsi="Cambria Math"/>
          </w:rPr>
          <m:t>Control</m:t>
        </m:r>
      </m:oMath>
      <w:r>
        <w:t>，未完善。</w:t>
      </w:r>
    </w:p>
    <w:p w14:paraId="69329133" w14:textId="77777777" w:rsidR="001451B5" w:rsidRDefault="001451B5" w:rsidP="001451B5">
      <w:pPr>
        <w:pStyle w:val="Compact"/>
        <w:numPr>
          <w:ilvl w:val="0"/>
          <w:numId w:val="2"/>
        </w:numPr>
      </w:pPr>
      <w:r>
        <w:t>协议：表示信息部分的内容，是</w:t>
      </w:r>
      <m:oMath>
        <m:r>
          <w:rPr>
            <w:rFonts w:ascii="Cambria Math" w:hAnsi="Cambria Math"/>
          </w:rPr>
          <m:t>IP</m:t>
        </m:r>
      </m:oMath>
      <w:r>
        <w:t>数据报、</w:t>
      </w:r>
      <m:oMath>
        <m:r>
          <w:rPr>
            <w:rFonts w:ascii="Cambria Math" w:hAnsi="Cambria Math"/>
          </w:rPr>
          <m:t>LCP</m:t>
        </m:r>
      </m:oMath>
      <w:r>
        <w:t>数据或网络层控制数据等。</w:t>
      </w:r>
    </w:p>
    <w:p w14:paraId="53F93EC6" w14:textId="77777777" w:rsidR="001451B5" w:rsidRDefault="001451B5" w:rsidP="001451B5">
      <w:pPr>
        <w:pStyle w:val="Compact"/>
        <w:numPr>
          <w:ilvl w:val="0"/>
          <w:numId w:val="2"/>
        </w:numPr>
      </w:pPr>
      <m:oMath>
        <m:r>
          <w:rPr>
            <w:rFonts w:ascii="Cambria Math" w:hAnsi="Cambria Math"/>
          </w:rPr>
          <m:t>FCS</m:t>
        </m:r>
      </m:oMath>
      <w:r>
        <w:t>：用</w:t>
      </w:r>
      <m:oMath>
        <m:r>
          <w:rPr>
            <w:rFonts w:ascii="Cambria Math" w:hAnsi="Cambria Math"/>
          </w:rPr>
          <m:t>CRC</m:t>
        </m:r>
      </m:oMath>
      <w:r>
        <w:t>实现的帧检验序列。</w:t>
      </w:r>
    </w:p>
    <w:p w14:paraId="1BEA0554" w14:textId="77777777" w:rsidR="001451B5" w:rsidRDefault="001451B5" w:rsidP="001451B5">
      <w:pPr>
        <w:pStyle w:val="3"/>
      </w:pPr>
      <w:bookmarkStart w:id="215" w:name="_Toc115127589"/>
      <w:bookmarkStart w:id="216" w:name="hdlc协议"/>
      <w:bookmarkEnd w:id="211"/>
      <w:bookmarkEnd w:id="214"/>
      <w:r>
        <w:t>HDLC</w:t>
      </w:r>
      <w:r>
        <w:t>协议</w:t>
      </w:r>
      <w:bookmarkEnd w:id="215"/>
    </w:p>
    <w:p w14:paraId="7BDB215B" w14:textId="77777777" w:rsidR="001451B5" w:rsidRDefault="001451B5" w:rsidP="001451B5">
      <w:pPr>
        <w:pStyle w:val="FirstParagraph"/>
      </w:pPr>
      <w:r>
        <w:t>高级数据链路控制协议是一个在同步网上传输数据、面向比特的数据链路层协议。</w:t>
      </w:r>
    </w:p>
    <w:p w14:paraId="209BA8F4" w14:textId="77777777" w:rsidR="001451B5" w:rsidRDefault="001451B5" w:rsidP="001451B5">
      <w:pPr>
        <w:pStyle w:val="a0"/>
      </w:pPr>
      <w:r>
        <w:t>由</w:t>
      </w:r>
      <m:oMath>
        <m:r>
          <w:rPr>
            <w:rFonts w:ascii="Cambria Math" w:hAnsi="Cambria Math"/>
          </w:rPr>
          <m:t>ISO</m:t>
        </m:r>
      </m:oMath>
      <w:r>
        <w:t>根据</w:t>
      </w:r>
      <m:oMath>
        <m:r>
          <w:rPr>
            <w:rFonts w:ascii="Cambria Math" w:hAnsi="Cambria Math"/>
          </w:rPr>
          <m:t>SDLC</m:t>
        </m:r>
      </m:oMath>
      <w:r>
        <w:t>协议扩展开发，不属于</w:t>
      </w:r>
      <m:oMath>
        <m:r>
          <w:rPr>
            <w:rFonts w:ascii="Cambria Math" w:hAnsi="Cambria Math"/>
          </w:rPr>
          <m:t>TCP</m:t>
        </m:r>
        <m:r>
          <m:rPr>
            <m:sty m:val="p"/>
          </m:rPr>
          <w:rPr>
            <w:rFonts w:ascii="Cambria Math" w:hAnsi="Cambria Math"/>
          </w:rPr>
          <m:t>/</m:t>
        </m:r>
        <m:r>
          <w:rPr>
            <w:rFonts w:ascii="Cambria Math" w:hAnsi="Cambria Math"/>
          </w:rPr>
          <m:t>IP</m:t>
        </m:r>
      </m:oMath>
      <w:r>
        <w:t>族。</w:t>
      </w:r>
    </w:p>
    <w:p w14:paraId="0EAD6D17" w14:textId="77777777" w:rsidR="001451B5" w:rsidRDefault="001451B5" w:rsidP="001451B5">
      <w:pPr>
        <w:pStyle w:val="4"/>
      </w:pPr>
      <w:bookmarkStart w:id="217" w:name="hdlc协议的特点"/>
      <w:r>
        <w:lastRenderedPageBreak/>
        <w:t>HDLC</w:t>
      </w:r>
      <w:r>
        <w:t>协议的特点</w:t>
      </w:r>
    </w:p>
    <w:p w14:paraId="2E3EB3AB" w14:textId="77777777" w:rsidR="001451B5" w:rsidRDefault="001451B5" w:rsidP="001451B5">
      <w:pPr>
        <w:pStyle w:val="Compact"/>
        <w:numPr>
          <w:ilvl w:val="0"/>
          <w:numId w:val="2"/>
        </w:numPr>
      </w:pPr>
      <w:r>
        <w:t>可以透明传输。</w:t>
      </w:r>
    </w:p>
    <w:p w14:paraId="367F7652" w14:textId="77777777" w:rsidR="001451B5" w:rsidRDefault="001451B5" w:rsidP="001451B5">
      <w:pPr>
        <w:pStyle w:val="Compact"/>
        <w:numPr>
          <w:ilvl w:val="0"/>
          <w:numId w:val="2"/>
        </w:numPr>
      </w:pPr>
      <w:r>
        <w:t>面向比特。只使用</w:t>
      </w:r>
      <m:oMath>
        <m:r>
          <w:rPr>
            <w:rFonts w:ascii="Cambria Math" w:hAnsi="Cambria Math"/>
          </w:rPr>
          <m:t>0</m:t>
        </m:r>
      </m:oMath>
      <w:r>
        <w:t>比特填充法。</w:t>
      </w:r>
    </w:p>
    <w:p w14:paraId="52EB0167" w14:textId="77777777" w:rsidR="001451B5" w:rsidRDefault="001451B5" w:rsidP="001451B5">
      <w:pPr>
        <w:pStyle w:val="Compact"/>
        <w:numPr>
          <w:ilvl w:val="0"/>
          <w:numId w:val="2"/>
        </w:numPr>
      </w:pPr>
      <w:r>
        <w:t>易于硬件实现。</w:t>
      </w:r>
    </w:p>
    <w:p w14:paraId="1CA1AF8D" w14:textId="77777777" w:rsidR="001451B5" w:rsidRDefault="001451B5" w:rsidP="001451B5">
      <w:pPr>
        <w:pStyle w:val="Compact"/>
        <w:numPr>
          <w:ilvl w:val="0"/>
          <w:numId w:val="2"/>
        </w:numPr>
      </w:pPr>
      <w:r>
        <w:t>只支持全双工通信。</w:t>
      </w:r>
    </w:p>
    <w:p w14:paraId="01D8739E" w14:textId="77777777" w:rsidR="001451B5" w:rsidRDefault="001451B5" w:rsidP="001451B5">
      <w:pPr>
        <w:pStyle w:val="Compact"/>
        <w:numPr>
          <w:ilvl w:val="0"/>
          <w:numId w:val="2"/>
        </w:numPr>
      </w:pPr>
      <w:r>
        <w:t>所有帧采用</w:t>
      </w:r>
      <m:oMath>
        <m:r>
          <w:rPr>
            <w:rFonts w:ascii="Cambria Math" w:hAnsi="Cambria Math"/>
          </w:rPr>
          <m:t>CRC</m:t>
        </m:r>
      </m:oMath>
      <w:r>
        <w:t>检验。</w:t>
      </w:r>
    </w:p>
    <w:p w14:paraId="67D81B22" w14:textId="77777777" w:rsidR="001451B5" w:rsidRDefault="001451B5" w:rsidP="001451B5">
      <w:pPr>
        <w:pStyle w:val="Compact"/>
        <w:numPr>
          <w:ilvl w:val="0"/>
          <w:numId w:val="2"/>
        </w:numPr>
      </w:pPr>
      <w:r>
        <w:t>对信息帧进行顺序编号，可以防止漏收和重收，传输可靠性高。</w:t>
      </w:r>
    </w:p>
    <w:p w14:paraId="6895E408" w14:textId="77777777" w:rsidR="001451B5" w:rsidRDefault="001451B5" w:rsidP="001451B5">
      <w:pPr>
        <w:pStyle w:val="4"/>
      </w:pPr>
      <w:bookmarkStart w:id="218" w:name="hdlc协议的站"/>
      <w:bookmarkEnd w:id="217"/>
      <w:r>
        <w:t>HDLC</w:t>
      </w:r>
      <w:r>
        <w:t>协议的站</w:t>
      </w:r>
    </w:p>
    <w:p w14:paraId="595A0156" w14:textId="77777777" w:rsidR="001451B5" w:rsidRDefault="001451B5" w:rsidP="001451B5">
      <w:pPr>
        <w:pStyle w:val="Compact"/>
        <w:numPr>
          <w:ilvl w:val="0"/>
          <w:numId w:val="44"/>
        </w:numPr>
      </w:pPr>
      <w:r>
        <w:t>主站：发送命令（包括数据信息）帧、接收响应帧，并负责对整个链路的控制系统的初启、流程控制、差错检测或恢复。</w:t>
      </w:r>
    </w:p>
    <w:p w14:paraId="6CF238CD" w14:textId="77777777" w:rsidR="001451B5" w:rsidRDefault="001451B5" w:rsidP="001451B5">
      <w:pPr>
        <w:pStyle w:val="Compact"/>
        <w:numPr>
          <w:ilvl w:val="0"/>
          <w:numId w:val="44"/>
        </w:numPr>
      </w:pPr>
      <w:r>
        <w:t>从站：接收由主站发来的命令帧，向其发送响应帧，并配合主站参与差错恢复等链路控制。</w:t>
      </w:r>
    </w:p>
    <w:p w14:paraId="2379F447" w14:textId="77777777" w:rsidR="001451B5" w:rsidRDefault="001451B5" w:rsidP="001451B5">
      <w:pPr>
        <w:pStyle w:val="Compact"/>
        <w:numPr>
          <w:ilvl w:val="0"/>
          <w:numId w:val="44"/>
        </w:numPr>
      </w:pPr>
      <w:r>
        <w:t>复合站：既能发送，又能接收命令帧和响应帧，并负责整个链路的控制。</w:t>
      </w:r>
    </w:p>
    <w:p w14:paraId="189D1F89" w14:textId="77777777" w:rsidR="001451B5" w:rsidRDefault="001451B5" w:rsidP="001451B5">
      <w:pPr>
        <w:pStyle w:val="4"/>
      </w:pPr>
      <w:bookmarkStart w:id="219" w:name="数据操作方式"/>
      <w:bookmarkEnd w:id="218"/>
      <w:r>
        <w:t>数据操作方式</w:t>
      </w:r>
    </w:p>
    <w:p w14:paraId="5ECF9925" w14:textId="77777777" w:rsidR="001451B5" w:rsidRDefault="001451B5" w:rsidP="001451B5">
      <w:pPr>
        <w:pStyle w:val="Compact"/>
        <w:numPr>
          <w:ilvl w:val="0"/>
          <w:numId w:val="45"/>
        </w:numPr>
      </w:pPr>
      <w:r>
        <w:t>正常响应方式：只有经过主站同意从站才能传输数据。</w:t>
      </w:r>
    </w:p>
    <w:p w14:paraId="5D32FA21" w14:textId="77777777" w:rsidR="001451B5" w:rsidRDefault="001451B5" w:rsidP="001451B5">
      <w:pPr>
        <w:pStyle w:val="Compact"/>
        <w:numPr>
          <w:ilvl w:val="0"/>
          <w:numId w:val="45"/>
        </w:numPr>
      </w:pPr>
      <w:r>
        <w:t>异步平衡方式：每一个复合站都能自主传输数据。</w:t>
      </w:r>
    </w:p>
    <w:p w14:paraId="07B2AE17" w14:textId="77777777" w:rsidR="001451B5" w:rsidRDefault="001451B5" w:rsidP="001451B5">
      <w:pPr>
        <w:pStyle w:val="Compact"/>
        <w:numPr>
          <w:ilvl w:val="0"/>
          <w:numId w:val="45"/>
        </w:numPr>
      </w:pPr>
      <w:r>
        <w:t>异步响应方式：无需经过主站同意从站就能传输数据。</w:t>
      </w:r>
    </w:p>
    <w:p w14:paraId="6CCD639F" w14:textId="77777777" w:rsidR="001451B5" w:rsidRDefault="001451B5" w:rsidP="001451B5">
      <w:pPr>
        <w:pStyle w:val="4"/>
      </w:pPr>
      <w:bookmarkStart w:id="220" w:name="hdlc协议的帧格式"/>
      <w:bookmarkEnd w:id="219"/>
      <w:r>
        <w:t>HDLC</w:t>
      </w:r>
      <w:r>
        <w:t>协议的帧格式</w:t>
      </w:r>
    </w:p>
    <w:p w14:paraId="1E73BE9A" w14:textId="77777777" w:rsidR="001451B5" w:rsidRDefault="001451B5" w:rsidP="001451B5">
      <w:pPr>
        <w:pStyle w:val="CaptionedFigure"/>
      </w:pPr>
      <w:r>
        <w:rPr>
          <w:noProof/>
        </w:rPr>
        <w:drawing>
          <wp:inline distT="0" distB="0" distL="0" distR="0" wp14:anchorId="4927FCB7" wp14:editId="1E16D372">
            <wp:extent cx="5334000" cy="1136552"/>
            <wp:effectExtent l="0" t="0" r="0" b="0"/>
            <wp:docPr id="162" name="Picture" descr="HDLC帧格式"/>
            <wp:cNvGraphicFramePr/>
            <a:graphic xmlns:a="http://schemas.openxmlformats.org/drawingml/2006/main">
              <a:graphicData uri="http://schemas.openxmlformats.org/drawingml/2006/picture">
                <pic:pic xmlns:pic="http://schemas.openxmlformats.org/drawingml/2006/picture">
                  <pic:nvPicPr>
                    <pic:cNvPr id="163" name="Picture" descr="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"/>
                    <pic:cNvPicPr>
                      <a:picLocks noChangeAspect="1" noChangeArrowheads="1"/>
                    </pic:cNvPicPr>
                  </pic:nvPicPr>
                  <pic:blipFill>
                    <a:blip r:embed="rId31"/>
                    <a:stretch>
                      <a:fillRect/>
                    </a:stretch>
                  </pic:blipFill>
                  <pic:spPr bwMode="auto">
                    <a:xfrm>
                      <a:off x="0" y="0"/>
                      <a:ext cx="5334000" cy="1136552"/>
                    </a:xfrm>
                    <a:prstGeom prst="rect">
                      <a:avLst/>
                    </a:prstGeom>
                    <a:noFill/>
                    <a:ln w="9525">
                      <a:noFill/>
                      <a:headEnd/>
                      <a:tailEnd/>
                    </a:ln>
                  </pic:spPr>
                </pic:pic>
              </a:graphicData>
            </a:graphic>
          </wp:inline>
        </w:drawing>
      </w:r>
    </w:p>
    <w:p w14:paraId="5963ECE4" w14:textId="77777777" w:rsidR="001451B5" w:rsidRDefault="001451B5" w:rsidP="001451B5">
      <w:pPr>
        <w:pStyle w:val="ImageCaption"/>
      </w:pPr>
      <w:r>
        <w:t>HDLC</w:t>
      </w:r>
      <w:r>
        <w:t>帧格式</w:t>
      </w:r>
    </w:p>
    <w:p w14:paraId="6983C396" w14:textId="77777777" w:rsidR="001451B5" w:rsidRDefault="001451B5" w:rsidP="001451B5">
      <w:pPr>
        <w:pStyle w:val="Compact"/>
        <w:numPr>
          <w:ilvl w:val="0"/>
          <w:numId w:val="2"/>
        </w:numPr>
      </w:pPr>
      <m:oMath>
        <m:r>
          <w:rPr>
            <w:rFonts w:ascii="Cambria Math" w:hAnsi="Cambria Math"/>
          </w:rPr>
          <m:t>F</m:t>
        </m:r>
      </m:oMath>
      <w:r>
        <w:t>：表示帧定界符，用二进制表示就是</w:t>
      </w:r>
      <m:oMath>
        <m:r>
          <w:rPr>
            <w:rFonts w:ascii="Cambria Math" w:hAnsi="Cambria Math"/>
          </w:rPr>
          <m:t>0111 1110</m:t>
        </m:r>
      </m:oMath>
      <w:r>
        <w:t>。当数据内出现帧定界符就需要插入转义字符</w:t>
      </w:r>
      <m:oMath>
        <m:r>
          <w:rPr>
            <w:rFonts w:ascii="Cambria Math" w:hAnsi="Cambria Math"/>
          </w:rPr>
          <m:t>7D 0111 101</m:t>
        </m:r>
      </m:oMath>
      <w:r>
        <w:t>。</w:t>
      </w:r>
    </w:p>
    <w:p w14:paraId="7EF34CBF" w14:textId="77777777" w:rsidR="001451B5" w:rsidRDefault="001451B5" w:rsidP="001451B5">
      <w:pPr>
        <w:pStyle w:val="Compact"/>
        <w:numPr>
          <w:ilvl w:val="0"/>
          <w:numId w:val="2"/>
        </w:numPr>
      </w:pPr>
      <m:oMath>
        <m:r>
          <w:rPr>
            <w:rFonts w:ascii="Cambria Math" w:hAnsi="Cambria Math"/>
          </w:rPr>
          <m:t>A</m:t>
        </m:r>
      </m:oMath>
      <w:r>
        <w:t>：表示</w:t>
      </w:r>
      <m:oMath>
        <m:r>
          <w:rPr>
            <w:rFonts w:ascii="Cambria Math" w:hAnsi="Cambria Math"/>
          </w:rPr>
          <m:t>Address</m:t>
        </m:r>
      </m:oMath>
      <w:r>
        <w:t>，当数据操作方式是正常响应方式或异步响应方式，都是表示从站的地址，而如果是异步平衡方式，则填充应答站的地址。</w:t>
      </w:r>
    </w:p>
    <w:p w14:paraId="56D433DF" w14:textId="77777777" w:rsidR="001451B5" w:rsidRDefault="001451B5" w:rsidP="001451B5">
      <w:pPr>
        <w:pStyle w:val="Compact"/>
        <w:numPr>
          <w:ilvl w:val="0"/>
          <w:numId w:val="2"/>
        </w:numPr>
      </w:pPr>
      <m:oMath>
        <m:r>
          <w:rPr>
            <w:rFonts w:ascii="Cambria Math" w:hAnsi="Cambria Math"/>
          </w:rPr>
          <m:t>C</m:t>
        </m:r>
      </m:oMath>
      <w:r>
        <w:t>：表示</w:t>
      </w:r>
      <m:oMath>
        <m:r>
          <w:rPr>
            <w:rFonts w:ascii="Cambria Math" w:hAnsi="Cambria Math"/>
          </w:rPr>
          <m:t>Control</m:t>
        </m:r>
      </m:oMath>
      <w:r>
        <w:t>：</w:t>
      </w:r>
    </w:p>
    <w:p w14:paraId="25D6CEDA" w14:textId="77777777" w:rsidR="001451B5" w:rsidRDefault="001451B5" w:rsidP="001451B5">
      <w:pPr>
        <w:pStyle w:val="Compact"/>
        <w:numPr>
          <w:ilvl w:val="1"/>
          <w:numId w:val="46"/>
        </w:numPr>
      </w:pPr>
      <w:r>
        <w:t>信息帧（</w:t>
      </w:r>
      <m:oMath>
        <m:r>
          <w:rPr>
            <w:rFonts w:ascii="Cambria Math" w:hAnsi="Cambria Math"/>
          </w:rPr>
          <m:t>I</m:t>
        </m:r>
      </m:oMath>
      <w:r>
        <w:t>）：第一位是</w:t>
      </w:r>
      <m:oMath>
        <m:r>
          <w:rPr>
            <w:rFonts w:ascii="Cambria Math" w:hAnsi="Cambria Math"/>
          </w:rPr>
          <m:t>0</m:t>
        </m:r>
      </m:oMath>
      <w:r>
        <w:t>，用于传输数据信息，或使用捎带技术对数据进行确认。</w:t>
      </w:r>
    </w:p>
    <w:p w14:paraId="3CCA36B2" w14:textId="77777777" w:rsidR="001451B5" w:rsidRDefault="001451B5" w:rsidP="001451B5">
      <w:pPr>
        <w:pStyle w:val="Compact"/>
        <w:numPr>
          <w:ilvl w:val="1"/>
          <w:numId w:val="46"/>
        </w:numPr>
      </w:pPr>
      <w:r>
        <w:t>监督帧（</w:t>
      </w:r>
      <m:oMath>
        <m:r>
          <w:rPr>
            <w:rFonts w:ascii="Cambria Math" w:hAnsi="Cambria Math"/>
          </w:rPr>
          <m:t>S</m:t>
        </m:r>
      </m:oMath>
      <w:r>
        <w:t>）：</w:t>
      </w:r>
      <m:oMath>
        <m:r>
          <w:rPr>
            <w:rFonts w:ascii="Cambria Math" w:hAnsi="Cambria Math"/>
          </w:rPr>
          <m:t>10</m:t>
        </m:r>
      </m:oMath>
      <w:r>
        <w:t>，用于流量控制与差错控制，执行对信息帧的确认、请求重发和请求暂停发送等功能。</w:t>
      </w:r>
    </w:p>
    <w:p w14:paraId="34A118AA" w14:textId="77777777" w:rsidR="001451B5" w:rsidRDefault="001451B5" w:rsidP="001451B5">
      <w:pPr>
        <w:pStyle w:val="Compact"/>
        <w:numPr>
          <w:ilvl w:val="1"/>
          <w:numId w:val="46"/>
        </w:numPr>
      </w:pPr>
      <w:r>
        <w:t>无编号帧（</w:t>
      </w:r>
      <m:oMath>
        <m:r>
          <w:rPr>
            <w:rFonts w:ascii="Cambria Math" w:hAnsi="Cambria Math"/>
          </w:rPr>
          <m:t>U</m:t>
        </m:r>
      </m:oMath>
      <w:r>
        <w:t>）：</w:t>
      </w:r>
      <m:oMath>
        <m:r>
          <w:rPr>
            <w:rFonts w:ascii="Cambria Math" w:hAnsi="Cambria Math"/>
          </w:rPr>
          <m:t>11</m:t>
        </m:r>
      </m:oMath>
      <w:r>
        <w:t>，用于提供对链路的建立、拆除等多种控制功能。</w:t>
      </w:r>
    </w:p>
    <w:p w14:paraId="233C0EF8" w14:textId="77777777" w:rsidR="001451B5" w:rsidRDefault="001451B5" w:rsidP="001451B5">
      <w:pPr>
        <w:pStyle w:val="4"/>
      </w:pPr>
      <w:bookmarkStart w:id="221" w:name="hdlc协议与ppp协议的联系与区别"/>
      <w:bookmarkEnd w:id="220"/>
      <w:r>
        <w:lastRenderedPageBreak/>
        <w:t>HDLC</w:t>
      </w:r>
      <w:r>
        <w:t>协议与</w:t>
      </w:r>
      <w:r>
        <w:t>PPP</w:t>
      </w:r>
      <w:r>
        <w:t>协议的联系与区别</w:t>
      </w:r>
    </w:p>
    <w:p w14:paraId="5217186F" w14:textId="77777777" w:rsidR="001451B5" w:rsidRDefault="001451B5" w:rsidP="001451B5">
      <w:pPr>
        <w:pStyle w:val="FirstParagraph"/>
      </w:pPr>
      <w:r>
        <w:t>联系：</w:t>
      </w:r>
    </w:p>
    <w:p w14:paraId="5B113A15" w14:textId="77777777" w:rsidR="001451B5" w:rsidRDefault="001451B5" w:rsidP="001451B5">
      <w:pPr>
        <w:pStyle w:val="Compact"/>
        <w:numPr>
          <w:ilvl w:val="0"/>
          <w:numId w:val="47"/>
        </w:numPr>
      </w:pPr>
      <w:r>
        <w:t>都只支持全双工链路。</w:t>
      </w:r>
    </w:p>
    <w:p w14:paraId="3EEE16B7" w14:textId="77777777" w:rsidR="001451B5" w:rsidRDefault="001451B5" w:rsidP="001451B5">
      <w:pPr>
        <w:pStyle w:val="Compact"/>
        <w:numPr>
          <w:ilvl w:val="0"/>
          <w:numId w:val="47"/>
        </w:numPr>
      </w:pPr>
      <w:r>
        <w:t>都可以实现透明传输。</w:t>
      </w:r>
    </w:p>
    <w:p w14:paraId="4EEA3136" w14:textId="77777777" w:rsidR="001451B5" w:rsidRDefault="001451B5" w:rsidP="001451B5">
      <w:pPr>
        <w:pStyle w:val="Compact"/>
        <w:numPr>
          <w:ilvl w:val="0"/>
          <w:numId w:val="47"/>
        </w:numPr>
      </w:pPr>
      <w:r>
        <w:t>都只检测差错而不纠正差错。</w:t>
      </w:r>
    </w:p>
    <w:p w14:paraId="096ED071" w14:textId="77777777" w:rsidR="001451B5" w:rsidRDefault="001451B5" w:rsidP="001451B5">
      <w:pPr>
        <w:pStyle w:val="FirstParagraph"/>
      </w:pPr>
      <w:r>
        <w:t>区别：</w:t>
      </w:r>
    </w:p>
    <w:tbl>
      <w:tblPr>
        <w:tblStyle w:val="Table"/>
        <w:tblW w:w="0" w:type="auto"/>
        <w:tblLook w:val="0020" w:firstRow="1" w:lastRow="0" w:firstColumn="0" w:lastColumn="0" w:noHBand="0" w:noVBand="0"/>
      </w:tblPr>
      <w:tblGrid>
        <w:gridCol w:w="2136"/>
        <w:gridCol w:w="3096"/>
        <w:gridCol w:w="1358"/>
      </w:tblGrid>
      <w:tr w:rsidR="001451B5" w14:paraId="1A4BA7A6"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7B3F4122" w14:textId="77777777" w:rsidR="001451B5" w:rsidRDefault="001451B5" w:rsidP="00280B99">
            <w:pPr>
              <w:pStyle w:val="Compact"/>
              <w:jc w:val="center"/>
            </w:pPr>
            <w:r>
              <w:t> </w:t>
            </w:r>
          </w:p>
        </w:tc>
        <w:tc>
          <w:tcPr>
            <w:tcW w:w="0" w:type="auto"/>
          </w:tcPr>
          <w:p w14:paraId="44B2BD7F" w14:textId="77777777" w:rsidR="001451B5" w:rsidRDefault="001451B5" w:rsidP="00280B99">
            <w:pPr>
              <w:pStyle w:val="Compact"/>
              <w:jc w:val="center"/>
            </w:pPr>
            <w:r>
              <w:t>PPP</w:t>
            </w:r>
            <w:r>
              <w:t>协议</w:t>
            </w:r>
          </w:p>
        </w:tc>
        <w:tc>
          <w:tcPr>
            <w:tcW w:w="0" w:type="auto"/>
          </w:tcPr>
          <w:p w14:paraId="181C8CA0" w14:textId="77777777" w:rsidR="001451B5" w:rsidRDefault="001451B5" w:rsidP="00280B99">
            <w:pPr>
              <w:pStyle w:val="Compact"/>
              <w:jc w:val="center"/>
            </w:pPr>
            <w:r>
              <w:t>HDLC</w:t>
            </w:r>
            <w:r>
              <w:t>协议</w:t>
            </w:r>
          </w:p>
        </w:tc>
      </w:tr>
      <w:tr w:rsidR="001451B5" w14:paraId="4E8DF664" w14:textId="77777777" w:rsidTr="00280B99">
        <w:tc>
          <w:tcPr>
            <w:tcW w:w="0" w:type="auto"/>
          </w:tcPr>
          <w:p w14:paraId="636B56C1" w14:textId="77777777" w:rsidR="001451B5" w:rsidRDefault="001451B5" w:rsidP="00280B99">
            <w:pPr>
              <w:pStyle w:val="Compact"/>
              <w:jc w:val="center"/>
            </w:pPr>
            <w:r>
              <w:t>面向对象</w:t>
            </w:r>
          </w:p>
        </w:tc>
        <w:tc>
          <w:tcPr>
            <w:tcW w:w="0" w:type="auto"/>
          </w:tcPr>
          <w:p w14:paraId="27EC26F2" w14:textId="77777777" w:rsidR="001451B5" w:rsidRDefault="001451B5" w:rsidP="00280B99">
            <w:pPr>
              <w:pStyle w:val="Compact"/>
              <w:jc w:val="center"/>
            </w:pPr>
            <w:r>
              <w:t>面向字节</w:t>
            </w:r>
          </w:p>
        </w:tc>
        <w:tc>
          <w:tcPr>
            <w:tcW w:w="0" w:type="auto"/>
          </w:tcPr>
          <w:p w14:paraId="299EDCEB" w14:textId="77777777" w:rsidR="001451B5" w:rsidRDefault="001451B5" w:rsidP="00280B99">
            <w:pPr>
              <w:pStyle w:val="Compact"/>
              <w:jc w:val="center"/>
            </w:pPr>
            <w:r>
              <w:t>面向比特</w:t>
            </w:r>
          </w:p>
        </w:tc>
      </w:tr>
      <w:tr w:rsidR="001451B5" w14:paraId="59B43334" w14:textId="77777777" w:rsidTr="00280B99">
        <w:tc>
          <w:tcPr>
            <w:tcW w:w="0" w:type="auto"/>
          </w:tcPr>
          <w:p w14:paraId="37323E0F" w14:textId="77777777" w:rsidR="001451B5" w:rsidRDefault="001451B5" w:rsidP="00280B99">
            <w:pPr>
              <w:pStyle w:val="Compact"/>
              <w:jc w:val="center"/>
            </w:pPr>
            <w:r>
              <w:t>是否拥有协议字段</w:t>
            </w:r>
          </w:p>
        </w:tc>
        <w:tc>
          <w:tcPr>
            <w:tcW w:w="0" w:type="auto"/>
          </w:tcPr>
          <w:p w14:paraId="1D839639" w14:textId="77777777" w:rsidR="001451B5" w:rsidRDefault="001451B5" w:rsidP="00280B99">
            <w:pPr>
              <w:pStyle w:val="Compact"/>
              <w:jc w:val="center"/>
            </w:pPr>
            <w:r>
              <w:t>2B</w:t>
            </w:r>
            <w:r>
              <w:t>协议字段</w:t>
            </w:r>
          </w:p>
        </w:tc>
        <w:tc>
          <w:tcPr>
            <w:tcW w:w="0" w:type="auto"/>
          </w:tcPr>
          <w:p w14:paraId="5C26DB34" w14:textId="77777777" w:rsidR="001451B5" w:rsidRDefault="001451B5" w:rsidP="00280B99">
            <w:pPr>
              <w:pStyle w:val="Compact"/>
              <w:jc w:val="center"/>
            </w:pPr>
            <w:r>
              <w:t>没有</w:t>
            </w:r>
          </w:p>
        </w:tc>
      </w:tr>
      <w:tr w:rsidR="001451B5" w14:paraId="0BC2A387" w14:textId="77777777" w:rsidTr="00280B99">
        <w:tc>
          <w:tcPr>
            <w:tcW w:w="0" w:type="auto"/>
          </w:tcPr>
          <w:p w14:paraId="711D3F82" w14:textId="77777777" w:rsidR="001451B5" w:rsidRDefault="001451B5" w:rsidP="00280B99">
            <w:pPr>
              <w:pStyle w:val="Compact"/>
              <w:jc w:val="center"/>
            </w:pPr>
            <w:r>
              <w:t>序号或确认机制</w:t>
            </w:r>
          </w:p>
        </w:tc>
        <w:tc>
          <w:tcPr>
            <w:tcW w:w="0" w:type="auto"/>
          </w:tcPr>
          <w:p w14:paraId="0A1A5478" w14:textId="77777777" w:rsidR="001451B5" w:rsidRDefault="001451B5" w:rsidP="00280B99">
            <w:pPr>
              <w:pStyle w:val="Compact"/>
              <w:jc w:val="center"/>
            </w:pPr>
            <w:r>
              <w:t>无</w:t>
            </w:r>
          </w:p>
        </w:tc>
        <w:tc>
          <w:tcPr>
            <w:tcW w:w="0" w:type="auto"/>
          </w:tcPr>
          <w:p w14:paraId="2F2724FC" w14:textId="77777777" w:rsidR="001451B5" w:rsidRDefault="001451B5" w:rsidP="00280B99">
            <w:pPr>
              <w:pStyle w:val="Compact"/>
              <w:jc w:val="center"/>
            </w:pPr>
            <w:r>
              <w:t>有</w:t>
            </w:r>
          </w:p>
        </w:tc>
      </w:tr>
      <w:tr w:rsidR="001451B5" w14:paraId="6B4A5241" w14:textId="77777777" w:rsidTr="00280B99">
        <w:tc>
          <w:tcPr>
            <w:tcW w:w="0" w:type="auto"/>
          </w:tcPr>
          <w:p w14:paraId="45082C90" w14:textId="77777777" w:rsidR="001451B5" w:rsidRDefault="001451B5" w:rsidP="00280B99">
            <w:pPr>
              <w:pStyle w:val="Compact"/>
              <w:jc w:val="center"/>
            </w:pPr>
            <w:r>
              <w:t>是否可靠</w:t>
            </w:r>
          </w:p>
        </w:tc>
        <w:tc>
          <w:tcPr>
            <w:tcW w:w="0" w:type="auto"/>
          </w:tcPr>
          <w:p w14:paraId="65A264D4" w14:textId="77777777" w:rsidR="001451B5" w:rsidRDefault="001451B5" w:rsidP="00280B99">
            <w:pPr>
              <w:pStyle w:val="Compact"/>
              <w:jc w:val="center"/>
            </w:pPr>
            <w:r>
              <w:t>不可靠</w:t>
            </w:r>
          </w:p>
        </w:tc>
        <w:tc>
          <w:tcPr>
            <w:tcW w:w="0" w:type="auto"/>
          </w:tcPr>
          <w:p w14:paraId="22031506" w14:textId="77777777" w:rsidR="001451B5" w:rsidRDefault="001451B5" w:rsidP="00280B99">
            <w:pPr>
              <w:pStyle w:val="Compact"/>
              <w:jc w:val="center"/>
            </w:pPr>
            <w:r>
              <w:t>可靠</w:t>
            </w:r>
          </w:p>
        </w:tc>
      </w:tr>
      <w:tr w:rsidR="001451B5" w14:paraId="14B734FB" w14:textId="77777777" w:rsidTr="00280B99">
        <w:tc>
          <w:tcPr>
            <w:tcW w:w="0" w:type="auto"/>
          </w:tcPr>
          <w:p w14:paraId="1D4287F8" w14:textId="77777777" w:rsidR="001451B5" w:rsidRDefault="001451B5" w:rsidP="00280B99">
            <w:pPr>
              <w:pStyle w:val="Compact"/>
              <w:jc w:val="center"/>
            </w:pPr>
            <w:r>
              <w:t>透明传输技术</w:t>
            </w:r>
          </w:p>
        </w:tc>
        <w:tc>
          <w:tcPr>
            <w:tcW w:w="0" w:type="auto"/>
          </w:tcPr>
          <w:p w14:paraId="1C66EE6B" w14:textId="77777777" w:rsidR="001451B5" w:rsidRDefault="001451B5" w:rsidP="00280B99">
            <w:pPr>
              <w:pStyle w:val="Compact"/>
              <w:jc w:val="center"/>
            </w:pPr>
            <w:r>
              <w:t>同步字符填充异步比特填充</w:t>
            </w:r>
          </w:p>
        </w:tc>
        <w:tc>
          <w:tcPr>
            <w:tcW w:w="0" w:type="auto"/>
          </w:tcPr>
          <w:p w14:paraId="33D530A0" w14:textId="77777777" w:rsidR="001451B5" w:rsidRDefault="001451B5" w:rsidP="00280B99">
            <w:pPr>
              <w:pStyle w:val="Compact"/>
              <w:jc w:val="center"/>
            </w:pPr>
            <w:r>
              <w:t>比特填充</w:t>
            </w:r>
          </w:p>
        </w:tc>
      </w:tr>
      <w:tr w:rsidR="001451B5" w14:paraId="3B02EA8D" w14:textId="77777777" w:rsidTr="00280B99">
        <w:tc>
          <w:tcPr>
            <w:tcW w:w="0" w:type="auto"/>
          </w:tcPr>
          <w:p w14:paraId="53784644" w14:textId="77777777" w:rsidR="001451B5" w:rsidRDefault="001451B5" w:rsidP="00280B99">
            <w:pPr>
              <w:pStyle w:val="Compact"/>
              <w:jc w:val="center"/>
            </w:pPr>
            <w:r>
              <w:t>实现</w:t>
            </w:r>
          </w:p>
        </w:tc>
        <w:tc>
          <w:tcPr>
            <w:tcW w:w="0" w:type="auto"/>
          </w:tcPr>
          <w:p w14:paraId="482C8AAD" w14:textId="77777777" w:rsidR="001451B5" w:rsidRDefault="001451B5" w:rsidP="00280B99">
            <w:pPr>
              <w:pStyle w:val="Compact"/>
              <w:jc w:val="center"/>
            </w:pPr>
            <w:r>
              <w:t>软件</w:t>
            </w:r>
          </w:p>
        </w:tc>
        <w:tc>
          <w:tcPr>
            <w:tcW w:w="0" w:type="auto"/>
          </w:tcPr>
          <w:p w14:paraId="6FD0DEDE" w14:textId="77777777" w:rsidR="001451B5" w:rsidRDefault="001451B5" w:rsidP="00280B99">
            <w:pPr>
              <w:pStyle w:val="Compact"/>
              <w:jc w:val="center"/>
            </w:pPr>
            <w:r>
              <w:t>几乎硬件</w:t>
            </w:r>
          </w:p>
        </w:tc>
      </w:tr>
    </w:tbl>
    <w:p w14:paraId="79ECFF75" w14:textId="77777777" w:rsidR="001451B5" w:rsidRDefault="001451B5" w:rsidP="001451B5">
      <w:pPr>
        <w:pStyle w:val="2"/>
      </w:pPr>
      <w:bookmarkStart w:id="222" w:name="_Toc115127590"/>
      <w:bookmarkStart w:id="223" w:name="数据链路层设备"/>
      <w:bookmarkEnd w:id="209"/>
      <w:bookmarkEnd w:id="216"/>
      <w:bookmarkEnd w:id="221"/>
      <w:r>
        <w:t>数据链路层设备</w:t>
      </w:r>
      <w:bookmarkEnd w:id="222"/>
    </w:p>
    <w:p w14:paraId="14111C59" w14:textId="77777777" w:rsidR="001451B5" w:rsidRDefault="001451B5" w:rsidP="001451B5">
      <w:pPr>
        <w:pStyle w:val="FirstParagraph"/>
      </w:pPr>
      <w:r>
        <w:t>主要包含网桥与交换机。</w:t>
      </w:r>
    </w:p>
    <w:p w14:paraId="6F794B16" w14:textId="77777777" w:rsidR="001451B5" w:rsidRDefault="001451B5" w:rsidP="001451B5">
      <w:pPr>
        <w:pStyle w:val="3"/>
      </w:pPr>
      <w:bookmarkStart w:id="224" w:name="_Toc115127591"/>
      <w:bookmarkStart w:id="225" w:name="网桥bridge"/>
      <w:r>
        <w:t>网桥（</w:t>
      </w:r>
      <w:r>
        <w:t>Bridge</w:t>
      </w:r>
      <w:r>
        <w:t>）</w:t>
      </w:r>
      <w:bookmarkEnd w:id="224"/>
    </w:p>
    <w:p w14:paraId="1B427325" w14:textId="77777777" w:rsidR="001451B5" w:rsidRDefault="001451B5" w:rsidP="001451B5">
      <w:pPr>
        <w:pStyle w:val="FirstParagraph"/>
      </w:pPr>
      <w:r>
        <w:t>多格以太网通过网桥连接后就形成了更大的以太网，原来的每个以太网就是一个网段。</w:t>
      </w:r>
    </w:p>
    <w:p w14:paraId="5F48187F" w14:textId="77777777" w:rsidR="001451B5" w:rsidRDefault="001451B5" w:rsidP="001451B5">
      <w:pPr>
        <w:pStyle w:val="a0"/>
      </w:pPr>
      <w:r>
        <w:t>可以互联不同的物理层、不同的</w:t>
      </w:r>
      <m:oMath>
        <m:r>
          <w:rPr>
            <w:rFonts w:ascii="Cambria Math" w:hAnsi="Cambria Math"/>
          </w:rPr>
          <m:t>MAC</m:t>
        </m:r>
      </m:oMath>
      <w:r>
        <w:t>子层及不同速率的以太网。</w:t>
      </w:r>
    </w:p>
    <w:p w14:paraId="6BE0B9F8" w14:textId="77777777" w:rsidR="001451B5" w:rsidRDefault="001451B5" w:rsidP="001451B5">
      <w:pPr>
        <w:pStyle w:val="a0"/>
      </w:pPr>
      <w:r>
        <w:t>网桥工作在数据链路层的</w:t>
      </w:r>
      <m:oMath>
        <m:r>
          <w:rPr>
            <w:rFonts w:ascii="Cambria Math" w:hAnsi="Cambria Math"/>
          </w:rPr>
          <m:t>MAC</m:t>
        </m:r>
      </m:oMath>
      <w:r>
        <w:t>子层。</w:t>
      </w:r>
    </w:p>
    <w:p w14:paraId="274B4646" w14:textId="77777777" w:rsidR="001451B5" w:rsidRDefault="001451B5" w:rsidP="001451B5">
      <w:pPr>
        <w:pStyle w:val="a0"/>
      </w:pPr>
      <w:r>
        <w:t>当网桥收到一个帧时，不会广播此帧，而是先检测该帧的目的</w:t>
      </w:r>
      <m:oMath>
        <m:r>
          <w:rPr>
            <w:rFonts w:ascii="Cambria Math" w:hAnsi="Cambria Math"/>
          </w:rPr>
          <m:t>MAC</m:t>
        </m:r>
      </m:oMath>
      <w:r>
        <w:t>地址，然后确定转发到哪一个接口或丢弃（过滤）。</w:t>
      </w:r>
    </w:p>
    <w:p w14:paraId="0DD3A38E" w14:textId="77777777" w:rsidR="001451B5" w:rsidRDefault="001451B5" w:rsidP="001451B5">
      <w:pPr>
        <w:pStyle w:val="4"/>
      </w:pPr>
      <w:bookmarkStart w:id="226" w:name="网桥的优点"/>
      <w:r>
        <w:t>网桥的优点</w:t>
      </w:r>
    </w:p>
    <w:p w14:paraId="0B3633F0" w14:textId="77777777" w:rsidR="001451B5" w:rsidRDefault="001451B5" w:rsidP="001451B5">
      <w:pPr>
        <w:pStyle w:val="Compact"/>
        <w:numPr>
          <w:ilvl w:val="0"/>
          <w:numId w:val="48"/>
        </w:numPr>
      </w:pPr>
      <w:r>
        <w:t>过滤通信量，增大吞吐量。</w:t>
      </w:r>
    </w:p>
    <w:p w14:paraId="39733E40" w14:textId="77777777" w:rsidR="001451B5" w:rsidRDefault="001451B5" w:rsidP="001451B5">
      <w:pPr>
        <w:pStyle w:val="Compact"/>
        <w:numPr>
          <w:ilvl w:val="0"/>
          <w:numId w:val="48"/>
        </w:numPr>
      </w:pPr>
      <w:r>
        <w:t>扩大了物理范围。</w:t>
      </w:r>
    </w:p>
    <w:p w14:paraId="152802B5" w14:textId="77777777" w:rsidR="001451B5" w:rsidRDefault="001451B5" w:rsidP="001451B5">
      <w:pPr>
        <w:pStyle w:val="Compact"/>
        <w:numPr>
          <w:ilvl w:val="0"/>
          <w:numId w:val="48"/>
        </w:numPr>
      </w:pPr>
      <w:r>
        <w:t>提高了可靠性。</w:t>
      </w:r>
    </w:p>
    <w:p w14:paraId="3AFC8AFC" w14:textId="77777777" w:rsidR="001451B5" w:rsidRDefault="001451B5" w:rsidP="001451B5">
      <w:pPr>
        <w:pStyle w:val="Compact"/>
        <w:numPr>
          <w:ilvl w:val="0"/>
          <w:numId w:val="48"/>
        </w:numPr>
      </w:pPr>
      <w:r>
        <w:t>可互联不同物理层、不同</w:t>
      </w:r>
      <m:oMath>
        <m:r>
          <w:rPr>
            <w:rFonts w:ascii="Cambria Math" w:hAnsi="Cambria Math"/>
          </w:rPr>
          <m:t>MAC</m:t>
        </m:r>
      </m:oMath>
      <w:r>
        <w:t>子层和不同速率的以太网。</w:t>
      </w:r>
    </w:p>
    <w:p w14:paraId="056CA5FD" w14:textId="77777777" w:rsidR="001451B5" w:rsidRDefault="001451B5" w:rsidP="001451B5">
      <w:pPr>
        <w:pStyle w:val="4"/>
      </w:pPr>
      <w:bookmarkStart w:id="227" w:name="网桥的缺点"/>
      <w:bookmarkEnd w:id="226"/>
      <w:r>
        <w:t>网桥的缺点</w:t>
      </w:r>
    </w:p>
    <w:p w14:paraId="3428967B" w14:textId="77777777" w:rsidR="001451B5" w:rsidRDefault="001451B5" w:rsidP="001451B5">
      <w:pPr>
        <w:pStyle w:val="Compact"/>
        <w:numPr>
          <w:ilvl w:val="0"/>
          <w:numId w:val="49"/>
        </w:numPr>
      </w:pPr>
      <w:r>
        <w:t>增加时延。</w:t>
      </w:r>
    </w:p>
    <w:p w14:paraId="1421AFAC" w14:textId="77777777" w:rsidR="001451B5" w:rsidRDefault="001451B5" w:rsidP="001451B5">
      <w:pPr>
        <w:pStyle w:val="Compact"/>
        <w:numPr>
          <w:ilvl w:val="0"/>
          <w:numId w:val="49"/>
        </w:numPr>
      </w:pPr>
      <m:oMath>
        <m:r>
          <w:rPr>
            <w:rFonts w:ascii="Cambria Math" w:hAnsi="Cambria Math"/>
          </w:rPr>
          <m:t>MAC</m:t>
        </m:r>
      </m:oMath>
      <w:r>
        <w:t>子层没有流量控制功能（流量控制需要编号机制，而编号机制在</w:t>
      </w:r>
      <m:oMath>
        <m:r>
          <w:rPr>
            <w:rFonts w:ascii="Cambria Math" w:hAnsi="Cambria Math"/>
          </w:rPr>
          <m:t>LLC</m:t>
        </m:r>
      </m:oMath>
      <w:r>
        <w:t>子层）。</w:t>
      </w:r>
    </w:p>
    <w:p w14:paraId="6B5D1BCB" w14:textId="77777777" w:rsidR="001451B5" w:rsidRDefault="001451B5" w:rsidP="001451B5">
      <w:pPr>
        <w:pStyle w:val="Compact"/>
        <w:numPr>
          <w:ilvl w:val="0"/>
          <w:numId w:val="49"/>
        </w:numPr>
      </w:pPr>
      <w:r>
        <w:lastRenderedPageBreak/>
        <w:t>不同</w:t>
      </w:r>
      <m:oMath>
        <m:r>
          <w:rPr>
            <w:rFonts w:ascii="Cambria Math" w:hAnsi="Cambria Math"/>
          </w:rPr>
          <m:t>MAC</m:t>
        </m:r>
      </m:oMath>
      <w:r>
        <w:t>子层的网段连接需要帧格式转换。</w:t>
      </w:r>
    </w:p>
    <w:p w14:paraId="6E00316E" w14:textId="77777777" w:rsidR="001451B5" w:rsidRDefault="001451B5" w:rsidP="001451B5">
      <w:pPr>
        <w:pStyle w:val="Compact"/>
        <w:numPr>
          <w:ilvl w:val="0"/>
          <w:numId w:val="49"/>
        </w:numPr>
      </w:pPr>
      <w:r>
        <w:t>适用于少数据量的局域网，否则会出现广播风暴。</w:t>
      </w:r>
    </w:p>
    <w:p w14:paraId="18753E60" w14:textId="77777777" w:rsidR="001451B5" w:rsidRDefault="001451B5" w:rsidP="001451B5">
      <w:pPr>
        <w:pStyle w:val="4"/>
      </w:pPr>
      <w:bookmarkStart w:id="228" w:name="网桥的种类"/>
      <w:bookmarkEnd w:id="227"/>
      <w:r>
        <w:t>网桥的种类</w:t>
      </w:r>
    </w:p>
    <w:p w14:paraId="64E6B4A0" w14:textId="77777777" w:rsidR="001451B5" w:rsidRDefault="001451B5" w:rsidP="001451B5">
      <w:pPr>
        <w:pStyle w:val="Compact"/>
        <w:numPr>
          <w:ilvl w:val="0"/>
          <w:numId w:val="2"/>
        </w:numPr>
      </w:pPr>
      <w:r>
        <w:t>透明网桥：指以太网上的站点并不知道所发送的帧将经过哪几个网桥，是一个即插即用的设备。通过自学习的方式来寻找和更新路径。</w:t>
      </w:r>
    </w:p>
    <w:p w14:paraId="01AC5078" w14:textId="77777777" w:rsidR="001451B5" w:rsidRDefault="001451B5" w:rsidP="001451B5">
      <w:pPr>
        <w:pStyle w:val="Compact"/>
        <w:numPr>
          <w:ilvl w:val="0"/>
          <w:numId w:val="2"/>
        </w:numPr>
      </w:pPr>
      <w:r>
        <w:t>源路由网桥：在发送帧时，把详细的最佳路由信息（路由最少</w:t>
      </w:r>
      <w:r>
        <w:t>/</w:t>
      </w:r>
      <w:r>
        <w:t>时间最短）放在帧的首部中。源站以广播的方式向欲通信的目的站发送多个发现帧，目的站再根据每一个发现帧的路径发送响应帧，从而以枚举的方式获得最优路径。</w:t>
      </w:r>
    </w:p>
    <w:p w14:paraId="4A97C61D" w14:textId="77777777" w:rsidR="001451B5" w:rsidRDefault="001451B5" w:rsidP="001451B5">
      <w:pPr>
        <w:pStyle w:val="Compact"/>
        <w:numPr>
          <w:ilvl w:val="0"/>
          <w:numId w:val="2"/>
        </w:numPr>
      </w:pPr>
      <w:r>
        <w:t>使用源路由网桥可以利用最佳路由。若在两个以太网之间使用并联的源路由网桥，则还可使通信量较平均地分配给每个网桥。采用透明网桥时，只能使用生成树，而使用生成树一般并不能保证所用的路由是最佳的，也不能在不同的链路中进行负载均衡。</w:t>
      </w:r>
    </w:p>
    <w:p w14:paraId="3B981B0F" w14:textId="77777777" w:rsidR="001451B5" w:rsidRDefault="001451B5" w:rsidP="001451B5">
      <w:pPr>
        <w:pStyle w:val="Compact"/>
        <w:numPr>
          <w:ilvl w:val="0"/>
          <w:numId w:val="2"/>
        </w:numPr>
      </w:pPr>
      <w:r>
        <w:t>透明网桥和源路由网桥中提到的最佳路由并不是经过路由器最少的路由，而可以是发送帧往返时间最短的路由，这样才能真正地进行负载平衡，因为往返时间长说明中间某个路由器可能超载了，所以不走这条路，换个往返时间短的路走。</w:t>
      </w:r>
    </w:p>
    <w:p w14:paraId="5552D4BB" w14:textId="77777777" w:rsidR="001451B5" w:rsidRDefault="001451B5" w:rsidP="001451B5">
      <w:pPr>
        <w:pStyle w:val="3"/>
      </w:pPr>
      <w:bookmarkStart w:id="229" w:name="_Toc115127592"/>
      <w:bookmarkStart w:id="230" w:name="交换机switch"/>
      <w:bookmarkEnd w:id="225"/>
      <w:bookmarkEnd w:id="228"/>
      <w:r>
        <w:t>交换机（</w:t>
      </w:r>
      <w:r>
        <w:t>Switch</w:t>
      </w:r>
      <w:r>
        <w:t>）</w:t>
      </w:r>
      <w:bookmarkEnd w:id="229"/>
    </w:p>
    <w:p w14:paraId="65B7F24F" w14:textId="77777777" w:rsidR="001451B5" w:rsidRDefault="001451B5" w:rsidP="001451B5">
      <w:pPr>
        <w:pStyle w:val="FirstParagraph"/>
      </w:pPr>
      <w:r>
        <w:t>交换机就是多接口网桥。每一个接口都是一个冲突域。可以独占传输媒体带宽</w:t>
      </w:r>
    </w:p>
    <w:p w14:paraId="5CD79B83" w14:textId="77777777" w:rsidR="001451B5" w:rsidRDefault="001451B5" w:rsidP="001451B5">
      <w:pPr>
        <w:pStyle w:val="4"/>
      </w:pPr>
      <w:bookmarkStart w:id="231" w:name="交换机的种类"/>
      <w:r>
        <w:t>交换机的种类</w:t>
      </w:r>
    </w:p>
    <w:p w14:paraId="5675D01F" w14:textId="77777777" w:rsidR="001451B5" w:rsidRDefault="001451B5" w:rsidP="001451B5">
      <w:pPr>
        <w:pStyle w:val="FirstParagraph"/>
      </w:pPr>
      <w:r>
        <w:t>直通式交换机：查完目的地址（</w:t>
      </w:r>
      <m:oMath>
        <m:r>
          <w:rPr>
            <w:rFonts w:ascii="Cambria Math" w:hAnsi="Cambria Math"/>
          </w:rPr>
          <m:t>6B</m:t>
        </m:r>
      </m:oMath>
      <w:r>
        <w:t>）直接转发。延迟小，可靠性低，无法支持具有不同速率的端口的交换。</w:t>
      </w:r>
    </w:p>
    <w:p w14:paraId="00BE25CF" w14:textId="77777777" w:rsidR="001451B5" w:rsidRDefault="001451B5" w:rsidP="001451B5">
      <w:pPr>
        <w:pStyle w:val="a0"/>
      </w:pPr>
      <w:r>
        <w:t>存储转发式交换机：将帧放入高速缓存，并检查是否正确，正确则转发，错误则丢弃。延迟大，可靠性高，可以支持具有不同速率的端口的交换。</w:t>
      </w:r>
    </w:p>
    <w:p w14:paraId="19BD22EF" w14:textId="77777777" w:rsidR="001451B5" w:rsidRDefault="001451B5" w:rsidP="001451B5">
      <w:pPr>
        <w:pStyle w:val="4"/>
      </w:pPr>
      <w:bookmarkStart w:id="232" w:name="交换机的特点"/>
      <w:bookmarkEnd w:id="231"/>
      <w:r>
        <w:t>交换机的特点</w:t>
      </w:r>
    </w:p>
    <w:p w14:paraId="07F1EF2A" w14:textId="77777777" w:rsidR="001451B5" w:rsidRDefault="001451B5" w:rsidP="001451B5">
      <w:pPr>
        <w:pStyle w:val="Compact"/>
        <w:numPr>
          <w:ilvl w:val="0"/>
          <w:numId w:val="2"/>
        </w:numPr>
      </w:pPr>
      <w:r>
        <w:t>以太网交换机的每个端口都直接与单台主机相连（普通网桥的端口往往连接到以太网的一个网段</w:t>
      </w:r>
      <w:r>
        <w:t>)</w:t>
      </w:r>
      <w:r>
        <w:t>，并且一般都工作在全双工方式。</w:t>
      </w:r>
    </w:p>
    <w:p w14:paraId="6770D00C" w14:textId="77777777" w:rsidR="001451B5" w:rsidRDefault="001451B5" w:rsidP="001451B5">
      <w:pPr>
        <w:pStyle w:val="Compact"/>
        <w:numPr>
          <w:ilvl w:val="0"/>
          <w:numId w:val="2"/>
        </w:numPr>
      </w:pPr>
      <w:r>
        <w:t>交换机的总带宽是各端口带宽之和。</w:t>
      </w:r>
    </w:p>
    <w:p w14:paraId="6DEA3DE0" w14:textId="77777777" w:rsidR="001451B5" w:rsidRDefault="001451B5" w:rsidP="001451B5">
      <w:pPr>
        <w:pStyle w:val="Compact"/>
        <w:numPr>
          <w:ilvl w:val="0"/>
          <w:numId w:val="2"/>
        </w:numPr>
      </w:pPr>
      <w:r>
        <w:t>以太网交换机能同时连通许多对端口，使每对相互通信的主机都能像独占通信媒体那样，无碰撞地传输数据。支持多对用户同时通信。</w:t>
      </w:r>
    </w:p>
    <w:p w14:paraId="4E54B6E8" w14:textId="77777777" w:rsidR="001451B5" w:rsidRDefault="001451B5" w:rsidP="001451B5">
      <w:pPr>
        <w:pStyle w:val="Compact"/>
        <w:numPr>
          <w:ilvl w:val="0"/>
          <w:numId w:val="2"/>
        </w:numPr>
      </w:pPr>
      <w:r>
        <w:t>以太网交换机也是一种即插即用设备（和透明网桥一样</w:t>
      </w:r>
      <w:r>
        <w:t>)</w:t>
      </w:r>
      <w:r>
        <w:t>，其内部的帧的转发表也是通过自学习算法自动地逐渐建立起来的。</w:t>
      </w:r>
    </w:p>
    <w:p w14:paraId="22F9B7ED" w14:textId="77777777" w:rsidR="001451B5" w:rsidRDefault="001451B5" w:rsidP="001451B5">
      <w:pPr>
        <w:pStyle w:val="Compact"/>
        <w:numPr>
          <w:ilvl w:val="0"/>
          <w:numId w:val="2"/>
        </w:numPr>
      </w:pPr>
      <w:r>
        <w:t>以太网交换机由于使用了专用的交换结构芯片，因此交换速率较高。以太网交换机独占传输媒体的带宽。</w:t>
      </w:r>
    </w:p>
    <w:p w14:paraId="6111CA2D" w14:textId="77777777" w:rsidR="001451B5" w:rsidRDefault="001451B5" w:rsidP="001451B5">
      <w:pPr>
        <w:pStyle w:val="FirstParagraph"/>
      </w:pPr>
      <w:r>
        <w:t>使用交换机后带宽总容量会变为原来的</w:t>
      </w:r>
      <m:oMath>
        <m:r>
          <w:rPr>
            <w:rFonts w:ascii="Cambria Math" w:hAnsi="Cambria Math"/>
          </w:rPr>
          <m:t>N</m:t>
        </m:r>
      </m:oMath>
      <w:r>
        <w:t>倍，</w:t>
      </w:r>
      <m:oMath>
        <m:r>
          <w:rPr>
            <w:rFonts w:ascii="Cambria Math" w:hAnsi="Cambria Math"/>
          </w:rPr>
          <m:t>N</m:t>
        </m:r>
      </m:oMath>
      <w:r>
        <w:t>为端口数。</w:t>
      </w:r>
    </w:p>
    <w:p w14:paraId="0285FA57" w14:textId="77777777" w:rsidR="001451B5" w:rsidRDefault="001451B5" w:rsidP="001451B5">
      <w:pPr>
        <w:pStyle w:val="4"/>
      </w:pPr>
      <w:bookmarkStart w:id="233" w:name="交换方式"/>
      <w:bookmarkEnd w:id="232"/>
      <w:r>
        <w:lastRenderedPageBreak/>
        <w:t>交换方式</w:t>
      </w:r>
    </w:p>
    <w:p w14:paraId="68E194D9" w14:textId="77777777" w:rsidR="001451B5" w:rsidRDefault="001451B5" w:rsidP="001451B5">
      <w:pPr>
        <w:pStyle w:val="Compact"/>
        <w:numPr>
          <w:ilvl w:val="0"/>
          <w:numId w:val="2"/>
        </w:numPr>
      </w:pPr>
      <w:r>
        <w:t>直通式交换机：</w:t>
      </w:r>
    </w:p>
    <w:p w14:paraId="31184059" w14:textId="77777777" w:rsidR="001451B5" w:rsidRDefault="001451B5" w:rsidP="001451B5">
      <w:pPr>
        <w:pStyle w:val="Compact"/>
        <w:numPr>
          <w:ilvl w:val="1"/>
          <w:numId w:val="2"/>
        </w:numPr>
      </w:pPr>
      <w:r>
        <w:t>只检查帧的</w:t>
      </w:r>
      <w:r>
        <w:rPr>
          <w:b/>
          <w:bCs/>
        </w:rPr>
        <w:t>目的地址</w:t>
      </w:r>
      <w:r>
        <w:t>（</w:t>
      </w:r>
      <m:oMath>
        <m:r>
          <w:rPr>
            <w:rFonts w:ascii="Cambria Math" w:hAnsi="Cambria Math"/>
          </w:rPr>
          <m:t>6B</m:t>
        </m:r>
      </m:oMath>
      <w:r>
        <w:t>），这使得帧在接收后几乎能马上被传出去。</w:t>
      </w:r>
    </w:p>
    <w:p w14:paraId="0A6955F3" w14:textId="77777777" w:rsidR="001451B5" w:rsidRDefault="001451B5" w:rsidP="001451B5">
      <w:pPr>
        <w:pStyle w:val="Compact"/>
        <w:numPr>
          <w:ilvl w:val="1"/>
          <w:numId w:val="2"/>
        </w:numPr>
      </w:pPr>
      <w:r>
        <w:t>这种方式速度快，但缺乏智能性和安全性，也无法支持具有不同速率的端口的交换。</w:t>
      </w:r>
    </w:p>
    <w:p w14:paraId="061306ED" w14:textId="77777777" w:rsidR="001451B5" w:rsidRDefault="001451B5" w:rsidP="001451B5">
      <w:pPr>
        <w:pStyle w:val="Compact"/>
        <w:numPr>
          <w:ilvl w:val="0"/>
          <w:numId w:val="2"/>
        </w:numPr>
      </w:pPr>
      <w:r>
        <w:t>存储转发式交换机：</w:t>
      </w:r>
    </w:p>
    <w:p w14:paraId="22FD55B1" w14:textId="77777777" w:rsidR="001451B5" w:rsidRDefault="001451B5" w:rsidP="001451B5">
      <w:pPr>
        <w:pStyle w:val="Compact"/>
        <w:numPr>
          <w:ilvl w:val="1"/>
          <w:numId w:val="2"/>
        </w:numPr>
      </w:pPr>
      <w:r>
        <w:t>先将接收到的帧缓存到高速缓存器中，并检查数据是否正确，确认无误后通过查找表转换成输出端口将该帧发送出去。</w:t>
      </w:r>
    </w:p>
    <w:p w14:paraId="6BCD257D" w14:textId="77777777" w:rsidR="001451B5" w:rsidRDefault="001451B5" w:rsidP="001451B5">
      <w:pPr>
        <w:pStyle w:val="Compact"/>
        <w:numPr>
          <w:ilvl w:val="1"/>
          <w:numId w:val="2"/>
        </w:numPr>
      </w:pPr>
      <w:r>
        <w:t>如果发现帧有错，那么就将其丢弃。</w:t>
      </w:r>
    </w:p>
    <w:p w14:paraId="38242379" w14:textId="77777777" w:rsidR="001451B5" w:rsidRDefault="001451B5" w:rsidP="001451B5">
      <w:pPr>
        <w:pStyle w:val="Compact"/>
        <w:numPr>
          <w:ilvl w:val="1"/>
          <w:numId w:val="2"/>
        </w:numPr>
      </w:pPr>
      <w:r>
        <w:t>存储转发式的优点是可靠性高，并能支持不同速率端口间的转换。</w:t>
      </w:r>
    </w:p>
    <w:p w14:paraId="5D71A48F" w14:textId="77777777" w:rsidR="001451B5" w:rsidRDefault="001451B5" w:rsidP="001451B5">
      <w:pPr>
        <w:pStyle w:val="Compact"/>
        <w:numPr>
          <w:ilvl w:val="1"/>
          <w:numId w:val="2"/>
        </w:numPr>
      </w:pPr>
      <w:r>
        <w:t>缺点是延迟较大。</w:t>
      </w:r>
    </w:p>
    <w:p w14:paraId="6BC2E65A" w14:textId="77777777" w:rsidR="001451B5" w:rsidRDefault="001451B5" w:rsidP="001451B5">
      <w:pPr>
        <w:pStyle w:val="3"/>
      </w:pPr>
      <w:bookmarkStart w:id="234" w:name="_Toc115127593"/>
      <w:bookmarkStart w:id="235" w:name="交换机与网桥"/>
      <w:bookmarkEnd w:id="230"/>
      <w:bookmarkEnd w:id="233"/>
      <w:r>
        <w:t>交换机与网桥</w:t>
      </w:r>
      <w:bookmarkEnd w:id="234"/>
    </w:p>
    <w:p w14:paraId="2F0BF3D2" w14:textId="77777777" w:rsidR="001451B5" w:rsidRDefault="001451B5" w:rsidP="001451B5">
      <w:pPr>
        <w:pStyle w:val="Compact"/>
        <w:numPr>
          <w:ilvl w:val="0"/>
          <w:numId w:val="50"/>
        </w:numPr>
      </w:pPr>
      <w:r>
        <w:t>网桥的端口一般连接局域网，而交换机的端口一般直接与局域网的主机相连。</w:t>
      </w:r>
    </w:p>
    <w:p w14:paraId="78959321" w14:textId="77777777" w:rsidR="001451B5" w:rsidRDefault="001451B5" w:rsidP="001451B5">
      <w:pPr>
        <w:pStyle w:val="Compact"/>
        <w:numPr>
          <w:ilvl w:val="0"/>
          <w:numId w:val="50"/>
        </w:numPr>
      </w:pPr>
      <w:r>
        <w:t>交换机允许多对计算机同时通信，而网桥仅允许每个网段上的计算机同时通信。</w:t>
      </w:r>
    </w:p>
    <w:p w14:paraId="1D3A6302" w14:textId="77777777" w:rsidR="001451B5" w:rsidRDefault="001451B5" w:rsidP="001451B5">
      <w:pPr>
        <w:pStyle w:val="Compact"/>
        <w:numPr>
          <w:ilvl w:val="0"/>
          <w:numId w:val="50"/>
        </w:numPr>
      </w:pPr>
      <w:r>
        <w:t>网桥采用存储转发进行转发，而以太网交换机还可以采用直通方式进行转发，且以太网交换机采用了专用的交换结构芯片，转发速度比网桥快。</w:t>
      </w:r>
    </w:p>
    <w:p w14:paraId="63F50DAE" w14:textId="77777777" w:rsidR="001451B5" w:rsidRDefault="001451B5" w:rsidP="001451B5">
      <w:pPr>
        <w:pStyle w:val="3"/>
      </w:pPr>
      <w:bookmarkStart w:id="236" w:name="_Toc115127594"/>
      <w:bookmarkStart w:id="237" w:name="冲突域与广播域"/>
      <w:bookmarkEnd w:id="235"/>
      <w:r>
        <w:t>冲突域与广播域</w:t>
      </w:r>
      <w:bookmarkEnd w:id="236"/>
    </w:p>
    <w:p w14:paraId="4B1AB0C4" w14:textId="77777777" w:rsidR="001451B5" w:rsidRDefault="001451B5" w:rsidP="001451B5">
      <w:pPr>
        <w:pStyle w:val="Compact"/>
        <w:numPr>
          <w:ilvl w:val="0"/>
          <w:numId w:val="2"/>
        </w:numPr>
      </w:pPr>
      <w:r>
        <w:t>冲突域：在以太网中，如果某个</w:t>
      </w:r>
      <m:oMath>
        <m:r>
          <w:rPr>
            <w:rFonts w:ascii="Cambria Math" w:hAnsi="Cambria Math"/>
          </w:rPr>
          <m:t>CSMA</m:t>
        </m:r>
        <m:r>
          <m:rPr>
            <m:sty m:val="p"/>
          </m:rPr>
          <w:rPr>
            <w:rFonts w:ascii="Cambria Math" w:hAnsi="Cambria Math"/>
          </w:rPr>
          <m:t>/</m:t>
        </m:r>
        <m:r>
          <w:rPr>
            <w:rFonts w:ascii="Cambria Math" w:hAnsi="Cambria Math"/>
          </w:rPr>
          <m:t>CD</m:t>
        </m:r>
      </m:oMath>
      <w:r>
        <w:t>网络上的两台计算机在同时通信时会发生冲突（即同一时间只能一台主机发送信息），那么这个</w:t>
      </w:r>
      <m:oMath>
        <m:r>
          <w:rPr>
            <w:rFonts w:ascii="Cambria Math" w:hAnsi="Cambria Math"/>
          </w:rPr>
          <m:t>CSMA</m:t>
        </m:r>
        <m:r>
          <m:rPr>
            <m:sty m:val="p"/>
          </m:rPr>
          <w:rPr>
            <w:rFonts w:ascii="Cambria Math" w:hAnsi="Cambria Math"/>
          </w:rPr>
          <m:t>/</m:t>
        </m:r>
        <m:r>
          <w:rPr>
            <w:rFonts w:ascii="Cambria Math" w:hAnsi="Cambria Math"/>
          </w:rPr>
          <m:t>CD</m:t>
        </m:r>
      </m:oMath>
      <w:r>
        <w:t>网络就是一个冲突域（</w:t>
      </w:r>
      <m:oMath>
        <m:r>
          <w:rPr>
            <w:rFonts w:ascii="Cambria Math" w:hAnsi="Cambria Math"/>
          </w:rPr>
          <m:t>collision domain</m:t>
        </m:r>
      </m:oMath>
      <w:r>
        <w:t>）。如果以太网中各个网段以集线器连接，因为不能避免冲突，所以它们仍然是一个冲突域。（一个数据链路层设备的接口一个冲突域）</w:t>
      </w:r>
    </w:p>
    <w:p w14:paraId="59FC1FE6" w14:textId="77777777" w:rsidR="001451B5" w:rsidRDefault="001451B5" w:rsidP="001451B5">
      <w:pPr>
        <w:pStyle w:val="Compact"/>
        <w:numPr>
          <w:ilvl w:val="0"/>
          <w:numId w:val="2"/>
        </w:numPr>
      </w:pPr>
      <w:r>
        <w:t>广播域：网络中能接收任一设备发出的广播帧的所有设备的集合。即如果一个站点发出一个广播信号，那么所有能接收到该信号的设备范围就是一个广播域。（一个网络层设备一个广播域）</w:t>
      </w:r>
    </w:p>
    <w:p w14:paraId="3860AC72" w14:textId="77777777" w:rsidR="001451B5" w:rsidRDefault="001451B5" w:rsidP="001451B5">
      <w:pPr>
        <w:pStyle w:val="Compact"/>
        <w:numPr>
          <w:ilvl w:val="0"/>
          <w:numId w:val="2"/>
        </w:numPr>
      </w:pPr>
      <w:r>
        <w:t>网段：指一个计算机网络中使用同一物理层设备（传输介质、中继器、集线器等）能直接通信的一部分。</w:t>
      </w:r>
    </w:p>
    <w:p w14:paraId="6FC46ED9" w14:textId="77777777" w:rsidR="001451B5" w:rsidRDefault="001451B5" w:rsidP="001451B5">
      <w:pPr>
        <w:pStyle w:val="FirstParagraph"/>
      </w:pPr>
      <w:r>
        <w:t>一个网段就是一个冲突域，一个局域网就是一个广播域。</w:t>
      </w:r>
    </w:p>
    <w:tbl>
      <w:tblPr>
        <w:tblStyle w:val="Table"/>
        <w:tblW w:w="0" w:type="auto"/>
        <w:tblLook w:val="0020" w:firstRow="1" w:lastRow="0" w:firstColumn="0" w:lastColumn="0" w:noHBand="0" w:noVBand="0"/>
      </w:tblPr>
      <w:tblGrid>
        <w:gridCol w:w="1416"/>
        <w:gridCol w:w="1896"/>
        <w:gridCol w:w="1896"/>
      </w:tblGrid>
      <w:tr w:rsidR="001451B5" w14:paraId="222C3B42" w14:textId="77777777" w:rsidTr="00280B99">
        <w:trPr>
          <w:cnfStyle w:val="100000000000" w:firstRow="1" w:lastRow="0" w:firstColumn="0" w:lastColumn="0" w:oddVBand="0" w:evenVBand="0" w:oddHBand="0" w:evenHBand="0" w:firstRowFirstColumn="0" w:firstRowLastColumn="0" w:lastRowFirstColumn="0" w:lastRowLastColumn="0"/>
          <w:tblHeader/>
        </w:trPr>
        <w:tc>
          <w:tcPr>
            <w:tcW w:w="0" w:type="auto"/>
          </w:tcPr>
          <w:p w14:paraId="5DDD6813" w14:textId="77777777" w:rsidR="001451B5" w:rsidRDefault="001451B5" w:rsidP="00280B99">
            <w:pPr>
              <w:pStyle w:val="Compact"/>
              <w:jc w:val="center"/>
            </w:pPr>
            <w:r>
              <w:t> </w:t>
            </w:r>
          </w:p>
        </w:tc>
        <w:tc>
          <w:tcPr>
            <w:tcW w:w="0" w:type="auto"/>
          </w:tcPr>
          <w:p w14:paraId="11EE9AD0" w14:textId="77777777" w:rsidR="001451B5" w:rsidRDefault="001451B5" w:rsidP="00280B99">
            <w:pPr>
              <w:pStyle w:val="Compact"/>
              <w:jc w:val="center"/>
            </w:pPr>
            <w:r>
              <w:t>能否隔离冲突域</w:t>
            </w:r>
          </w:p>
        </w:tc>
        <w:tc>
          <w:tcPr>
            <w:tcW w:w="0" w:type="auto"/>
          </w:tcPr>
          <w:p w14:paraId="09B5E559" w14:textId="77777777" w:rsidR="001451B5" w:rsidRDefault="001451B5" w:rsidP="00280B99">
            <w:pPr>
              <w:pStyle w:val="Compact"/>
              <w:jc w:val="center"/>
            </w:pPr>
            <w:r>
              <w:t>能否隔离广播域</w:t>
            </w:r>
          </w:p>
        </w:tc>
      </w:tr>
      <w:tr w:rsidR="001451B5" w14:paraId="233EA6E9" w14:textId="77777777" w:rsidTr="00280B99">
        <w:tc>
          <w:tcPr>
            <w:tcW w:w="0" w:type="auto"/>
          </w:tcPr>
          <w:p w14:paraId="15EA2819" w14:textId="77777777" w:rsidR="001451B5" w:rsidRDefault="001451B5" w:rsidP="00280B99">
            <w:pPr>
              <w:pStyle w:val="Compact"/>
              <w:jc w:val="center"/>
            </w:pPr>
            <w:r>
              <w:t>物理层设备</w:t>
            </w:r>
          </w:p>
        </w:tc>
        <w:tc>
          <w:tcPr>
            <w:tcW w:w="0" w:type="auto"/>
          </w:tcPr>
          <w:p w14:paraId="531107BF" w14:textId="77777777" w:rsidR="001451B5" w:rsidRDefault="001451B5" w:rsidP="00280B99">
            <w:pPr>
              <w:pStyle w:val="Compact"/>
              <w:jc w:val="center"/>
            </w:pPr>
            <w:r>
              <w:t>否</w:t>
            </w:r>
          </w:p>
        </w:tc>
        <w:tc>
          <w:tcPr>
            <w:tcW w:w="0" w:type="auto"/>
          </w:tcPr>
          <w:p w14:paraId="4F62FADC" w14:textId="77777777" w:rsidR="001451B5" w:rsidRDefault="001451B5" w:rsidP="00280B99">
            <w:pPr>
              <w:pStyle w:val="Compact"/>
              <w:jc w:val="center"/>
            </w:pPr>
            <w:r>
              <w:t>否</w:t>
            </w:r>
          </w:p>
        </w:tc>
      </w:tr>
      <w:tr w:rsidR="001451B5" w14:paraId="529ECB65" w14:textId="77777777" w:rsidTr="00280B99">
        <w:tc>
          <w:tcPr>
            <w:tcW w:w="0" w:type="auto"/>
          </w:tcPr>
          <w:p w14:paraId="3595FC15" w14:textId="77777777" w:rsidR="001451B5" w:rsidRDefault="001451B5" w:rsidP="00280B99">
            <w:pPr>
              <w:pStyle w:val="Compact"/>
              <w:jc w:val="center"/>
            </w:pPr>
            <w:r>
              <w:t>链路层设备</w:t>
            </w:r>
          </w:p>
        </w:tc>
        <w:tc>
          <w:tcPr>
            <w:tcW w:w="0" w:type="auto"/>
          </w:tcPr>
          <w:p w14:paraId="55F47763" w14:textId="77777777" w:rsidR="001451B5" w:rsidRPr="001451B5" w:rsidRDefault="001451B5" w:rsidP="00280B99">
            <w:pPr>
              <w:pStyle w:val="Compact"/>
              <w:jc w:val="center"/>
              <w:rPr>
                <w:color w:val="FF0000"/>
              </w:rPr>
            </w:pPr>
            <w:r w:rsidRPr="001451B5">
              <w:rPr>
                <w:color w:val="FF0000"/>
              </w:rPr>
              <w:t>是</w:t>
            </w:r>
          </w:p>
        </w:tc>
        <w:tc>
          <w:tcPr>
            <w:tcW w:w="0" w:type="auto"/>
          </w:tcPr>
          <w:p w14:paraId="1E94EEED" w14:textId="77777777" w:rsidR="001451B5" w:rsidRDefault="001451B5" w:rsidP="00280B99">
            <w:pPr>
              <w:pStyle w:val="Compact"/>
              <w:jc w:val="center"/>
            </w:pPr>
            <w:r>
              <w:t>否</w:t>
            </w:r>
          </w:p>
        </w:tc>
      </w:tr>
      <w:tr w:rsidR="001451B5" w14:paraId="7DA4FD91" w14:textId="77777777" w:rsidTr="00280B99">
        <w:tc>
          <w:tcPr>
            <w:tcW w:w="0" w:type="auto"/>
          </w:tcPr>
          <w:p w14:paraId="30EDBE9B" w14:textId="77777777" w:rsidR="001451B5" w:rsidRDefault="001451B5" w:rsidP="00280B99">
            <w:pPr>
              <w:pStyle w:val="Compact"/>
              <w:jc w:val="center"/>
            </w:pPr>
            <w:r>
              <w:t>网络层设备</w:t>
            </w:r>
          </w:p>
        </w:tc>
        <w:tc>
          <w:tcPr>
            <w:tcW w:w="0" w:type="auto"/>
          </w:tcPr>
          <w:p w14:paraId="2BB5FCC7" w14:textId="77777777" w:rsidR="001451B5" w:rsidRPr="001451B5" w:rsidRDefault="001451B5" w:rsidP="00280B99">
            <w:pPr>
              <w:pStyle w:val="Compact"/>
              <w:jc w:val="center"/>
              <w:rPr>
                <w:color w:val="FF0000"/>
              </w:rPr>
            </w:pPr>
            <w:r w:rsidRPr="001451B5">
              <w:rPr>
                <w:color w:val="FF0000"/>
              </w:rPr>
              <w:t>是</w:t>
            </w:r>
          </w:p>
        </w:tc>
        <w:tc>
          <w:tcPr>
            <w:tcW w:w="0" w:type="auto"/>
          </w:tcPr>
          <w:p w14:paraId="7FAF282B" w14:textId="77777777" w:rsidR="001451B5" w:rsidRPr="001451B5" w:rsidRDefault="001451B5" w:rsidP="00280B99">
            <w:pPr>
              <w:pStyle w:val="Compact"/>
              <w:jc w:val="center"/>
              <w:rPr>
                <w:color w:val="FF0000"/>
              </w:rPr>
            </w:pPr>
            <w:r w:rsidRPr="001451B5">
              <w:rPr>
                <w:color w:val="FF0000"/>
              </w:rPr>
              <w:t>是</w:t>
            </w:r>
          </w:p>
        </w:tc>
      </w:tr>
      <w:bookmarkEnd w:id="104"/>
      <w:bookmarkEnd w:id="223"/>
      <w:bookmarkEnd w:id="237"/>
    </w:tbl>
    <w:p w14:paraId="3DA09EEF" w14:textId="77777777" w:rsidR="001451B5" w:rsidRDefault="001451B5" w:rsidP="001451B5"/>
    <w:p w14:paraId="4D04422B" w14:textId="77777777" w:rsidR="001451B5" w:rsidRDefault="001451B5" w:rsidP="001451B5">
      <w:pPr>
        <w:pStyle w:val="1"/>
      </w:pPr>
      <w:bookmarkStart w:id="238" w:name="_Toc115127595"/>
      <w:bookmarkStart w:id="239" w:name="网络层"/>
      <w:r>
        <w:lastRenderedPageBreak/>
        <w:t>网络层</w:t>
      </w:r>
      <w:bookmarkEnd w:id="238"/>
    </w:p>
    <w:p w14:paraId="376B42EA" w14:textId="77777777" w:rsidR="001451B5" w:rsidRDefault="001451B5" w:rsidP="001451B5">
      <w:pPr>
        <w:pStyle w:val="2"/>
      </w:pPr>
      <w:bookmarkStart w:id="240" w:name="_Toc115127596"/>
      <w:r>
        <w:t>基本概念</w:t>
      </w:r>
      <w:bookmarkEnd w:id="240"/>
    </w:p>
    <w:p w14:paraId="28F2D5F0" w14:textId="77777777" w:rsidR="001451B5" w:rsidRDefault="001451B5" w:rsidP="001451B5">
      <w:pPr>
        <w:pStyle w:val="FirstParagraph"/>
      </w:pPr>
      <w:r>
        <w:t>主要任务是将分组从源端发送到目的端，为分组交换网上的不同主机提供通信服务。在任意结点间进行数据报传输，但不可靠。</w:t>
      </w:r>
    </w:p>
    <w:p w14:paraId="0706243E" w14:textId="77777777" w:rsidR="001451B5" w:rsidRDefault="001451B5" w:rsidP="001451B5">
      <w:pPr>
        <w:pStyle w:val="3"/>
      </w:pPr>
      <w:bookmarkStart w:id="241" w:name="_Toc115127597"/>
      <w:bookmarkStart w:id="242" w:name="网络层功能"/>
      <w:r>
        <w:t>网络层功能</w:t>
      </w:r>
      <w:bookmarkEnd w:id="241"/>
    </w:p>
    <w:p w14:paraId="11A92004" w14:textId="77777777" w:rsidR="001451B5" w:rsidRDefault="001451B5" w:rsidP="001451B5">
      <w:pPr>
        <w:pStyle w:val="4"/>
      </w:pPr>
      <w:bookmarkStart w:id="243" w:name="路由选择与分组转发"/>
      <w:r>
        <w:t>路由选择与分组转发</w:t>
      </w:r>
    </w:p>
    <w:p w14:paraId="203DE37D" w14:textId="77777777" w:rsidR="001451B5" w:rsidRDefault="001451B5" w:rsidP="001451B5">
      <w:pPr>
        <w:pStyle w:val="FirstParagraph"/>
      </w:pPr>
      <w:r>
        <w:t>即选择最佳路径。</w:t>
      </w:r>
    </w:p>
    <w:p w14:paraId="014D086F" w14:textId="77777777" w:rsidR="001451B5" w:rsidRDefault="001451B5" w:rsidP="001451B5">
      <w:pPr>
        <w:pStyle w:val="Compact"/>
        <w:numPr>
          <w:ilvl w:val="0"/>
          <w:numId w:val="2"/>
        </w:numPr>
      </w:pPr>
      <w:r>
        <w:t>路由器的路由表中包含目的网络和到达该目的网络路径上的下一个路由器的</w:t>
      </w:r>
      <m:oMath>
        <m:r>
          <w:rPr>
            <w:rFonts w:ascii="Cambria Math" w:hAnsi="Cambria Math"/>
          </w:rPr>
          <m:t>IP</m:t>
        </m:r>
      </m:oMath>
      <w:r>
        <w:t>地址。</w:t>
      </w:r>
    </w:p>
    <w:p w14:paraId="03492B86" w14:textId="77777777" w:rsidR="001451B5" w:rsidRDefault="001451B5" w:rsidP="001451B5">
      <w:pPr>
        <w:pStyle w:val="Compact"/>
        <w:numPr>
          <w:ilvl w:val="0"/>
          <w:numId w:val="2"/>
        </w:numPr>
      </w:pPr>
      <w:r>
        <w:t>分组传输时，源主机和中间路由器都不知道</w:t>
      </w:r>
      <m:oMath>
        <m:r>
          <w:rPr>
            <w:rFonts w:ascii="Cambria Math" w:hAnsi="Cambria Math"/>
          </w:rPr>
          <m:t>IP</m:t>
        </m:r>
      </m:oMath>
      <w:r>
        <w:t>分组到达目的主机需要经过的完整路径。</w:t>
      </w:r>
    </w:p>
    <w:p w14:paraId="291752B4" w14:textId="77777777" w:rsidR="001451B5" w:rsidRDefault="001451B5" w:rsidP="001451B5">
      <w:pPr>
        <w:pStyle w:val="4"/>
      </w:pPr>
      <w:bookmarkStart w:id="244" w:name="sdn"/>
      <w:bookmarkEnd w:id="243"/>
      <w:r>
        <w:t>SDN</w:t>
      </w:r>
    </w:p>
    <w:p w14:paraId="7ECC8A01" w14:textId="77777777" w:rsidR="001451B5" w:rsidRDefault="001451B5" w:rsidP="001451B5">
      <w:pPr>
        <w:pStyle w:val="FirstParagraph"/>
      </w:pPr>
      <w:r>
        <w:t>网络层的主要任务是转发和路由选择。可以将网络层抽象地划分为数据层面（也称转发层面）和控制层面，转发是数据层面实现的功能，而路由选择是控制层面实现的功能。</w:t>
      </w:r>
    </w:p>
    <w:p w14:paraId="07D74C47" w14:textId="77777777" w:rsidR="001451B5" w:rsidRDefault="001451B5" w:rsidP="001451B5">
      <w:pPr>
        <w:pStyle w:val="a0"/>
      </w:pPr>
      <w:r>
        <w:t>软件定义网络</w:t>
      </w:r>
      <m:oMath>
        <m:r>
          <w:rPr>
            <w:rFonts w:ascii="Cambria Math" w:hAnsi="Cambria Math"/>
          </w:rPr>
          <m:t>SDN</m:t>
        </m:r>
      </m:oMath>
      <w:r>
        <w:t>是近年流行的一种创新网络架构，它采用集中式的控制层面和分布式的数据层面，两个层面相互分离，控制层面利用控制</w:t>
      </w:r>
      <w:r>
        <w:t>-</w:t>
      </w:r>
      <w:r>
        <w:t>数据接口对数据层面上的路由器进行集中式控制，方便软件来控制网络。</w:t>
      </w:r>
    </w:p>
    <w:p w14:paraId="6995FE0E" w14:textId="77777777" w:rsidR="001451B5" w:rsidRDefault="001451B5" w:rsidP="001451B5">
      <w:pPr>
        <w:pStyle w:val="a0"/>
      </w:pPr>
      <w:r>
        <w:t>在传统互联网中，每个路由器既有转发表又有路由选择软件，也就是说，既有数据层面又有控制层面。</w:t>
      </w:r>
    </w:p>
    <w:p w14:paraId="3A405D1E" w14:textId="77777777" w:rsidR="001451B5" w:rsidRDefault="001451B5" w:rsidP="001451B5">
      <w:pPr>
        <w:pStyle w:val="a0"/>
      </w:pPr>
      <w:r>
        <w:t>在</w:t>
      </w:r>
      <m:oMath>
        <m:r>
          <w:rPr>
            <w:rFonts w:ascii="Cambria Math" w:hAnsi="Cambria Math"/>
          </w:rPr>
          <m:t>SDN</m:t>
        </m:r>
      </m:oMath>
      <w:r>
        <w:t>中不需要路由选择软件，所以不需要路由器之间交换路由信息，而是由网络的控制层面的一个逻辑上的远程控制器进行控制，其掌握主机和网络状态，分析最佳路由，通过</w:t>
      </w:r>
      <m:oMath>
        <m:r>
          <w:rPr>
            <w:rFonts w:ascii="Cambria Math" w:hAnsi="Cambria Math"/>
          </w:rPr>
          <m:t>Openflow</m:t>
        </m:r>
      </m:oMath>
      <w:r>
        <w:t>协议等将转发表（流表）下发给路由器。路由器只需要收到分组、查找转发表、转发分组。</w:t>
      </w:r>
    </w:p>
    <w:p w14:paraId="52410F4E" w14:textId="77777777" w:rsidR="001451B5" w:rsidRDefault="001451B5" w:rsidP="001451B5">
      <w:pPr>
        <w:pStyle w:val="a0"/>
      </w:pPr>
      <w:r>
        <w:t>特点：</w:t>
      </w:r>
    </w:p>
    <w:p w14:paraId="24F50126" w14:textId="77777777" w:rsidR="001451B5" w:rsidRDefault="001451B5" w:rsidP="001451B5">
      <w:pPr>
        <w:pStyle w:val="Compact"/>
        <w:numPr>
          <w:ilvl w:val="0"/>
          <w:numId w:val="2"/>
        </w:numPr>
      </w:pPr>
      <w:r>
        <w:t>控制和转发功能分离。</w:t>
      </w:r>
    </w:p>
    <w:p w14:paraId="6639D22A" w14:textId="77777777" w:rsidR="001451B5" w:rsidRDefault="001451B5" w:rsidP="001451B5">
      <w:pPr>
        <w:pStyle w:val="Compact"/>
        <w:numPr>
          <w:ilvl w:val="0"/>
          <w:numId w:val="2"/>
        </w:numPr>
      </w:pPr>
      <w:r>
        <w:t>控制层面集中化。</w:t>
      </w:r>
    </w:p>
    <w:p w14:paraId="53407A69" w14:textId="77777777" w:rsidR="001451B5" w:rsidRDefault="001451B5" w:rsidP="001451B5">
      <w:pPr>
        <w:pStyle w:val="Compact"/>
        <w:numPr>
          <w:ilvl w:val="0"/>
          <w:numId w:val="2"/>
        </w:numPr>
      </w:pPr>
      <w:r>
        <w:t>接口开放可编程。</w:t>
      </w:r>
    </w:p>
    <w:p w14:paraId="6BA4F039" w14:textId="77777777" w:rsidR="001451B5" w:rsidRDefault="001451B5" w:rsidP="001451B5">
      <w:pPr>
        <w:pStyle w:val="FirstParagraph"/>
      </w:pPr>
      <w:r>
        <w:t>优点：</w:t>
      </w:r>
    </w:p>
    <w:p w14:paraId="31A0B1FE" w14:textId="77777777" w:rsidR="001451B5" w:rsidRDefault="001451B5" w:rsidP="001451B5">
      <w:pPr>
        <w:pStyle w:val="Compact"/>
        <w:numPr>
          <w:ilvl w:val="0"/>
          <w:numId w:val="2"/>
        </w:numPr>
      </w:pPr>
      <w:r>
        <w:t>全局集中式控制和分布式高速转发，既利于控制层面的全局优化，又利于高性能的网络转发。</w:t>
      </w:r>
    </w:p>
    <w:p w14:paraId="7CD93DB4" w14:textId="77777777" w:rsidR="001451B5" w:rsidRDefault="001451B5" w:rsidP="001451B5">
      <w:pPr>
        <w:pStyle w:val="Compact"/>
        <w:numPr>
          <w:ilvl w:val="0"/>
          <w:numId w:val="2"/>
        </w:numPr>
      </w:pPr>
      <w:r>
        <w:lastRenderedPageBreak/>
        <w:t>灵活可编程与性能的平衡，控制和转发功能分离后，使得网络可以由专有的自动化工具以编程方式配置。</w:t>
      </w:r>
    </w:p>
    <w:p w14:paraId="352119D4" w14:textId="77777777" w:rsidR="001451B5" w:rsidRDefault="001451B5" w:rsidP="001451B5">
      <w:pPr>
        <w:pStyle w:val="Compact"/>
        <w:numPr>
          <w:ilvl w:val="0"/>
          <w:numId w:val="2"/>
        </w:numPr>
      </w:pPr>
      <w:r>
        <w:t>降低成本，控制和数据层面分离后，尤其是在使用开放的接口协议后，就实现了网络设备的制造与功能软件的开发相分离，从而有效降低了成本。</w:t>
      </w:r>
    </w:p>
    <w:p w14:paraId="51E8A22C" w14:textId="77777777" w:rsidR="001451B5" w:rsidRDefault="001451B5" w:rsidP="001451B5">
      <w:pPr>
        <w:pStyle w:val="FirstParagraph"/>
      </w:pPr>
      <w:r>
        <w:t>缺点：</w:t>
      </w:r>
    </w:p>
    <w:p w14:paraId="64A248C0" w14:textId="77777777" w:rsidR="001451B5" w:rsidRDefault="001451B5" w:rsidP="001451B5">
      <w:pPr>
        <w:pStyle w:val="Compact"/>
        <w:numPr>
          <w:ilvl w:val="0"/>
          <w:numId w:val="2"/>
        </w:numPr>
      </w:pPr>
      <w:r>
        <w:t>安全风险，集中管理容易受攻击，如果崩溃，整个网络会受到影响。</w:t>
      </w:r>
    </w:p>
    <w:p w14:paraId="40CDD4A0" w14:textId="77777777" w:rsidR="001451B5" w:rsidRDefault="001451B5" w:rsidP="001451B5">
      <w:pPr>
        <w:pStyle w:val="Compact"/>
        <w:numPr>
          <w:ilvl w:val="0"/>
          <w:numId w:val="2"/>
        </w:numPr>
      </w:pPr>
      <w:r>
        <w:t>瓶颈问题，原本分布式的控制层面集中化后，随着网络规模扩大，控制器可能成为网络性能的瓶颈。</w:t>
      </w:r>
    </w:p>
    <w:p w14:paraId="3362E707" w14:textId="77777777" w:rsidR="001451B5" w:rsidRDefault="001451B5" w:rsidP="001451B5">
      <w:pPr>
        <w:pStyle w:val="4"/>
      </w:pPr>
      <w:bookmarkStart w:id="245" w:name="异构网络互联"/>
      <w:bookmarkEnd w:id="244"/>
      <w:r>
        <w:t>异构网络互联</w:t>
      </w:r>
    </w:p>
    <w:p w14:paraId="7445B668" w14:textId="77777777" w:rsidR="001451B5" w:rsidRDefault="001451B5" w:rsidP="001451B5">
      <w:pPr>
        <w:pStyle w:val="Compact"/>
        <w:numPr>
          <w:ilvl w:val="0"/>
          <w:numId w:val="2"/>
        </w:numPr>
      </w:pPr>
      <w:r>
        <w:t>网络的异构性是指传输介质、数据编码方式、链路控制协议及不同的数据单元格式和转发机制，即物理层与数据链路层均不同。</w:t>
      </w:r>
    </w:p>
    <w:p w14:paraId="31739CD5" w14:textId="77777777" w:rsidR="001451B5" w:rsidRDefault="001451B5" w:rsidP="001451B5">
      <w:pPr>
        <w:pStyle w:val="Compact"/>
        <w:numPr>
          <w:ilvl w:val="0"/>
          <w:numId w:val="2"/>
        </w:numPr>
      </w:pPr>
      <w:r>
        <w:t>路由器要求物理层、数据链路层、网络层协议不同，由于路由器无法处理上层数据所以要求上层的协议必须相同。</w:t>
      </w:r>
    </w:p>
    <w:p w14:paraId="3B546455" w14:textId="77777777" w:rsidR="001451B5" w:rsidRDefault="001451B5" w:rsidP="001451B5">
      <w:pPr>
        <w:pStyle w:val="4"/>
      </w:pPr>
      <w:bookmarkStart w:id="246" w:name="拥塞控制"/>
      <w:bookmarkEnd w:id="245"/>
      <w:r>
        <w:t>拥塞控制</w:t>
      </w:r>
    </w:p>
    <w:p w14:paraId="2F99D943" w14:textId="77777777" w:rsidR="001451B5" w:rsidRDefault="001451B5" w:rsidP="001451B5">
      <w:pPr>
        <w:pStyle w:val="Compact"/>
        <w:numPr>
          <w:ilvl w:val="0"/>
          <w:numId w:val="2"/>
        </w:numPr>
      </w:pPr>
      <w:r>
        <w:t>拥塞定义：</w:t>
      </w:r>
    </w:p>
    <w:p w14:paraId="3C30A4A6" w14:textId="77777777" w:rsidR="001451B5" w:rsidRDefault="001451B5" w:rsidP="001451B5">
      <w:pPr>
        <w:pStyle w:val="Compact"/>
        <w:numPr>
          <w:ilvl w:val="1"/>
          <w:numId w:val="2"/>
        </w:numPr>
      </w:pPr>
      <w:r>
        <w:t>如果网络负载增加，网络吞吐量明显小于正常吞吐量，则进入轻度拥塞。</w:t>
      </w:r>
    </w:p>
    <w:p w14:paraId="31294ED2" w14:textId="77777777" w:rsidR="001451B5" w:rsidRDefault="001451B5" w:rsidP="001451B5">
      <w:pPr>
        <w:pStyle w:val="Compact"/>
        <w:numPr>
          <w:ilvl w:val="1"/>
          <w:numId w:val="2"/>
        </w:numPr>
      </w:pPr>
      <w:r>
        <w:t>如果网络负载增加，网络吞吐量反而下降，则进入拥塞。</w:t>
      </w:r>
    </w:p>
    <w:p w14:paraId="18C191F4" w14:textId="77777777" w:rsidR="001451B5" w:rsidRDefault="001451B5" w:rsidP="001451B5">
      <w:pPr>
        <w:pStyle w:val="Compact"/>
        <w:numPr>
          <w:ilvl w:val="1"/>
          <w:numId w:val="2"/>
        </w:numPr>
      </w:pPr>
      <w:r>
        <w:t>如果网络负载增加，网络吞吐量变为零，则进入死锁。</w:t>
      </w:r>
    </w:p>
    <w:p w14:paraId="5508F1F1" w14:textId="77777777" w:rsidR="001451B5" w:rsidRDefault="001451B5" w:rsidP="001451B5">
      <w:pPr>
        <w:pStyle w:val="Compact"/>
        <w:numPr>
          <w:ilvl w:val="0"/>
          <w:numId w:val="2"/>
        </w:numPr>
      </w:pPr>
      <w:r>
        <w:t>若网络所有结点都来不及接收分组，而要大量丢弃分组的话会使网络处于拥塞状态，所以就需要控制这种拥塞。</w:t>
      </w:r>
    </w:p>
    <w:p w14:paraId="53367C26" w14:textId="77777777" w:rsidR="001451B5" w:rsidRDefault="001451B5" w:rsidP="001451B5">
      <w:pPr>
        <w:pStyle w:val="Compact"/>
        <w:numPr>
          <w:ilvl w:val="0"/>
          <w:numId w:val="2"/>
        </w:numPr>
      </w:pPr>
      <w:r>
        <w:t>开环控制：在拥塞之前就提前设计解决。</w:t>
      </w:r>
    </w:p>
    <w:p w14:paraId="6C459039" w14:textId="77777777" w:rsidR="001451B5" w:rsidRDefault="001451B5" w:rsidP="001451B5">
      <w:pPr>
        <w:pStyle w:val="Compact"/>
        <w:numPr>
          <w:ilvl w:val="0"/>
          <w:numId w:val="2"/>
        </w:numPr>
      </w:pPr>
      <w:r>
        <w:t>闭环控制：在拥塞时自动调整解决问题。</w:t>
      </w:r>
    </w:p>
    <w:p w14:paraId="43BAD36B" w14:textId="77777777" w:rsidR="001451B5" w:rsidRDefault="001451B5" w:rsidP="001451B5">
      <w:pPr>
        <w:pStyle w:val="2"/>
      </w:pPr>
      <w:bookmarkStart w:id="247" w:name="_Toc115127598"/>
      <w:bookmarkStart w:id="248" w:name="ip协议"/>
      <w:bookmarkEnd w:id="242"/>
      <w:bookmarkEnd w:id="246"/>
      <w:r>
        <w:t>IP</w:t>
      </w:r>
      <w:r>
        <w:t>协议</w:t>
      </w:r>
      <w:bookmarkEnd w:id="247"/>
    </w:p>
    <w:p w14:paraId="714D7B52" w14:textId="77777777" w:rsidR="001451B5" w:rsidRDefault="001451B5" w:rsidP="001451B5">
      <w:pPr>
        <w:pStyle w:val="FirstParagraph"/>
      </w:pPr>
      <w:r>
        <w:t>网际协议是</w:t>
      </w:r>
      <m:oMath>
        <m:r>
          <w:rPr>
            <w:rFonts w:ascii="Cambria Math" w:hAnsi="Cambria Math"/>
          </w:rPr>
          <m:t>TCP</m:t>
        </m:r>
        <m:r>
          <m:rPr>
            <m:sty m:val="p"/>
          </m:rPr>
          <w:rPr>
            <w:rFonts w:ascii="Cambria Math" w:hAnsi="Cambria Math"/>
          </w:rPr>
          <m:t>/</m:t>
        </m:r>
        <m:r>
          <w:rPr>
            <w:rFonts w:ascii="Cambria Math" w:hAnsi="Cambria Math"/>
          </w:rPr>
          <m:t>IP</m:t>
        </m:r>
      </m:oMath>
      <w:r>
        <w:t>协议栈中两个最主要的协议。与之配套的还有地址解析协议</w:t>
      </w:r>
      <m:oMath>
        <m:r>
          <w:rPr>
            <w:rFonts w:ascii="Cambria Math" w:hAnsi="Cambria Math"/>
          </w:rPr>
          <m:t>ARP</m:t>
        </m:r>
      </m:oMath>
      <w:r>
        <w:t>，网际控制报文协议</w:t>
      </w:r>
      <m:oMath>
        <m:r>
          <w:rPr>
            <w:rFonts w:ascii="Cambria Math" w:hAnsi="Cambria Math"/>
          </w:rPr>
          <m:t>ICMP</m:t>
        </m:r>
      </m:oMath>
      <w:r>
        <w:t>、网际组管理协议</w:t>
      </w:r>
      <m:oMath>
        <m:r>
          <w:rPr>
            <w:rFonts w:ascii="Cambria Math" w:hAnsi="Cambria Math"/>
          </w:rPr>
          <m:t>IGMP</m:t>
        </m:r>
      </m:oMath>
      <w:r>
        <w:t>，还有一个逆地址解析协议</w:t>
      </w:r>
      <m:oMath>
        <m:r>
          <w:rPr>
            <w:rFonts w:ascii="Cambria Math" w:hAnsi="Cambria Math"/>
          </w:rPr>
          <m:t>RARP</m:t>
        </m:r>
      </m:oMath>
      <w:r>
        <w:t>已不被使用。</w:t>
      </w:r>
    </w:p>
    <w:p w14:paraId="4480F59F" w14:textId="77777777" w:rsidR="001451B5" w:rsidRDefault="001451B5" w:rsidP="001451B5">
      <w:pPr>
        <w:pStyle w:val="CaptionedFigure"/>
      </w:pPr>
      <w:r>
        <w:rPr>
          <w:noProof/>
        </w:rPr>
        <w:lastRenderedPageBreak/>
        <w:drawing>
          <wp:inline distT="0" distB="0" distL="0" distR="0" wp14:anchorId="6C69D08D" wp14:editId="32729BD9">
            <wp:extent cx="5334000" cy="3693221"/>
            <wp:effectExtent l="0" t="0" r="0" b="0"/>
            <wp:docPr id="1" name="Picture" descr="TCP/IP协议栈"/>
            <wp:cNvGraphicFramePr/>
            <a:graphic xmlns:a="http://schemas.openxmlformats.org/drawingml/2006/main">
              <a:graphicData uri="http://schemas.openxmlformats.org/drawingml/2006/picture">
                <pic:pic xmlns:pic="http://schemas.openxmlformats.org/drawingml/2006/picture">
                  <pic:nvPicPr>
                    <pic:cNvPr id="28" name="Picture" descr="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"/>
                    <pic:cNvPicPr>
                      <a:picLocks noChangeAspect="1" noChangeArrowheads="1"/>
                    </pic:cNvPicPr>
                  </pic:nvPicPr>
                  <pic:blipFill>
                    <a:blip r:embed="rId32"/>
                    <a:stretch>
                      <a:fillRect/>
                    </a:stretch>
                  </pic:blipFill>
                  <pic:spPr bwMode="auto">
                    <a:xfrm>
                      <a:off x="0" y="0"/>
                      <a:ext cx="5334000" cy="3693221"/>
                    </a:xfrm>
                    <a:prstGeom prst="rect">
                      <a:avLst/>
                    </a:prstGeom>
                    <a:noFill/>
                    <a:ln w="9525">
                      <a:noFill/>
                      <a:headEnd/>
                      <a:tailEnd/>
                    </a:ln>
                  </pic:spPr>
                </pic:pic>
              </a:graphicData>
            </a:graphic>
          </wp:inline>
        </w:drawing>
      </w:r>
    </w:p>
    <w:p w14:paraId="225B9FEB" w14:textId="77777777" w:rsidR="001451B5" w:rsidRDefault="001451B5" w:rsidP="001451B5">
      <w:pPr>
        <w:pStyle w:val="ImageCaption"/>
      </w:pPr>
      <w:r>
        <w:t>TCP/IP</w:t>
      </w:r>
      <w:r>
        <w:t>协议栈</w:t>
      </w:r>
    </w:p>
    <w:p w14:paraId="3012B4F7" w14:textId="77777777" w:rsidR="001451B5" w:rsidRDefault="001451B5" w:rsidP="001451B5">
      <w:pPr>
        <w:pStyle w:val="a0"/>
      </w:pPr>
      <m:oMath>
        <m:r>
          <w:rPr>
            <w:rFonts w:ascii="Cambria Math" w:hAnsi="Cambria Math"/>
          </w:rPr>
          <m:t>IP</m:t>
        </m:r>
      </m:oMath>
      <w:r>
        <w:t>协议使用</w:t>
      </w:r>
      <m:oMath>
        <m:r>
          <w:rPr>
            <w:rFonts w:ascii="Cambria Math" w:hAnsi="Cambria Math"/>
          </w:rPr>
          <m:t>ARP</m:t>
        </m:r>
      </m:oMath>
      <w:r>
        <w:t>协议，而</w:t>
      </w:r>
      <m:oMath>
        <m:r>
          <w:rPr>
            <w:rFonts w:ascii="Cambria Math" w:hAnsi="Cambria Math"/>
          </w:rPr>
          <m:t>ICMP</m:t>
        </m:r>
      </m:oMath>
      <w:r>
        <w:t>与</w:t>
      </w:r>
      <m:oMath>
        <m:r>
          <w:rPr>
            <w:rFonts w:ascii="Cambria Math" w:hAnsi="Cambria Math"/>
          </w:rPr>
          <m:t>IGMP</m:t>
        </m:r>
      </m:oMath>
      <w:r>
        <w:t>使用</w:t>
      </w:r>
      <m:oMath>
        <m:r>
          <w:rPr>
            <w:rFonts w:ascii="Cambria Math" w:hAnsi="Cambria Math"/>
          </w:rPr>
          <m:t>IP</m:t>
        </m:r>
      </m:oMath>
      <w:r>
        <w:t>协议。</w:t>
      </w:r>
    </w:p>
    <w:p w14:paraId="58B54337" w14:textId="77777777" w:rsidR="001451B5" w:rsidRDefault="001451B5" w:rsidP="001451B5">
      <w:pPr>
        <w:pStyle w:val="3"/>
      </w:pPr>
      <w:bookmarkStart w:id="249" w:name="_Toc115127599"/>
      <w:bookmarkStart w:id="250" w:name="ip数据报"/>
      <w:r>
        <w:t>IP</w:t>
      </w:r>
      <w:r>
        <w:t>数据报</w:t>
      </w:r>
      <w:bookmarkEnd w:id="249"/>
    </w:p>
    <w:p w14:paraId="3CE08CDE" w14:textId="77777777" w:rsidR="001451B5" w:rsidRDefault="001451B5" w:rsidP="001451B5">
      <w:pPr>
        <w:pStyle w:val="4"/>
      </w:pPr>
      <w:bookmarkStart w:id="251" w:name="ip数据报格式"/>
      <w:r>
        <w:t>IP</w:t>
      </w:r>
      <w:r>
        <w:t>数据报格式</w:t>
      </w:r>
    </w:p>
    <w:p w14:paraId="0D88EC1B" w14:textId="77777777" w:rsidR="001451B5" w:rsidRDefault="001451B5" w:rsidP="001451B5">
      <w:pPr>
        <w:pStyle w:val="CaptionedFigure"/>
      </w:pPr>
      <w:r>
        <w:rPr>
          <w:noProof/>
        </w:rPr>
        <w:drawing>
          <wp:inline distT="0" distB="0" distL="0" distR="0" wp14:anchorId="71D19996" wp14:editId="10FE13D2">
            <wp:extent cx="5334000" cy="356819"/>
            <wp:effectExtent l="0" t="0" r="0" b="0"/>
            <wp:docPr id="30" name="Picture" descr="IP数据报格式"/>
            <wp:cNvGraphicFramePr/>
            <a:graphic xmlns:a="http://schemas.openxmlformats.org/drawingml/2006/main">
              <a:graphicData uri="http://schemas.openxmlformats.org/drawingml/2006/picture">
                <pic:pic xmlns:pic="http://schemas.openxmlformats.org/drawingml/2006/picture">
                  <pic:nvPicPr>
                    <pic:cNvPr id="31" name="Picture" descr="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"/>
                    <pic:cNvPicPr>
                      <a:picLocks noChangeAspect="1" noChangeArrowheads="1"/>
                    </pic:cNvPicPr>
                  </pic:nvPicPr>
                  <pic:blipFill>
                    <a:blip r:embed="rId33"/>
                    <a:stretch>
                      <a:fillRect/>
                    </a:stretch>
                  </pic:blipFill>
                  <pic:spPr bwMode="auto">
                    <a:xfrm>
                      <a:off x="0" y="0"/>
                      <a:ext cx="5334000" cy="356819"/>
                    </a:xfrm>
                    <a:prstGeom prst="rect">
                      <a:avLst/>
                    </a:prstGeom>
                    <a:noFill/>
                    <a:ln w="9525">
                      <a:noFill/>
                      <a:headEnd/>
                      <a:tailEnd/>
                    </a:ln>
                  </pic:spPr>
                </pic:pic>
              </a:graphicData>
            </a:graphic>
          </wp:inline>
        </w:drawing>
      </w:r>
    </w:p>
    <w:p w14:paraId="58D677E9" w14:textId="77777777" w:rsidR="001451B5" w:rsidRDefault="001451B5" w:rsidP="001451B5">
      <w:pPr>
        <w:pStyle w:val="ImageCaption"/>
      </w:pPr>
      <w:r>
        <w:t>IP</w:t>
      </w:r>
      <w:r>
        <w:t>数据报格式</w:t>
      </w:r>
    </w:p>
    <w:p w14:paraId="36C31703" w14:textId="77777777" w:rsidR="001451B5" w:rsidRDefault="001451B5" w:rsidP="001451B5">
      <w:pPr>
        <w:pStyle w:val="a0"/>
      </w:pPr>
      <w:r>
        <w:t>当单个</w:t>
      </w:r>
      <m:oMath>
        <m:r>
          <w:rPr>
            <w:rFonts w:ascii="Cambria Math" w:hAnsi="Cambria Math"/>
          </w:rPr>
          <m:t>IP</m:t>
        </m:r>
      </m:oMath>
      <w:r>
        <w:t>数据报太长，就会被划分不同的数据部分加上</w:t>
      </w:r>
      <m:oMath>
        <m:r>
          <w:rPr>
            <w:rFonts w:ascii="Cambria Math" w:hAnsi="Cambria Math"/>
          </w:rPr>
          <m:t>IP</m:t>
        </m:r>
      </m:oMath>
      <w:r>
        <w:t>首部，就是分组。</w:t>
      </w:r>
    </w:p>
    <w:p w14:paraId="7556A11C" w14:textId="77777777" w:rsidR="001451B5" w:rsidRDefault="001451B5" w:rsidP="001451B5">
      <w:pPr>
        <w:pStyle w:val="a0"/>
      </w:pPr>
      <w:r>
        <w:t>固定部分</w:t>
      </w:r>
      <m:oMath>
        <m:r>
          <w:rPr>
            <w:rFonts w:ascii="Cambria Math" w:hAnsi="Cambria Math"/>
          </w:rPr>
          <m:t>20B</m:t>
        </m:r>
        <m:r>
          <m:rPr>
            <m:sty m:val="p"/>
          </m:rPr>
          <w:rPr>
            <w:rFonts w:ascii="Cambria Math" w:hAnsi="Cambria Math"/>
          </w:rPr>
          <m:t>=</m:t>
        </m:r>
        <m:r>
          <w:rPr>
            <w:rFonts w:ascii="Cambria Math" w:hAnsi="Cambria Math"/>
          </w:rPr>
          <m:t>160bit</m:t>
        </m:r>
      </m:oMath>
      <w:r>
        <w:t>，按照五行来展示而不是真的这样排列，一行</w:t>
      </w:r>
      <m:oMath>
        <m:r>
          <w:rPr>
            <w:rFonts w:ascii="Cambria Math" w:hAnsi="Cambria Math"/>
          </w:rPr>
          <m:t>32</m:t>
        </m:r>
      </m:oMath>
      <w:r>
        <w:t>比特。</w:t>
      </w:r>
    </w:p>
    <w:p w14:paraId="176F92E7" w14:textId="77777777" w:rsidR="001451B5" w:rsidRDefault="001451B5" w:rsidP="001451B5">
      <w:pPr>
        <w:pStyle w:val="CaptionedFigure"/>
      </w:pPr>
      <w:r>
        <w:rPr>
          <w:noProof/>
        </w:rPr>
        <w:lastRenderedPageBreak/>
        <w:drawing>
          <wp:inline distT="0" distB="0" distL="0" distR="0" wp14:anchorId="7E4B0A5F" wp14:editId="1FD9C95D">
            <wp:extent cx="5334000" cy="3199593"/>
            <wp:effectExtent l="0" t="0" r="0" b="0"/>
            <wp:docPr id="33" name="Picture" descr="IP数据报具体格式"/>
            <wp:cNvGraphicFramePr/>
            <a:graphic xmlns:a="http://schemas.openxmlformats.org/drawingml/2006/main">
              <a:graphicData uri="http://schemas.openxmlformats.org/drawingml/2006/picture">
                <pic:pic xmlns:pic="http://schemas.openxmlformats.org/drawingml/2006/picture">
                  <pic:nvPicPr>
                    <pic:cNvPr id="34" name="Picture" descr="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"/>
                    <pic:cNvPicPr>
                      <a:picLocks noChangeAspect="1" noChangeArrowheads="1"/>
                    </pic:cNvPicPr>
                  </pic:nvPicPr>
                  <pic:blipFill>
                    <a:blip r:embed="rId34"/>
                    <a:stretch>
                      <a:fillRect/>
                    </a:stretch>
                  </pic:blipFill>
                  <pic:spPr bwMode="auto">
                    <a:xfrm>
                      <a:off x="0" y="0"/>
                      <a:ext cx="5334000" cy="3199593"/>
                    </a:xfrm>
                    <a:prstGeom prst="rect">
                      <a:avLst/>
                    </a:prstGeom>
                    <a:noFill/>
                    <a:ln w="9525">
                      <a:noFill/>
                      <a:headEnd/>
                      <a:tailEnd/>
                    </a:ln>
                  </pic:spPr>
                </pic:pic>
              </a:graphicData>
            </a:graphic>
          </wp:inline>
        </w:drawing>
      </w:r>
    </w:p>
    <w:p w14:paraId="2E6378C4" w14:textId="77777777" w:rsidR="001451B5" w:rsidRDefault="001451B5" w:rsidP="001451B5">
      <w:pPr>
        <w:pStyle w:val="ImageCaption"/>
      </w:pPr>
      <w:r>
        <w:t>IP</w:t>
      </w:r>
      <w:r>
        <w:t>数据报具体格式</w:t>
      </w:r>
    </w:p>
    <w:tbl>
      <w:tblPr>
        <w:tblStyle w:val="Table"/>
        <w:tblW w:w="5000" w:type="pct"/>
        <w:tblLook w:val="0020" w:firstRow="1" w:lastRow="0" w:firstColumn="0" w:lastColumn="0" w:noHBand="0" w:noVBand="0"/>
      </w:tblPr>
      <w:tblGrid>
        <w:gridCol w:w="1988"/>
        <w:gridCol w:w="5395"/>
        <w:gridCol w:w="1257"/>
      </w:tblGrid>
      <w:tr w:rsidR="001451B5" w14:paraId="36A157CD" w14:textId="77777777" w:rsidTr="008E1EA0">
        <w:trPr>
          <w:cnfStyle w:val="100000000000" w:firstRow="1" w:lastRow="0" w:firstColumn="0" w:lastColumn="0" w:oddVBand="0" w:evenVBand="0" w:oddHBand="0" w:evenHBand="0" w:firstRowFirstColumn="0" w:firstRowLastColumn="0" w:lastRowFirstColumn="0" w:lastRowLastColumn="0"/>
          <w:tblHeader/>
        </w:trPr>
        <w:tc>
          <w:tcPr>
            <w:tcW w:w="0" w:type="auto"/>
          </w:tcPr>
          <w:p w14:paraId="391CD0AB" w14:textId="77777777" w:rsidR="001451B5" w:rsidRDefault="001451B5" w:rsidP="008E1EA0">
            <w:pPr>
              <w:pStyle w:val="Compact"/>
              <w:jc w:val="center"/>
            </w:pPr>
            <w:r>
              <w:t>名称</w:t>
            </w:r>
          </w:p>
        </w:tc>
        <w:tc>
          <w:tcPr>
            <w:tcW w:w="0" w:type="auto"/>
          </w:tcPr>
          <w:p w14:paraId="217E0551" w14:textId="77777777" w:rsidR="001451B5" w:rsidRDefault="001451B5" w:rsidP="008E1EA0">
            <w:pPr>
              <w:pStyle w:val="Compact"/>
              <w:jc w:val="center"/>
            </w:pPr>
            <w:r>
              <w:t>注释</w:t>
            </w:r>
          </w:p>
        </w:tc>
        <w:tc>
          <w:tcPr>
            <w:tcW w:w="0" w:type="auto"/>
          </w:tcPr>
          <w:p w14:paraId="7A9EBC0E" w14:textId="77777777" w:rsidR="001451B5" w:rsidRDefault="001451B5" w:rsidP="008E1EA0">
            <w:pPr>
              <w:pStyle w:val="Compact"/>
              <w:jc w:val="center"/>
            </w:pPr>
            <w:r>
              <w:t>大小</w:t>
            </w:r>
          </w:p>
        </w:tc>
      </w:tr>
      <w:tr w:rsidR="001451B5" w14:paraId="424DA7E5" w14:textId="77777777" w:rsidTr="008E1EA0">
        <w:tc>
          <w:tcPr>
            <w:tcW w:w="0" w:type="auto"/>
          </w:tcPr>
          <w:p w14:paraId="66B230E8" w14:textId="77777777" w:rsidR="001451B5" w:rsidRDefault="001451B5" w:rsidP="008E1EA0">
            <w:pPr>
              <w:pStyle w:val="Compact"/>
              <w:jc w:val="center"/>
            </w:pPr>
            <w:r>
              <w:t>版本</w:t>
            </w:r>
            <w:r>
              <w:t xml:space="preserve"> Version</w:t>
            </w:r>
          </w:p>
        </w:tc>
        <w:tc>
          <w:tcPr>
            <w:tcW w:w="0" w:type="auto"/>
          </w:tcPr>
          <w:p w14:paraId="5D0B2186" w14:textId="77777777" w:rsidR="001451B5" w:rsidRDefault="001451B5" w:rsidP="008E1EA0">
            <w:pPr>
              <w:pStyle w:val="Compact"/>
              <w:jc w:val="center"/>
            </w:pPr>
            <w:r>
              <w:t>ipv4</w:t>
            </w:r>
            <w:r>
              <w:t>或者</w:t>
            </w:r>
            <w:r>
              <w:t>ipv6</w:t>
            </w:r>
          </w:p>
        </w:tc>
        <w:tc>
          <w:tcPr>
            <w:tcW w:w="0" w:type="auto"/>
          </w:tcPr>
          <w:p w14:paraId="0F120B71" w14:textId="77777777" w:rsidR="001451B5" w:rsidRDefault="001451B5" w:rsidP="008E1EA0">
            <w:pPr>
              <w:pStyle w:val="Compact"/>
              <w:jc w:val="center"/>
            </w:pPr>
            <w:r>
              <w:t>4</w:t>
            </w:r>
            <w:r>
              <w:t>位</w:t>
            </w:r>
          </w:p>
        </w:tc>
      </w:tr>
      <w:tr w:rsidR="001451B5" w14:paraId="4D7A015A" w14:textId="77777777" w:rsidTr="008E1EA0">
        <w:tc>
          <w:tcPr>
            <w:tcW w:w="0" w:type="auto"/>
          </w:tcPr>
          <w:p w14:paraId="382EDEB9" w14:textId="77777777" w:rsidR="001451B5" w:rsidRDefault="001451B5" w:rsidP="008E1EA0">
            <w:pPr>
              <w:pStyle w:val="Compact"/>
              <w:jc w:val="center"/>
            </w:pPr>
            <w:r>
              <w:t>首部长度</w:t>
            </w:r>
            <w:r>
              <w:t xml:space="preserve"> IHL</w:t>
            </w:r>
          </w:p>
        </w:tc>
        <w:tc>
          <w:tcPr>
            <w:tcW w:w="0" w:type="auto"/>
          </w:tcPr>
          <w:p w14:paraId="79233393" w14:textId="77777777" w:rsidR="001451B5" w:rsidRDefault="001451B5" w:rsidP="008E1EA0">
            <w:pPr>
              <w:pStyle w:val="Compact"/>
              <w:jc w:val="center"/>
            </w:pPr>
            <w:r>
              <w:t>单位为</w:t>
            </w:r>
            <w:r>
              <w:t>4</w:t>
            </w:r>
            <w:r>
              <w:t>字节，同时因为</w:t>
            </w:r>
            <w:r>
              <w:t>IP</w:t>
            </w:r>
            <w:r>
              <w:t>数据报固定长度（最小值）为</w:t>
            </w:r>
            <w:r>
              <w:t>20</w:t>
            </w:r>
            <w:r>
              <w:t>字节，所以此处最小值为</w:t>
            </w:r>
            <w:r>
              <w:t>5</w:t>
            </w:r>
            <w:r>
              <w:t>，即二进制的</w:t>
            </w:r>
            <w:r>
              <w:t>0101</w:t>
            </w:r>
          </w:p>
        </w:tc>
        <w:tc>
          <w:tcPr>
            <w:tcW w:w="0" w:type="auto"/>
          </w:tcPr>
          <w:p w14:paraId="567E7C79" w14:textId="77777777" w:rsidR="001451B5" w:rsidRDefault="001451B5" w:rsidP="008E1EA0">
            <w:pPr>
              <w:pStyle w:val="Compact"/>
              <w:jc w:val="center"/>
            </w:pPr>
            <w:r>
              <w:t>4</w:t>
            </w:r>
            <w:r>
              <w:t>位</w:t>
            </w:r>
          </w:p>
        </w:tc>
      </w:tr>
      <w:tr w:rsidR="001451B5" w14:paraId="3F8F6683" w14:textId="77777777" w:rsidTr="008E1EA0">
        <w:tc>
          <w:tcPr>
            <w:tcW w:w="0" w:type="auto"/>
          </w:tcPr>
          <w:p w14:paraId="5C92B9E7" w14:textId="77777777" w:rsidR="001451B5" w:rsidRDefault="001451B5" w:rsidP="008E1EA0">
            <w:pPr>
              <w:pStyle w:val="Compact"/>
              <w:jc w:val="center"/>
            </w:pPr>
            <w:r>
              <w:t>区分服务</w:t>
            </w:r>
            <w:r>
              <w:t xml:space="preserve"> DSCP + ECN</w:t>
            </w:r>
          </w:p>
        </w:tc>
        <w:tc>
          <w:tcPr>
            <w:tcW w:w="0" w:type="auto"/>
          </w:tcPr>
          <w:p w14:paraId="03F2B574" w14:textId="77777777" w:rsidR="001451B5" w:rsidRDefault="001451B5" w:rsidP="008E1EA0">
            <w:pPr>
              <w:pStyle w:val="Compact"/>
              <w:jc w:val="center"/>
            </w:pPr>
            <w:r>
              <w:t>希望获得哪种服务，用的比较少</w:t>
            </w:r>
          </w:p>
        </w:tc>
        <w:tc>
          <w:tcPr>
            <w:tcW w:w="0" w:type="auto"/>
          </w:tcPr>
          <w:p w14:paraId="1127D126" w14:textId="77777777" w:rsidR="001451B5" w:rsidRDefault="001451B5" w:rsidP="008E1EA0">
            <w:pPr>
              <w:pStyle w:val="Compact"/>
              <w:jc w:val="center"/>
            </w:pPr>
            <w:r>
              <w:t>8</w:t>
            </w:r>
            <w:r>
              <w:t>位</w:t>
            </w:r>
          </w:p>
        </w:tc>
      </w:tr>
      <w:tr w:rsidR="001451B5" w14:paraId="591778FA" w14:textId="77777777" w:rsidTr="008E1EA0">
        <w:tc>
          <w:tcPr>
            <w:tcW w:w="0" w:type="auto"/>
          </w:tcPr>
          <w:p w14:paraId="7B5C82E8" w14:textId="77777777" w:rsidR="001451B5" w:rsidRDefault="001451B5" w:rsidP="008E1EA0">
            <w:pPr>
              <w:pStyle w:val="Compact"/>
              <w:jc w:val="center"/>
            </w:pPr>
            <w:r>
              <w:t>总长度</w:t>
            </w:r>
            <w:r>
              <w:t xml:space="preserve"> Total Length</w:t>
            </w:r>
          </w:p>
        </w:tc>
        <w:tc>
          <w:tcPr>
            <w:tcW w:w="0" w:type="auto"/>
          </w:tcPr>
          <w:p w14:paraId="2716FDE3" w14:textId="77777777" w:rsidR="001451B5" w:rsidRDefault="001451B5" w:rsidP="008E1EA0">
            <w:pPr>
              <w:pStyle w:val="Compact"/>
              <w:jc w:val="center"/>
            </w:pPr>
            <w:r>
              <w:t>首部</w:t>
            </w:r>
            <w:r>
              <w:t>+</w:t>
            </w:r>
            <w:r>
              <w:t>数据的长度，单位为</w:t>
            </w:r>
            <w:r>
              <w:t>1</w:t>
            </w:r>
            <w:r>
              <w:t>字节，最大为</w:t>
            </w:r>
            <m:oMath>
              <m:sSup>
                <m:sSupPr>
                  <m:ctrlPr>
                    <w:rPr>
                      <w:rFonts w:ascii="Cambria Math" w:hAnsi="Cambria Math"/>
                    </w:rPr>
                  </m:ctrlPr>
                </m:sSupPr>
                <m:e>
                  <m:r>
                    <w:rPr>
                      <w:rFonts w:ascii="Cambria Math" w:hAnsi="Cambria Math"/>
                    </w:rPr>
                    <m:t>2</m:t>
                  </m:r>
                </m:e>
                <m:sup>
                  <m:r>
                    <w:rPr>
                      <w:rFonts w:ascii="Cambria Math" w:hAnsi="Cambria Math"/>
                    </w:rPr>
                    <m:t>16</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65535</m:t>
              </m:r>
            </m:oMath>
            <w:r>
              <w:t>B</w:t>
            </w:r>
            <w:r>
              <w:t>，但是实际上永远不会达到该长度，因为有</w:t>
            </w:r>
            <w:r>
              <w:t>MTU</w:t>
            </w:r>
            <w:r>
              <w:t>的限制</w:t>
            </w:r>
          </w:p>
        </w:tc>
        <w:tc>
          <w:tcPr>
            <w:tcW w:w="0" w:type="auto"/>
          </w:tcPr>
          <w:p w14:paraId="3816ADD4" w14:textId="77777777" w:rsidR="001451B5" w:rsidRDefault="001451B5" w:rsidP="008E1EA0">
            <w:pPr>
              <w:pStyle w:val="Compact"/>
              <w:jc w:val="center"/>
            </w:pPr>
            <w:r>
              <w:t>16</w:t>
            </w:r>
            <w:r>
              <w:t>位</w:t>
            </w:r>
          </w:p>
        </w:tc>
      </w:tr>
      <w:tr w:rsidR="001451B5" w14:paraId="2202E407" w14:textId="77777777" w:rsidTr="008E1EA0">
        <w:tc>
          <w:tcPr>
            <w:tcW w:w="0" w:type="auto"/>
          </w:tcPr>
          <w:p w14:paraId="7488FC4A" w14:textId="77777777" w:rsidR="001451B5" w:rsidRDefault="001451B5" w:rsidP="008E1EA0">
            <w:pPr>
              <w:pStyle w:val="Compact"/>
              <w:jc w:val="center"/>
            </w:pPr>
            <w:r>
              <w:t>标识</w:t>
            </w:r>
            <w:r>
              <w:t xml:space="preserve"> Identification</w:t>
            </w:r>
          </w:p>
        </w:tc>
        <w:tc>
          <w:tcPr>
            <w:tcW w:w="0" w:type="auto"/>
          </w:tcPr>
          <w:p w14:paraId="46438B2F" w14:textId="77777777" w:rsidR="001451B5" w:rsidRDefault="001451B5" w:rsidP="008E1EA0">
            <w:pPr>
              <w:pStyle w:val="Compact"/>
              <w:jc w:val="center"/>
            </w:pPr>
            <w:r>
              <w:t>就是一个计数器，用来表示是哪一个数据报的分片，同一个数据报的分片标识相同</w:t>
            </w:r>
          </w:p>
        </w:tc>
        <w:tc>
          <w:tcPr>
            <w:tcW w:w="0" w:type="auto"/>
          </w:tcPr>
          <w:p w14:paraId="283F5DEC" w14:textId="77777777" w:rsidR="001451B5" w:rsidRDefault="001451B5" w:rsidP="008E1EA0">
            <w:pPr>
              <w:pStyle w:val="Compact"/>
              <w:jc w:val="center"/>
            </w:pPr>
            <w:r>
              <w:t>8</w:t>
            </w:r>
            <w:r>
              <w:t>位</w:t>
            </w:r>
          </w:p>
        </w:tc>
      </w:tr>
      <w:tr w:rsidR="001451B5" w14:paraId="60826432" w14:textId="77777777" w:rsidTr="008E1EA0">
        <w:tc>
          <w:tcPr>
            <w:tcW w:w="0" w:type="auto"/>
          </w:tcPr>
          <w:p w14:paraId="63F2AA58" w14:textId="77777777" w:rsidR="001451B5" w:rsidRDefault="001451B5" w:rsidP="008E1EA0">
            <w:pPr>
              <w:pStyle w:val="Compact"/>
              <w:jc w:val="center"/>
            </w:pPr>
            <w:r>
              <w:t>标志</w:t>
            </w:r>
            <w:r>
              <w:t xml:space="preserve"> Flags</w:t>
            </w:r>
          </w:p>
        </w:tc>
        <w:tc>
          <w:tcPr>
            <w:tcW w:w="0" w:type="auto"/>
          </w:tcPr>
          <w:p w14:paraId="6F7DEEF2" w14:textId="77777777" w:rsidR="001451B5" w:rsidRDefault="001451B5" w:rsidP="008E1EA0">
            <w:pPr>
              <w:pStyle w:val="Compact"/>
              <w:jc w:val="center"/>
            </w:pPr>
            <w:r>
              <w:t>3bit</w:t>
            </w:r>
            <w:r>
              <w:t>，用来表示是否分片和分片是否结束；中间位</w:t>
            </w:r>
            <w:r>
              <w:t>DF</w:t>
            </w:r>
            <w:r>
              <w:t>（</w:t>
            </w:r>
            <w:r>
              <w:t>Don’t Fragment</w:t>
            </w:r>
            <w:r>
              <w:t>）为</w:t>
            </w:r>
            <w:r>
              <w:t>1</w:t>
            </w:r>
            <w:r>
              <w:t>表示禁止分片，如果是</w:t>
            </w:r>
            <w:r>
              <w:t>0</w:t>
            </w:r>
            <w:r>
              <w:t>代表允许分片；最低位</w:t>
            </w:r>
            <w:r>
              <w:t>MF</w:t>
            </w:r>
            <w:r>
              <w:t>（</w:t>
            </w:r>
            <w:r>
              <w:t>More Fragment</w:t>
            </w:r>
            <w:r>
              <w:t>）为</w:t>
            </w:r>
            <w:r>
              <w:t>1</w:t>
            </w:r>
            <w:r>
              <w:t>表示后面还有分片，如果为</w:t>
            </w:r>
            <w:r>
              <w:t>0</w:t>
            </w:r>
            <w:r>
              <w:t>表示最后一片分片</w:t>
            </w:r>
          </w:p>
        </w:tc>
        <w:tc>
          <w:tcPr>
            <w:tcW w:w="0" w:type="auto"/>
          </w:tcPr>
          <w:p w14:paraId="4D44B937" w14:textId="77777777" w:rsidR="001451B5" w:rsidRDefault="001451B5" w:rsidP="008E1EA0">
            <w:pPr>
              <w:pStyle w:val="Compact"/>
              <w:jc w:val="center"/>
            </w:pPr>
            <w:r>
              <w:t>3</w:t>
            </w:r>
            <w:r>
              <w:t>位，但实际有用的只有后两位</w:t>
            </w:r>
          </w:p>
        </w:tc>
      </w:tr>
      <w:tr w:rsidR="001451B5" w14:paraId="1EE3FF46" w14:textId="77777777" w:rsidTr="008E1EA0">
        <w:tc>
          <w:tcPr>
            <w:tcW w:w="0" w:type="auto"/>
          </w:tcPr>
          <w:p w14:paraId="054ABD9D" w14:textId="77777777" w:rsidR="001451B5" w:rsidRDefault="001451B5" w:rsidP="008E1EA0">
            <w:pPr>
              <w:pStyle w:val="Compact"/>
              <w:jc w:val="center"/>
            </w:pPr>
            <w:r>
              <w:t>片偏移</w:t>
            </w:r>
            <w:r>
              <w:t xml:space="preserve"> Fragment Offset</w:t>
            </w:r>
          </w:p>
        </w:tc>
        <w:tc>
          <w:tcPr>
            <w:tcW w:w="0" w:type="auto"/>
          </w:tcPr>
          <w:p w14:paraId="1F58F5A5" w14:textId="77777777" w:rsidR="001451B5" w:rsidRDefault="001451B5" w:rsidP="008E1EA0">
            <w:pPr>
              <w:pStyle w:val="Compact"/>
              <w:jc w:val="center"/>
            </w:pPr>
            <w:r>
              <w:t>用来标记分片之后，该分片在原来的数据报的位置，以</w:t>
            </w:r>
            <w:r>
              <w:t>8</w:t>
            </w:r>
            <w:r>
              <w:t>字节为单位</w:t>
            </w:r>
          </w:p>
        </w:tc>
        <w:tc>
          <w:tcPr>
            <w:tcW w:w="0" w:type="auto"/>
          </w:tcPr>
          <w:p w14:paraId="32D48AF7" w14:textId="77777777" w:rsidR="001451B5" w:rsidRDefault="001451B5" w:rsidP="008E1EA0">
            <w:pPr>
              <w:pStyle w:val="Compact"/>
              <w:jc w:val="center"/>
            </w:pPr>
            <w:r>
              <w:t>13</w:t>
            </w:r>
            <w:r>
              <w:t>位</w:t>
            </w:r>
          </w:p>
        </w:tc>
      </w:tr>
      <w:tr w:rsidR="001451B5" w14:paraId="6508556A" w14:textId="77777777" w:rsidTr="008E1EA0">
        <w:tc>
          <w:tcPr>
            <w:tcW w:w="0" w:type="auto"/>
          </w:tcPr>
          <w:p w14:paraId="2BC4D63B" w14:textId="77777777" w:rsidR="001451B5" w:rsidRDefault="001451B5" w:rsidP="008E1EA0">
            <w:pPr>
              <w:pStyle w:val="Compact"/>
              <w:jc w:val="center"/>
            </w:pPr>
            <w:r>
              <w:lastRenderedPageBreak/>
              <w:t>生存时间</w:t>
            </w:r>
            <w:r>
              <w:t xml:space="preserve"> Time To Live</w:t>
            </w:r>
          </w:p>
        </w:tc>
        <w:tc>
          <w:tcPr>
            <w:tcW w:w="0" w:type="auto"/>
          </w:tcPr>
          <w:p w14:paraId="395B58F2" w14:textId="77777777" w:rsidR="001451B5" w:rsidRDefault="001451B5" w:rsidP="008E1EA0">
            <w:pPr>
              <w:pStyle w:val="Compact"/>
              <w:jc w:val="center"/>
            </w:pPr>
            <w:r>
              <w:t>即</w:t>
            </w:r>
            <w:r>
              <w:t>TTL</w:t>
            </w:r>
            <w:r>
              <w:t>，每经过一个路由器</w:t>
            </w:r>
            <w:r>
              <w:t>TTL-1</w:t>
            </w:r>
            <w:r>
              <w:t>，等于</w:t>
            </w:r>
            <w:r>
              <w:t>0</w:t>
            </w:r>
            <w:r>
              <w:t>时自动放弃，根据系统不同默认的</w:t>
            </w:r>
            <w:r>
              <w:t>TTL</w:t>
            </w:r>
            <w:r>
              <w:t>不同，为了防止无法传输的数据报在链路中无限传输</w:t>
            </w:r>
          </w:p>
        </w:tc>
        <w:tc>
          <w:tcPr>
            <w:tcW w:w="0" w:type="auto"/>
          </w:tcPr>
          <w:p w14:paraId="007008A5" w14:textId="77777777" w:rsidR="001451B5" w:rsidRDefault="001451B5" w:rsidP="008E1EA0">
            <w:pPr>
              <w:pStyle w:val="Compact"/>
              <w:jc w:val="center"/>
            </w:pPr>
            <w:r>
              <w:t>8</w:t>
            </w:r>
            <w:r>
              <w:t>位</w:t>
            </w:r>
          </w:p>
        </w:tc>
      </w:tr>
      <w:tr w:rsidR="001451B5" w14:paraId="49756153" w14:textId="77777777" w:rsidTr="008E1EA0">
        <w:tc>
          <w:tcPr>
            <w:tcW w:w="0" w:type="auto"/>
          </w:tcPr>
          <w:p w14:paraId="0BC1BB8C" w14:textId="77777777" w:rsidR="001451B5" w:rsidRDefault="001451B5" w:rsidP="008E1EA0">
            <w:pPr>
              <w:pStyle w:val="Compact"/>
              <w:jc w:val="center"/>
            </w:pPr>
            <w:r>
              <w:t>协议</w:t>
            </w:r>
            <w:r>
              <w:t xml:space="preserve"> Protocol</w:t>
            </w:r>
          </w:p>
        </w:tc>
        <w:tc>
          <w:tcPr>
            <w:tcW w:w="0" w:type="auto"/>
          </w:tcPr>
          <w:p w14:paraId="2244A85A" w14:textId="77777777" w:rsidR="001451B5" w:rsidRDefault="001451B5" w:rsidP="008E1EA0">
            <w:pPr>
              <w:pStyle w:val="Compact"/>
              <w:jc w:val="center"/>
            </w:pPr>
            <w:r>
              <w:t>用来标记数据部分协议名的字段值，如</w:t>
            </w:r>
            <w:r>
              <w:t>ICMP</w:t>
            </w:r>
            <w:r>
              <w:t>：</w:t>
            </w:r>
            <w:r>
              <w:t>1</w:t>
            </w:r>
            <w:r>
              <w:t>；</w:t>
            </w:r>
            <w:r>
              <w:t>IGMP</w:t>
            </w:r>
            <w:r>
              <w:t>：</w:t>
            </w:r>
            <w:r>
              <w:t>2</w:t>
            </w:r>
            <w:r>
              <w:t>；</w:t>
            </w:r>
            <w:r>
              <w:t>TCP</w:t>
            </w:r>
            <w:r>
              <w:t>：</w:t>
            </w:r>
            <w:r>
              <w:t>6</w:t>
            </w:r>
            <w:r>
              <w:t>；</w:t>
            </w:r>
            <w:r>
              <w:t>EGP</w:t>
            </w:r>
            <w:r>
              <w:t>：</w:t>
            </w:r>
            <w:r>
              <w:t>8</w:t>
            </w:r>
            <w:r>
              <w:t>；</w:t>
            </w:r>
            <w:r>
              <w:t>IGP</w:t>
            </w:r>
            <w:r>
              <w:t>：</w:t>
            </w:r>
            <w:r>
              <w:t>9</w:t>
            </w:r>
            <w:r>
              <w:t>；</w:t>
            </w:r>
            <w:r>
              <w:t>UPD</w:t>
            </w:r>
            <w:r>
              <w:t>：</w:t>
            </w:r>
            <w:r>
              <w:t>17</w:t>
            </w:r>
            <w:r>
              <w:t>；</w:t>
            </w:r>
            <w:r>
              <w:t>IPv6</w:t>
            </w:r>
            <w:r>
              <w:t>：</w:t>
            </w:r>
            <w:r>
              <w:t>41</w:t>
            </w:r>
            <w:r>
              <w:t>；</w:t>
            </w:r>
            <w:r>
              <w:t>ESP</w:t>
            </w:r>
            <w:r>
              <w:t>：</w:t>
            </w:r>
            <w:r>
              <w:t>50</w:t>
            </w:r>
            <w:r>
              <w:t>；</w:t>
            </w:r>
            <w:r>
              <w:t>OSPF</w:t>
            </w:r>
            <w:r>
              <w:t>：</w:t>
            </w:r>
            <w:r>
              <w:t>89</w:t>
            </w:r>
          </w:p>
        </w:tc>
        <w:tc>
          <w:tcPr>
            <w:tcW w:w="0" w:type="auto"/>
          </w:tcPr>
          <w:p w14:paraId="3EFB4AE7" w14:textId="77777777" w:rsidR="001451B5" w:rsidRDefault="001451B5" w:rsidP="008E1EA0">
            <w:pPr>
              <w:pStyle w:val="Compact"/>
              <w:jc w:val="center"/>
            </w:pPr>
            <w:r>
              <w:t>8</w:t>
            </w:r>
            <w:r>
              <w:t>位</w:t>
            </w:r>
          </w:p>
        </w:tc>
      </w:tr>
      <w:tr w:rsidR="001451B5" w14:paraId="36F49C5A" w14:textId="77777777" w:rsidTr="008E1EA0">
        <w:tc>
          <w:tcPr>
            <w:tcW w:w="0" w:type="auto"/>
          </w:tcPr>
          <w:p w14:paraId="37238C16" w14:textId="77777777" w:rsidR="001451B5" w:rsidRDefault="001451B5" w:rsidP="008E1EA0">
            <w:pPr>
              <w:pStyle w:val="Compact"/>
              <w:jc w:val="center"/>
            </w:pPr>
            <w:r>
              <w:t>首部检验和</w:t>
            </w:r>
            <w:r>
              <w:t xml:space="preserve"> Header Checksum</w:t>
            </w:r>
          </w:p>
        </w:tc>
        <w:tc>
          <w:tcPr>
            <w:tcW w:w="0" w:type="auto"/>
          </w:tcPr>
          <w:p w14:paraId="69C20726" w14:textId="77777777" w:rsidR="001451B5" w:rsidRDefault="001451B5" w:rsidP="008E1EA0">
            <w:pPr>
              <w:pStyle w:val="Compact"/>
              <w:jc w:val="center"/>
            </w:pPr>
            <w:r>
              <w:t>检验首部的字段是否出错，不包括数据部分，出错就丢弃此数据报</w:t>
            </w:r>
          </w:p>
        </w:tc>
        <w:tc>
          <w:tcPr>
            <w:tcW w:w="0" w:type="auto"/>
          </w:tcPr>
          <w:p w14:paraId="539930DE" w14:textId="77777777" w:rsidR="001451B5" w:rsidRDefault="001451B5" w:rsidP="008E1EA0">
            <w:pPr>
              <w:pStyle w:val="Compact"/>
              <w:jc w:val="center"/>
            </w:pPr>
            <w:r>
              <w:t>16</w:t>
            </w:r>
            <w:r>
              <w:t>位</w:t>
            </w:r>
          </w:p>
        </w:tc>
      </w:tr>
      <w:tr w:rsidR="001451B5" w14:paraId="73AC9116" w14:textId="77777777" w:rsidTr="008E1EA0">
        <w:tc>
          <w:tcPr>
            <w:tcW w:w="0" w:type="auto"/>
          </w:tcPr>
          <w:p w14:paraId="611EEB28" w14:textId="77777777" w:rsidR="001451B5" w:rsidRDefault="001451B5" w:rsidP="008E1EA0">
            <w:pPr>
              <w:pStyle w:val="Compact"/>
              <w:jc w:val="center"/>
            </w:pPr>
            <w:r>
              <w:t>源地址</w:t>
            </w:r>
            <w:r>
              <w:t xml:space="preserve"> Source IP Address</w:t>
            </w:r>
          </w:p>
        </w:tc>
        <w:tc>
          <w:tcPr>
            <w:tcW w:w="0" w:type="auto"/>
          </w:tcPr>
          <w:p w14:paraId="7A303BCA" w14:textId="77777777" w:rsidR="001451B5" w:rsidRDefault="001451B5" w:rsidP="008E1EA0">
            <w:pPr>
              <w:pStyle w:val="Compact"/>
              <w:jc w:val="center"/>
            </w:pPr>
            <w:r>
              <w:t>发送方</w:t>
            </w:r>
            <w:r>
              <w:t>ip</w:t>
            </w:r>
            <w:r>
              <w:t>地址</w:t>
            </w:r>
          </w:p>
        </w:tc>
        <w:tc>
          <w:tcPr>
            <w:tcW w:w="0" w:type="auto"/>
          </w:tcPr>
          <w:p w14:paraId="2772A18E" w14:textId="77777777" w:rsidR="001451B5" w:rsidRDefault="001451B5" w:rsidP="008E1EA0">
            <w:pPr>
              <w:pStyle w:val="Compact"/>
              <w:jc w:val="center"/>
            </w:pPr>
            <w:r>
              <w:t>32</w:t>
            </w:r>
            <w:r>
              <w:t>位</w:t>
            </w:r>
          </w:p>
        </w:tc>
      </w:tr>
      <w:tr w:rsidR="001451B5" w14:paraId="2449C102" w14:textId="77777777" w:rsidTr="008E1EA0">
        <w:tc>
          <w:tcPr>
            <w:tcW w:w="0" w:type="auto"/>
          </w:tcPr>
          <w:p w14:paraId="3E46E44A" w14:textId="77777777" w:rsidR="001451B5" w:rsidRDefault="001451B5" w:rsidP="008E1EA0">
            <w:pPr>
              <w:pStyle w:val="Compact"/>
              <w:jc w:val="center"/>
            </w:pPr>
            <w:r>
              <w:t>目的地址</w:t>
            </w:r>
            <w:r>
              <w:t xml:space="preserve"> Destination IP Address</w:t>
            </w:r>
          </w:p>
        </w:tc>
        <w:tc>
          <w:tcPr>
            <w:tcW w:w="0" w:type="auto"/>
          </w:tcPr>
          <w:p w14:paraId="40B0C8EB" w14:textId="77777777" w:rsidR="001451B5" w:rsidRDefault="001451B5" w:rsidP="008E1EA0">
            <w:pPr>
              <w:pStyle w:val="Compact"/>
              <w:jc w:val="center"/>
            </w:pPr>
            <w:r>
              <w:t>接收方</w:t>
            </w:r>
            <w:r>
              <w:t>ip</w:t>
            </w:r>
            <w:r>
              <w:t>地址</w:t>
            </w:r>
          </w:p>
        </w:tc>
        <w:tc>
          <w:tcPr>
            <w:tcW w:w="0" w:type="auto"/>
          </w:tcPr>
          <w:p w14:paraId="5918B7A3" w14:textId="77777777" w:rsidR="001451B5" w:rsidRDefault="001451B5" w:rsidP="008E1EA0">
            <w:pPr>
              <w:pStyle w:val="Compact"/>
              <w:jc w:val="center"/>
            </w:pPr>
            <w:r>
              <w:t>32</w:t>
            </w:r>
            <w:r>
              <w:t>位</w:t>
            </w:r>
          </w:p>
        </w:tc>
      </w:tr>
      <w:tr w:rsidR="001451B5" w14:paraId="299396F7" w14:textId="77777777" w:rsidTr="008E1EA0">
        <w:tc>
          <w:tcPr>
            <w:tcW w:w="0" w:type="auto"/>
          </w:tcPr>
          <w:p w14:paraId="3C7E2692" w14:textId="77777777" w:rsidR="001451B5" w:rsidRDefault="001451B5" w:rsidP="008E1EA0">
            <w:pPr>
              <w:pStyle w:val="Compact"/>
              <w:jc w:val="center"/>
            </w:pPr>
            <w:r>
              <w:t>可选字段</w:t>
            </w:r>
            <w:r>
              <w:t xml:space="preserve"> Options</w:t>
            </w:r>
          </w:p>
        </w:tc>
        <w:tc>
          <w:tcPr>
            <w:tcW w:w="0" w:type="auto"/>
          </w:tcPr>
          <w:p w14:paraId="4E9A7565" w14:textId="77777777" w:rsidR="001451B5" w:rsidRDefault="001451B5" w:rsidP="008E1EA0">
            <w:pPr>
              <w:pStyle w:val="Compact"/>
              <w:jc w:val="center"/>
            </w:pPr>
            <w:r>
              <w:t>用来排错等安全检测</w:t>
            </w:r>
          </w:p>
        </w:tc>
        <w:tc>
          <w:tcPr>
            <w:tcW w:w="0" w:type="auto"/>
          </w:tcPr>
          <w:p w14:paraId="1696930A" w14:textId="77777777" w:rsidR="001451B5" w:rsidRDefault="001451B5" w:rsidP="008E1EA0">
            <w:pPr>
              <w:pStyle w:val="Compact"/>
              <w:jc w:val="center"/>
            </w:pPr>
            <w:r>
              <w:t>未知，可在</w:t>
            </w:r>
            <w:r>
              <w:t>0-40</w:t>
            </w:r>
            <w:r>
              <w:t>位之间</w:t>
            </w:r>
          </w:p>
        </w:tc>
      </w:tr>
      <w:tr w:rsidR="001451B5" w14:paraId="4FF30E0F" w14:textId="77777777" w:rsidTr="008E1EA0">
        <w:tc>
          <w:tcPr>
            <w:tcW w:w="0" w:type="auto"/>
          </w:tcPr>
          <w:p w14:paraId="1E133B47" w14:textId="77777777" w:rsidR="001451B5" w:rsidRDefault="001451B5" w:rsidP="008E1EA0">
            <w:pPr>
              <w:pStyle w:val="Compact"/>
              <w:jc w:val="center"/>
            </w:pPr>
            <w:r>
              <w:t>填充</w:t>
            </w:r>
          </w:p>
        </w:tc>
        <w:tc>
          <w:tcPr>
            <w:tcW w:w="0" w:type="auto"/>
          </w:tcPr>
          <w:p w14:paraId="62D5D973" w14:textId="77777777" w:rsidR="001451B5" w:rsidRDefault="001451B5" w:rsidP="008E1EA0">
            <w:pPr>
              <w:pStyle w:val="Compact"/>
              <w:jc w:val="center"/>
            </w:pPr>
            <w:r>
              <w:t>将数据报对齐成</w:t>
            </w:r>
            <w:r>
              <w:t>4</w:t>
            </w:r>
            <w:r>
              <w:t>字节的整数倍，数值全部为</w:t>
            </w:r>
            <w:r>
              <w:t>0</w:t>
            </w:r>
          </w:p>
        </w:tc>
        <w:tc>
          <w:tcPr>
            <w:tcW w:w="0" w:type="auto"/>
          </w:tcPr>
          <w:p w14:paraId="4103F5A2" w14:textId="77777777" w:rsidR="001451B5" w:rsidRDefault="001451B5" w:rsidP="008E1EA0">
            <w:pPr>
              <w:pStyle w:val="Compact"/>
              <w:jc w:val="center"/>
            </w:pPr>
            <w:r>
              <w:t>未知，根据可选字段来定</w:t>
            </w:r>
          </w:p>
        </w:tc>
      </w:tr>
    </w:tbl>
    <w:p w14:paraId="3A6F36DB" w14:textId="77777777" w:rsidR="001451B5" w:rsidRDefault="001451B5" w:rsidP="001451B5">
      <w:pPr>
        <w:pStyle w:val="a0"/>
      </w:pPr>
      <w:r>
        <w:t>重点单位：首部长度</w:t>
      </w:r>
      <m:oMath>
        <m:r>
          <w:rPr>
            <w:rFonts w:ascii="Cambria Math" w:hAnsi="Cambria Math"/>
          </w:rPr>
          <m:t>4bit</m:t>
        </m:r>
      </m:oMath>
      <w:r>
        <w:t>、总长度</w:t>
      </w:r>
      <m:oMath>
        <m:r>
          <w:rPr>
            <w:rFonts w:ascii="Cambria Math" w:hAnsi="Cambria Math"/>
          </w:rPr>
          <m:t>1bit</m:t>
        </m:r>
      </m:oMath>
      <w:r>
        <w:t>、片偏移</w:t>
      </w:r>
      <m:oMath>
        <m:r>
          <w:rPr>
            <w:rFonts w:ascii="Cambria Math" w:hAnsi="Cambria Math"/>
          </w:rPr>
          <m:t>8bit</m:t>
        </m:r>
      </m:oMath>
      <w:r>
        <w:t>。</w:t>
      </w:r>
    </w:p>
    <w:p w14:paraId="57984E7E" w14:textId="77777777" w:rsidR="001451B5" w:rsidRDefault="001451B5" w:rsidP="001451B5">
      <w:pPr>
        <w:pStyle w:val="a0"/>
      </w:pPr>
      <w:r>
        <w:t>由于</w:t>
      </w:r>
      <m:oMath>
        <m:r>
          <w:rPr>
            <w:rFonts w:ascii="Cambria Math" w:hAnsi="Cambria Math"/>
          </w:rPr>
          <m:t>IP</m:t>
        </m:r>
      </m:oMath>
      <w:r>
        <w:t>具有标识，所以重传的数据不能与之前的数据进行重组。</w:t>
      </w:r>
    </w:p>
    <w:p w14:paraId="090816F0" w14:textId="77777777" w:rsidR="001451B5" w:rsidRDefault="001451B5" w:rsidP="001451B5">
      <w:pPr>
        <w:pStyle w:val="a0"/>
      </w:pPr>
      <w:r>
        <w:t>注意：由于片偏移为</w:t>
      </w:r>
      <m:oMath>
        <m:r>
          <w:rPr>
            <w:rFonts w:ascii="Cambria Math" w:hAnsi="Cambria Math"/>
          </w:rPr>
          <m:t>8</m:t>
        </m:r>
      </m:oMath>
      <w:r>
        <w:t>的整数倍，所以分片后的数据报的数据部分长度必须在小于</w:t>
      </w:r>
      <m:oMath>
        <m:r>
          <w:rPr>
            <w:rFonts w:ascii="Cambria Math" w:hAnsi="Cambria Math"/>
          </w:rPr>
          <m:t>MTU</m:t>
        </m:r>
        <m:r>
          <m:rPr>
            <m:sty m:val="p"/>
          </m:rPr>
          <w:rPr>
            <w:rFonts w:ascii="Cambria Math" w:hAnsi="Cambria Math"/>
          </w:rPr>
          <m:t>-</m:t>
        </m:r>
        <m:r>
          <w:rPr>
            <w:rFonts w:ascii="Cambria Math" w:hAnsi="Cambria Math"/>
          </w:rPr>
          <m:t>20B</m:t>
        </m:r>
      </m:oMath>
      <w:r>
        <w:t>的前提下为</w:t>
      </w:r>
      <m:oMath>
        <m:r>
          <w:rPr>
            <w:rFonts w:ascii="Cambria Math" w:hAnsi="Cambria Math"/>
          </w:rPr>
          <m:t>8</m:t>
        </m:r>
      </m:oMath>
      <w:r>
        <w:t>的整数倍。</w:t>
      </w:r>
    </w:p>
    <w:p w14:paraId="16649C87" w14:textId="77777777" w:rsidR="001451B5" w:rsidRDefault="001451B5" w:rsidP="001451B5">
      <w:pPr>
        <w:pStyle w:val="4"/>
      </w:pPr>
      <w:bookmarkStart w:id="252" w:name="ip数据报分片"/>
      <w:bookmarkEnd w:id="251"/>
      <w:r>
        <w:t>IP</w:t>
      </w:r>
      <w:r>
        <w:t>数据报分片</w:t>
      </w:r>
    </w:p>
    <w:p w14:paraId="2CD5A862" w14:textId="77777777" w:rsidR="001451B5" w:rsidRDefault="001451B5" w:rsidP="001451B5">
      <w:pPr>
        <w:pStyle w:val="FirstParagraph"/>
      </w:pPr>
      <w:r>
        <w:t>注意</w:t>
      </w:r>
      <m:oMath>
        <m:r>
          <w:rPr>
            <w:rFonts w:ascii="Cambria Math" w:hAnsi="Cambria Math"/>
          </w:rPr>
          <m:t>DF</m:t>
        </m:r>
      </m:oMath>
      <w:r>
        <w:t>和</w:t>
      </w:r>
      <m:oMath>
        <m:r>
          <w:rPr>
            <w:rFonts w:ascii="Cambria Math" w:hAnsi="Cambria Math"/>
          </w:rPr>
          <m:t>MF</m:t>
        </m:r>
      </m:oMath>
      <w:r>
        <w:t>。</w:t>
      </w:r>
    </w:p>
    <w:p w14:paraId="1BA97A11" w14:textId="77777777" w:rsidR="001451B5" w:rsidRDefault="001451B5" w:rsidP="001451B5">
      <w:pPr>
        <w:pStyle w:val="Compact"/>
        <w:numPr>
          <w:ilvl w:val="0"/>
          <w:numId w:val="2"/>
        </w:numPr>
      </w:pPr>
      <w:r>
        <w:t>最大传送单元</w:t>
      </w:r>
      <m:oMath>
        <m:r>
          <w:rPr>
            <w:rFonts w:ascii="Cambria Math" w:hAnsi="Cambria Math"/>
          </w:rPr>
          <m:t>MTU</m:t>
        </m:r>
      </m:oMath>
      <w:r>
        <w:t>，数据链路层帧可封装的数据的上限，以太网的</w:t>
      </w:r>
      <m:oMath>
        <m:r>
          <w:rPr>
            <w:rFonts w:ascii="Cambria Math" w:hAnsi="Cambria Math"/>
          </w:rPr>
          <m:t>MTU</m:t>
        </m:r>
      </m:oMath>
      <w:r>
        <w:t>是</w:t>
      </w:r>
      <m:oMath>
        <m:r>
          <w:rPr>
            <w:rFonts w:ascii="Cambria Math" w:hAnsi="Cambria Math"/>
          </w:rPr>
          <m:t>1500</m:t>
        </m:r>
      </m:oMath>
      <w:r>
        <w:t>字节。</w:t>
      </w:r>
    </w:p>
    <w:p w14:paraId="4FBC9612" w14:textId="77777777" w:rsidR="001451B5" w:rsidRDefault="001451B5" w:rsidP="001451B5">
      <w:pPr>
        <w:pStyle w:val="Compact"/>
        <w:numPr>
          <w:ilvl w:val="0"/>
          <w:numId w:val="2"/>
        </w:numPr>
      </w:pPr>
      <w:r>
        <w:t>当</w:t>
      </w:r>
      <m:oMath>
        <m:r>
          <w:rPr>
            <w:rFonts w:ascii="Cambria Math" w:hAnsi="Cambria Math"/>
          </w:rPr>
          <m:t>IP</m:t>
        </m:r>
      </m:oMath>
      <w:r>
        <w:t>分组超过</w:t>
      </w:r>
      <m:oMath>
        <m:r>
          <w:rPr>
            <w:rFonts w:ascii="Cambria Math" w:hAnsi="Cambria Math"/>
          </w:rPr>
          <m:t>MTU</m:t>
        </m:r>
      </m:oMath>
      <w:r>
        <w:t>时为了传输就必须要分片，而如果</w:t>
      </w:r>
      <m:oMath>
        <m:r>
          <w:rPr>
            <w:rFonts w:ascii="Cambria Math" w:hAnsi="Cambria Math"/>
          </w:rPr>
          <m:t>IP</m:t>
        </m:r>
      </m:oMath>
      <w:r>
        <w:t>分组不允许分片则无法传输，会返回上层一个差错报告。</w:t>
      </w:r>
    </w:p>
    <w:p w14:paraId="10D61DB6" w14:textId="77777777" w:rsidR="001451B5" w:rsidRDefault="001451B5" w:rsidP="001451B5">
      <w:pPr>
        <w:pStyle w:val="Compact"/>
        <w:numPr>
          <w:ilvl w:val="0"/>
          <w:numId w:val="2"/>
        </w:numPr>
      </w:pPr>
      <w:r>
        <w:t>除了最后一个分片，每个分片的长度必然为八字节的整数倍。</w:t>
      </w:r>
    </w:p>
    <w:p w14:paraId="013E9B8C" w14:textId="77777777" w:rsidR="001451B5" w:rsidRDefault="001451B5" w:rsidP="001451B5">
      <w:pPr>
        <w:pStyle w:val="FirstParagraph"/>
      </w:pPr>
      <w:r>
        <w:t>注意：</w:t>
      </w:r>
      <m:oMath>
        <m:r>
          <w:rPr>
            <w:rFonts w:ascii="Cambria Math" w:hAnsi="Cambria Math"/>
          </w:rPr>
          <m:t>MF</m:t>
        </m:r>
        <m:r>
          <m:rPr>
            <m:sty m:val="p"/>
          </m:rPr>
          <w:rPr>
            <w:rFonts w:ascii="Cambria Math" w:hAnsi="Cambria Math"/>
          </w:rPr>
          <m:t>=</m:t>
        </m:r>
        <m:r>
          <w:rPr>
            <w:rFonts w:ascii="Cambria Math" w:hAnsi="Cambria Math"/>
          </w:rPr>
          <m:t>0</m:t>
        </m:r>
      </m:oMath>
      <w:r>
        <w:t>不能确定是独立的数据报，还是分片得来的，只有当</w:t>
      </w:r>
      <m:oMath>
        <m:r>
          <w:rPr>
            <w:rFonts w:ascii="Cambria Math" w:hAnsi="Cambria Math"/>
          </w:rPr>
          <m:t>MF</m:t>
        </m:r>
        <m:r>
          <m:rPr>
            <m:sty m:val="p"/>
          </m:rPr>
          <w:rPr>
            <w:rFonts w:ascii="Cambria Math" w:hAnsi="Cambria Math"/>
          </w:rPr>
          <m:t>=</m:t>
        </m:r>
        <m:r>
          <w:rPr>
            <w:rFonts w:ascii="Cambria Math" w:hAnsi="Cambria Math"/>
          </w:rPr>
          <m:t>0</m:t>
        </m:r>
      </m:oMath>
      <w:r>
        <w:t>且片段偏移字段</w:t>
      </w:r>
      <m:oMath>
        <m:r>
          <m:rPr>
            <m:sty m:val="p"/>
          </m:rPr>
          <w:rPr>
            <w:rFonts w:ascii="Cambria Math" w:hAnsi="Cambria Math"/>
          </w:rPr>
          <m:t>&gt;</m:t>
        </m:r>
        <m:r>
          <w:rPr>
            <w:rFonts w:ascii="Cambria Math" w:hAnsi="Cambria Math"/>
          </w:rPr>
          <m:t>0</m:t>
        </m:r>
      </m:oMath>
      <w:r>
        <w:t>时，才能确定是分片的最后一个分片。</w:t>
      </w:r>
    </w:p>
    <w:p w14:paraId="59E207D3" w14:textId="77777777" w:rsidR="001451B5" w:rsidRDefault="001451B5" w:rsidP="001451B5">
      <w:pPr>
        <w:pStyle w:val="4"/>
      </w:pPr>
      <w:bookmarkStart w:id="253" w:name="转发分组流程"/>
      <w:bookmarkEnd w:id="252"/>
      <w:r>
        <w:lastRenderedPageBreak/>
        <w:t>转发分组流程</w:t>
      </w:r>
    </w:p>
    <w:p w14:paraId="4F530BCF" w14:textId="77777777" w:rsidR="001451B5" w:rsidRDefault="001451B5" w:rsidP="001451B5">
      <w:pPr>
        <w:pStyle w:val="FirstParagraph"/>
      </w:pPr>
      <w:r>
        <w:t>路由表包括：</w:t>
      </w:r>
    </w:p>
    <w:p w14:paraId="3FF8E78E" w14:textId="77777777" w:rsidR="001451B5" w:rsidRDefault="001451B5" w:rsidP="001451B5">
      <w:pPr>
        <w:pStyle w:val="Compact"/>
        <w:numPr>
          <w:ilvl w:val="0"/>
          <w:numId w:val="8"/>
        </w:numPr>
      </w:pPr>
      <w:r>
        <w:t>目的网络地址。</w:t>
      </w:r>
    </w:p>
    <w:p w14:paraId="4AD806E1" w14:textId="77777777" w:rsidR="001451B5" w:rsidRDefault="001451B5" w:rsidP="001451B5">
      <w:pPr>
        <w:pStyle w:val="Compact"/>
        <w:numPr>
          <w:ilvl w:val="0"/>
          <w:numId w:val="8"/>
        </w:numPr>
      </w:pPr>
      <w:r>
        <w:t>目的网络子网掩码。</w:t>
      </w:r>
    </w:p>
    <w:p w14:paraId="5C8CCCD7" w14:textId="77777777" w:rsidR="001451B5" w:rsidRDefault="001451B5" w:rsidP="001451B5">
      <w:pPr>
        <w:pStyle w:val="Compact"/>
        <w:numPr>
          <w:ilvl w:val="0"/>
          <w:numId w:val="8"/>
        </w:numPr>
      </w:pPr>
      <w:r>
        <w:t>下一跳地址。</w:t>
      </w:r>
    </w:p>
    <w:p w14:paraId="209B2B8D" w14:textId="77777777" w:rsidR="001451B5" w:rsidRDefault="001451B5" w:rsidP="001451B5">
      <w:pPr>
        <w:pStyle w:val="FirstParagraph"/>
      </w:pPr>
      <w:r>
        <w:t>路由器转发分组的算法：</w:t>
      </w:r>
    </w:p>
    <w:p w14:paraId="7BE272B9" w14:textId="77777777" w:rsidR="001451B5" w:rsidRDefault="001451B5" w:rsidP="001451B5">
      <w:pPr>
        <w:pStyle w:val="Compact"/>
        <w:numPr>
          <w:ilvl w:val="0"/>
          <w:numId w:val="8"/>
        </w:numPr>
      </w:pPr>
      <w:r>
        <w:t>提取目的</w:t>
      </w:r>
      <m:oMath>
        <m:r>
          <w:rPr>
            <w:rFonts w:ascii="Cambria Math" w:hAnsi="Cambria Math"/>
          </w:rPr>
          <m:t>IP</m:t>
        </m:r>
      </m:oMath>
      <w:r>
        <w:t>地址。</w:t>
      </w:r>
    </w:p>
    <w:p w14:paraId="39580D62" w14:textId="77777777" w:rsidR="001451B5" w:rsidRDefault="001451B5" w:rsidP="001451B5">
      <w:pPr>
        <w:pStyle w:val="Compact"/>
        <w:numPr>
          <w:ilvl w:val="0"/>
          <w:numId w:val="8"/>
        </w:numPr>
      </w:pPr>
      <w:r>
        <w:t>查看是否可直接交付。若网络直连路由器则直接交付目的主机。</w:t>
      </w:r>
    </w:p>
    <w:p w14:paraId="02062AEB" w14:textId="77777777" w:rsidR="001451B5" w:rsidRDefault="001451B5" w:rsidP="001451B5">
      <w:pPr>
        <w:pStyle w:val="Compact"/>
        <w:numPr>
          <w:ilvl w:val="0"/>
          <w:numId w:val="8"/>
        </w:numPr>
      </w:pPr>
      <w:r>
        <w:t>查看是否有特定主机路由（特殊地址，为了测试或安全），就直接按此路由传输。</w:t>
      </w:r>
    </w:p>
    <w:p w14:paraId="41A92355" w14:textId="77777777" w:rsidR="001451B5" w:rsidRDefault="001451B5" w:rsidP="001451B5">
      <w:pPr>
        <w:pStyle w:val="Compact"/>
        <w:numPr>
          <w:ilvl w:val="0"/>
          <w:numId w:val="8"/>
        </w:numPr>
      </w:pPr>
      <w:r>
        <w:t>检测路由表中有无合适路径，若有到达目的地址的路由，则把数据报交付给路由器指明的下一跳路由器。</w:t>
      </w:r>
    </w:p>
    <w:p w14:paraId="10BD42EF" w14:textId="77777777" w:rsidR="001451B5" w:rsidRDefault="001451B5" w:rsidP="001451B5">
      <w:pPr>
        <w:pStyle w:val="Compact"/>
        <w:numPr>
          <w:ilvl w:val="0"/>
          <w:numId w:val="8"/>
        </w:numPr>
      </w:pPr>
      <w:r>
        <w:t>该路由器找不到对应地址，若该路由器有默认路由</w:t>
      </w:r>
      <m:oMath>
        <m:r>
          <w:rPr>
            <w:rFonts w:ascii="Cambria Math" w:hAnsi="Cambria Math"/>
          </w:rPr>
          <m:t>0.0.0.0</m:t>
        </m:r>
      </m:oMath>
      <w:r>
        <w:t>，则发送给默认路由器，让其他路由器查看是否有该地址。</w:t>
      </w:r>
    </w:p>
    <w:p w14:paraId="47BD8724" w14:textId="77777777" w:rsidR="001451B5" w:rsidRDefault="001451B5" w:rsidP="001451B5">
      <w:pPr>
        <w:pStyle w:val="Compact"/>
        <w:numPr>
          <w:ilvl w:val="0"/>
          <w:numId w:val="8"/>
        </w:numPr>
      </w:pPr>
      <w:r>
        <w:t>超过</w:t>
      </w:r>
      <m:oMath>
        <m:r>
          <w:rPr>
            <w:rFonts w:ascii="Cambria Math" w:hAnsi="Cambria Math"/>
          </w:rPr>
          <m:t>TTL</m:t>
        </m:r>
      </m:oMath>
      <w:r>
        <w:t>，丢弃并报告转发分组出错。</w:t>
      </w:r>
    </w:p>
    <w:p w14:paraId="4CF65262" w14:textId="77777777" w:rsidR="001451B5" w:rsidRDefault="001451B5" w:rsidP="001451B5">
      <w:pPr>
        <w:pStyle w:val="3"/>
      </w:pPr>
      <w:bookmarkStart w:id="254" w:name="_Toc115127600"/>
      <w:bookmarkStart w:id="255" w:name="ip地址"/>
      <w:bookmarkEnd w:id="250"/>
      <w:bookmarkEnd w:id="253"/>
      <w:r>
        <w:t>IP</w:t>
      </w:r>
      <w:r>
        <w:t>地址</w:t>
      </w:r>
      <w:bookmarkEnd w:id="254"/>
    </w:p>
    <w:p w14:paraId="20C35F6E" w14:textId="77777777" w:rsidR="001451B5" w:rsidRDefault="001451B5" w:rsidP="001451B5">
      <w:pPr>
        <w:pStyle w:val="FirstParagraph"/>
      </w:pPr>
      <w:r>
        <w:t>默认指</w:t>
      </w:r>
      <m:oMath>
        <m:r>
          <w:rPr>
            <w:rFonts w:ascii="Cambria Math" w:hAnsi="Cambria Math"/>
          </w:rPr>
          <m:t>IPv4</m:t>
        </m:r>
      </m:oMath>
      <w:r>
        <w:t>地址，全世界唯一的</w:t>
      </w:r>
      <m:oMath>
        <m:r>
          <w:rPr>
            <w:rFonts w:ascii="Cambria Math" w:hAnsi="Cambria Math"/>
          </w:rPr>
          <m:t>32</m:t>
        </m:r>
      </m:oMath>
      <w:r>
        <w:t>位</w:t>
      </w:r>
      <w:r>
        <w:t>/</w:t>
      </w:r>
      <m:oMath>
        <m:r>
          <w:rPr>
            <w:rFonts w:ascii="Cambria Math" w:hAnsi="Cambria Math"/>
          </w:rPr>
          <m:t>4</m:t>
        </m:r>
      </m:oMath>
      <w:r>
        <w:t>字节标识符，标识路由器主机的接口。</w:t>
      </w:r>
      <m:oMath>
        <m:r>
          <w:rPr>
            <w:rFonts w:ascii="Cambria Math" w:hAnsi="Cambria Math"/>
          </w:rPr>
          <m:t>IP</m:t>
        </m:r>
      </m:oMath>
      <w:r>
        <w:t>地址</w:t>
      </w:r>
      <w:r>
        <w:t>={</w:t>
      </w:r>
      <w:r>
        <w:t>网络号</w:t>
      </w:r>
      <w:r>
        <w:t>,</w:t>
      </w:r>
      <w:r>
        <w:t>主机号</w:t>
      </w:r>
      <w:r>
        <w:t>}</w:t>
      </w:r>
      <w:r>
        <w:t>。</w:t>
      </w:r>
    </w:p>
    <w:p w14:paraId="0230D309" w14:textId="77777777" w:rsidR="001451B5" w:rsidRDefault="001451B5" w:rsidP="001451B5">
      <w:pPr>
        <w:pStyle w:val="4"/>
      </w:pPr>
      <w:bookmarkStart w:id="256" w:name="ip地址类别"/>
      <w:r>
        <w:t>IP</w:t>
      </w:r>
      <w:r>
        <w:t>地址类别</w:t>
      </w:r>
    </w:p>
    <w:p w14:paraId="261CAC1B" w14:textId="77777777" w:rsidR="001451B5" w:rsidRDefault="001451B5" w:rsidP="001451B5">
      <w:pPr>
        <w:pStyle w:val="FirstParagraph"/>
      </w:pPr>
      <m:oMath>
        <m:r>
          <w:rPr>
            <w:rFonts w:ascii="Cambria Math" w:hAnsi="Cambria Math"/>
          </w:rPr>
          <m:t>IP</m:t>
        </m:r>
      </m:oMath>
      <w:r>
        <w:t>地址一共分为五类。</w:t>
      </w:r>
    </w:p>
    <w:p w14:paraId="35034541" w14:textId="77777777" w:rsidR="001451B5" w:rsidRDefault="001451B5" w:rsidP="001451B5">
      <w:pPr>
        <w:pStyle w:val="CaptionedFigure"/>
      </w:pPr>
      <w:r>
        <w:rPr>
          <w:noProof/>
        </w:rPr>
        <w:drawing>
          <wp:inline distT="0" distB="0" distL="0" distR="0" wp14:anchorId="010EA92A" wp14:editId="2A7C6276">
            <wp:extent cx="5334000" cy="2488709"/>
            <wp:effectExtent l="0" t="0" r="0" b="0"/>
            <wp:docPr id="40" name="Picture" descr="IP地址类别"/>
            <wp:cNvGraphicFramePr/>
            <a:graphic xmlns:a="http://schemas.openxmlformats.org/drawingml/2006/main">
              <a:graphicData uri="http://schemas.openxmlformats.org/drawingml/2006/picture">
                <pic:pic xmlns:pic="http://schemas.openxmlformats.org/drawingml/2006/picture">
                  <pic:nvPicPr>
                    <pic:cNvPr id="41" name="Picture" descr="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"/>
                    <pic:cNvPicPr>
                      <a:picLocks noChangeAspect="1" noChangeArrowheads="1"/>
                    </pic:cNvPicPr>
                  </pic:nvPicPr>
                  <pic:blipFill>
                    <a:blip r:embed="rId35"/>
                    <a:stretch>
                      <a:fillRect/>
                    </a:stretch>
                  </pic:blipFill>
                  <pic:spPr bwMode="auto">
                    <a:xfrm>
                      <a:off x="0" y="0"/>
                      <a:ext cx="5334000" cy="2488709"/>
                    </a:xfrm>
                    <a:prstGeom prst="rect">
                      <a:avLst/>
                    </a:prstGeom>
                    <a:noFill/>
                    <a:ln w="9525">
                      <a:noFill/>
                      <a:headEnd/>
                      <a:tailEnd/>
                    </a:ln>
                  </pic:spPr>
                </pic:pic>
              </a:graphicData>
            </a:graphic>
          </wp:inline>
        </w:drawing>
      </w:r>
    </w:p>
    <w:p w14:paraId="598496FE" w14:textId="77777777" w:rsidR="001451B5" w:rsidRDefault="001451B5" w:rsidP="001451B5">
      <w:pPr>
        <w:pStyle w:val="ImageCaption"/>
      </w:pPr>
      <w:r>
        <w:t>IP</w:t>
      </w:r>
      <w:r>
        <w:t>地址类别</w:t>
      </w:r>
    </w:p>
    <w:p w14:paraId="4EA179F2" w14:textId="77777777" w:rsidR="001451B5" w:rsidRDefault="001451B5" w:rsidP="001451B5">
      <w:pPr>
        <w:pStyle w:val="a0"/>
      </w:pPr>
      <w:r>
        <w:lastRenderedPageBreak/>
        <w:t>其中一些</w:t>
      </w:r>
      <m:oMath>
        <m:r>
          <w:rPr>
            <w:rFonts w:ascii="Cambria Math" w:hAnsi="Cambria Math"/>
          </w:rPr>
          <m:t>IP</m:t>
        </m:r>
      </m:oMath>
      <w:r>
        <w:t>地址被予以保留做特殊用途：</w:t>
      </w:r>
    </w:p>
    <w:p w14:paraId="23D0136E" w14:textId="77777777" w:rsidR="001451B5" w:rsidRDefault="001451B5" w:rsidP="001451B5">
      <w:pPr>
        <w:pStyle w:val="CaptionedFigure"/>
      </w:pPr>
      <w:r>
        <w:rPr>
          <w:noProof/>
        </w:rPr>
        <w:drawing>
          <wp:inline distT="0" distB="0" distL="0" distR="0" wp14:anchorId="00DA172C" wp14:editId="49B7AAD8">
            <wp:extent cx="5334000" cy="2626162"/>
            <wp:effectExtent l="0" t="0" r="0" b="0"/>
            <wp:docPr id="43" name="Picture" descr="特殊IP地址"/>
            <wp:cNvGraphicFramePr/>
            <a:graphic xmlns:a="http://schemas.openxmlformats.org/drawingml/2006/main">
              <a:graphicData uri="http://schemas.openxmlformats.org/drawingml/2006/picture">
                <pic:pic xmlns:pic="http://schemas.openxmlformats.org/drawingml/2006/picture">
                  <pic:nvPicPr>
                    <pic:cNvPr id="44" name="Picture" descr="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"/>
                    <pic:cNvPicPr>
                      <a:picLocks noChangeAspect="1" noChangeArrowheads="1"/>
                    </pic:cNvPicPr>
                  </pic:nvPicPr>
                  <pic:blipFill>
                    <a:blip r:embed="rId36"/>
                    <a:stretch>
                      <a:fillRect/>
                    </a:stretch>
                  </pic:blipFill>
                  <pic:spPr bwMode="auto">
                    <a:xfrm>
                      <a:off x="0" y="0"/>
                      <a:ext cx="5334000" cy="2626162"/>
                    </a:xfrm>
                    <a:prstGeom prst="rect">
                      <a:avLst/>
                    </a:prstGeom>
                    <a:noFill/>
                    <a:ln w="9525">
                      <a:noFill/>
                      <a:headEnd/>
                      <a:tailEnd/>
                    </a:ln>
                  </pic:spPr>
                </pic:pic>
              </a:graphicData>
            </a:graphic>
          </wp:inline>
        </w:drawing>
      </w:r>
    </w:p>
    <w:p w14:paraId="008626A0" w14:textId="77777777" w:rsidR="001451B5" w:rsidRDefault="001451B5" w:rsidP="001451B5">
      <w:pPr>
        <w:pStyle w:val="ImageCaption"/>
      </w:pPr>
      <w:r>
        <w:t>特殊</w:t>
      </w:r>
      <w:r>
        <w:t>IP</w:t>
      </w:r>
      <w:r>
        <w:t>地址</w:t>
      </w:r>
    </w:p>
    <w:p w14:paraId="35847C6D" w14:textId="77777777" w:rsidR="001451B5" w:rsidRDefault="001451B5" w:rsidP="001451B5">
      <w:pPr>
        <w:pStyle w:val="a0"/>
      </w:pPr>
      <w:r>
        <w:t>全</w:t>
      </w:r>
      <m:oMath>
        <m:r>
          <w:rPr>
            <w:rFonts w:ascii="Cambria Math" w:hAnsi="Cambria Math"/>
          </w:rPr>
          <m:t>1</m:t>
        </m:r>
      </m:oMath>
      <w:r>
        <w:t>的广播地址也称为受限广播地址。</w:t>
      </w:r>
    </w:p>
    <w:p w14:paraId="36A63332" w14:textId="77777777" w:rsidR="001451B5" w:rsidRDefault="001451B5" w:rsidP="001451B5">
      <w:pPr>
        <w:pStyle w:val="a0"/>
      </w:pPr>
      <w:r>
        <w:t>由于网络号不能全</w:t>
      </w:r>
      <m:oMath>
        <m:r>
          <w:rPr>
            <w:rFonts w:ascii="Cambria Math" w:hAnsi="Cambria Math"/>
          </w:rPr>
          <m:t>0</m:t>
        </m:r>
      </m:oMath>
      <w:r>
        <w:t>或全</w:t>
      </w:r>
      <m:oMath>
        <m:r>
          <w:rPr>
            <w:rFonts w:ascii="Cambria Math" w:hAnsi="Cambria Math"/>
          </w:rPr>
          <m:t>1</m:t>
        </m:r>
      </m:oMath>
      <w:r>
        <w:t>，所以基本上可用的都要减二。</w:t>
      </w:r>
    </w:p>
    <w:tbl>
      <w:tblPr>
        <w:tblStyle w:val="Table"/>
        <w:tblW w:w="5000" w:type="pct"/>
        <w:tblLook w:val="0020" w:firstRow="1" w:lastRow="0" w:firstColumn="0" w:lastColumn="0" w:noHBand="0" w:noVBand="0"/>
      </w:tblPr>
      <w:tblGrid>
        <w:gridCol w:w="818"/>
        <w:gridCol w:w="1764"/>
        <w:gridCol w:w="1801"/>
        <w:gridCol w:w="2186"/>
        <w:gridCol w:w="2071"/>
      </w:tblGrid>
      <w:tr w:rsidR="001451B5" w14:paraId="15BD4D58" w14:textId="77777777" w:rsidTr="008E1EA0">
        <w:trPr>
          <w:cnfStyle w:val="100000000000" w:firstRow="1" w:lastRow="0" w:firstColumn="0" w:lastColumn="0" w:oddVBand="0" w:evenVBand="0" w:oddHBand="0" w:evenHBand="0" w:firstRowFirstColumn="0" w:firstRowLastColumn="0" w:lastRowFirstColumn="0" w:lastRowLastColumn="0"/>
          <w:tblHeader/>
        </w:trPr>
        <w:tc>
          <w:tcPr>
            <w:tcW w:w="0" w:type="auto"/>
          </w:tcPr>
          <w:p w14:paraId="2106E30D" w14:textId="77777777" w:rsidR="001451B5" w:rsidRDefault="001451B5" w:rsidP="008E1EA0">
            <w:pPr>
              <w:pStyle w:val="Compact"/>
              <w:jc w:val="center"/>
            </w:pPr>
            <w:r>
              <w:t>网络类别</w:t>
            </w:r>
          </w:p>
        </w:tc>
        <w:tc>
          <w:tcPr>
            <w:tcW w:w="0" w:type="auto"/>
          </w:tcPr>
          <w:p w14:paraId="2041340E" w14:textId="77777777" w:rsidR="001451B5" w:rsidRDefault="001451B5" w:rsidP="008E1EA0">
            <w:pPr>
              <w:pStyle w:val="Compact"/>
              <w:jc w:val="center"/>
            </w:pPr>
            <w:r>
              <w:t>最大可指派的网络数</w:t>
            </w:r>
          </w:p>
        </w:tc>
        <w:tc>
          <w:tcPr>
            <w:tcW w:w="0" w:type="auto"/>
          </w:tcPr>
          <w:p w14:paraId="0076B7C2" w14:textId="77777777" w:rsidR="001451B5" w:rsidRDefault="001451B5" w:rsidP="008E1EA0">
            <w:pPr>
              <w:pStyle w:val="Compact"/>
              <w:jc w:val="center"/>
            </w:pPr>
            <w:r>
              <w:t>第一个可指派的网络号</w:t>
            </w:r>
          </w:p>
        </w:tc>
        <w:tc>
          <w:tcPr>
            <w:tcW w:w="0" w:type="auto"/>
          </w:tcPr>
          <w:p w14:paraId="65744991" w14:textId="77777777" w:rsidR="001451B5" w:rsidRDefault="001451B5" w:rsidP="008E1EA0">
            <w:pPr>
              <w:pStyle w:val="Compact"/>
              <w:jc w:val="center"/>
            </w:pPr>
            <w:r>
              <w:t>最后一个可指派的网络号</w:t>
            </w:r>
          </w:p>
        </w:tc>
        <w:tc>
          <w:tcPr>
            <w:tcW w:w="0" w:type="auto"/>
          </w:tcPr>
          <w:p w14:paraId="39373371" w14:textId="77777777" w:rsidR="001451B5" w:rsidRDefault="001451B5" w:rsidP="008E1EA0">
            <w:pPr>
              <w:pStyle w:val="Compact"/>
              <w:jc w:val="center"/>
            </w:pPr>
            <w:r>
              <w:t>每个网络中的最大主机数</w:t>
            </w:r>
          </w:p>
        </w:tc>
      </w:tr>
      <w:tr w:rsidR="001451B5" w14:paraId="74EB9042" w14:textId="77777777" w:rsidTr="008E1EA0">
        <w:tc>
          <w:tcPr>
            <w:tcW w:w="0" w:type="auto"/>
          </w:tcPr>
          <w:p w14:paraId="1A4CF3E6" w14:textId="77777777" w:rsidR="001451B5" w:rsidRDefault="001451B5" w:rsidP="008E1EA0">
            <w:pPr>
              <w:pStyle w:val="Compact"/>
              <w:jc w:val="center"/>
            </w:pPr>
            <w:r>
              <w:t>A</w:t>
            </w:r>
            <w:r>
              <w:t>类</w:t>
            </w:r>
          </w:p>
        </w:tc>
        <w:tc>
          <w:tcPr>
            <w:tcW w:w="0" w:type="auto"/>
          </w:tcPr>
          <w:p w14:paraId="15358A9C" w14:textId="77777777" w:rsidR="001451B5" w:rsidRDefault="001451B5" w:rsidP="008E1EA0">
            <w:pPr>
              <w:pStyle w:val="Compact"/>
              <w:jc w:val="center"/>
            </w:pPr>
            <w:r>
              <w:t>126</w:t>
            </w:r>
          </w:p>
        </w:tc>
        <w:tc>
          <w:tcPr>
            <w:tcW w:w="0" w:type="auto"/>
          </w:tcPr>
          <w:p w14:paraId="42134429" w14:textId="77777777" w:rsidR="001451B5" w:rsidRDefault="001451B5" w:rsidP="008E1EA0">
            <w:pPr>
              <w:pStyle w:val="Compact"/>
              <w:jc w:val="center"/>
            </w:pPr>
            <w:r>
              <w:t>1</w:t>
            </w:r>
          </w:p>
        </w:tc>
        <w:tc>
          <w:tcPr>
            <w:tcW w:w="0" w:type="auto"/>
          </w:tcPr>
          <w:p w14:paraId="782AA94A" w14:textId="77777777" w:rsidR="001451B5" w:rsidRDefault="001451B5" w:rsidP="008E1EA0">
            <w:pPr>
              <w:pStyle w:val="Compact"/>
              <w:jc w:val="center"/>
            </w:pPr>
            <w:r>
              <w:t>126</w:t>
            </w:r>
          </w:p>
        </w:tc>
        <w:tc>
          <w:tcPr>
            <w:tcW w:w="0" w:type="auto"/>
          </w:tcPr>
          <w:p w14:paraId="17AD7844" w14:textId="77777777" w:rsidR="001451B5" w:rsidRDefault="001451B5" w:rsidP="008E1EA0">
            <w:pPr>
              <w:pStyle w:val="Compact"/>
              <w:jc w:val="center"/>
            </w:pPr>
            <w:r>
              <w:t>16777214</w:t>
            </w:r>
          </w:p>
        </w:tc>
      </w:tr>
      <w:tr w:rsidR="001451B5" w14:paraId="5B2534A6" w14:textId="77777777" w:rsidTr="008E1EA0">
        <w:tc>
          <w:tcPr>
            <w:tcW w:w="0" w:type="auto"/>
          </w:tcPr>
          <w:p w14:paraId="0C0A1FBA" w14:textId="77777777" w:rsidR="001451B5" w:rsidRDefault="001451B5" w:rsidP="008E1EA0">
            <w:pPr>
              <w:pStyle w:val="Compact"/>
              <w:jc w:val="center"/>
            </w:pPr>
            <w:r>
              <w:t>B</w:t>
            </w:r>
            <w:r>
              <w:t>类</w:t>
            </w:r>
          </w:p>
        </w:tc>
        <w:tc>
          <w:tcPr>
            <w:tcW w:w="0" w:type="auto"/>
          </w:tcPr>
          <w:p w14:paraId="7B6FDDD6" w14:textId="77777777" w:rsidR="001451B5" w:rsidRDefault="001451B5" w:rsidP="008E1EA0">
            <w:pPr>
              <w:pStyle w:val="Compact"/>
              <w:jc w:val="center"/>
            </w:pPr>
            <w:r>
              <w:t>16383</w:t>
            </w:r>
          </w:p>
        </w:tc>
        <w:tc>
          <w:tcPr>
            <w:tcW w:w="0" w:type="auto"/>
          </w:tcPr>
          <w:p w14:paraId="0D9E4E96" w14:textId="77777777" w:rsidR="001451B5" w:rsidRDefault="001451B5" w:rsidP="008E1EA0">
            <w:pPr>
              <w:pStyle w:val="Compact"/>
              <w:jc w:val="center"/>
            </w:pPr>
            <w:r>
              <w:t>128.1</w:t>
            </w:r>
          </w:p>
        </w:tc>
        <w:tc>
          <w:tcPr>
            <w:tcW w:w="0" w:type="auto"/>
          </w:tcPr>
          <w:p w14:paraId="0D397D14" w14:textId="77777777" w:rsidR="001451B5" w:rsidRDefault="001451B5" w:rsidP="008E1EA0">
            <w:pPr>
              <w:pStyle w:val="Compact"/>
              <w:jc w:val="center"/>
            </w:pPr>
            <w:r>
              <w:t>191.255</w:t>
            </w:r>
          </w:p>
        </w:tc>
        <w:tc>
          <w:tcPr>
            <w:tcW w:w="0" w:type="auto"/>
          </w:tcPr>
          <w:p w14:paraId="71801EA9" w14:textId="77777777" w:rsidR="001451B5" w:rsidRDefault="001451B5" w:rsidP="008E1EA0">
            <w:pPr>
              <w:pStyle w:val="Compact"/>
              <w:jc w:val="center"/>
            </w:pPr>
            <w:r>
              <w:t>65534</w:t>
            </w:r>
          </w:p>
        </w:tc>
      </w:tr>
      <w:tr w:rsidR="001451B5" w14:paraId="36D170A4" w14:textId="77777777" w:rsidTr="008E1EA0">
        <w:tc>
          <w:tcPr>
            <w:tcW w:w="0" w:type="auto"/>
          </w:tcPr>
          <w:p w14:paraId="3D61BCDD" w14:textId="77777777" w:rsidR="001451B5" w:rsidRDefault="001451B5" w:rsidP="008E1EA0">
            <w:pPr>
              <w:pStyle w:val="Compact"/>
              <w:jc w:val="center"/>
            </w:pPr>
            <w:r>
              <w:t>C</w:t>
            </w:r>
            <w:r>
              <w:t>类</w:t>
            </w:r>
          </w:p>
        </w:tc>
        <w:tc>
          <w:tcPr>
            <w:tcW w:w="0" w:type="auto"/>
          </w:tcPr>
          <w:p w14:paraId="69974E16" w14:textId="77777777" w:rsidR="001451B5" w:rsidRDefault="001451B5" w:rsidP="008E1EA0">
            <w:pPr>
              <w:pStyle w:val="Compact"/>
              <w:jc w:val="center"/>
            </w:pPr>
            <w:r>
              <w:t>2097151</w:t>
            </w:r>
          </w:p>
        </w:tc>
        <w:tc>
          <w:tcPr>
            <w:tcW w:w="0" w:type="auto"/>
          </w:tcPr>
          <w:p w14:paraId="6C9BA018" w14:textId="77777777" w:rsidR="001451B5" w:rsidRDefault="001451B5" w:rsidP="008E1EA0">
            <w:pPr>
              <w:pStyle w:val="Compact"/>
              <w:jc w:val="center"/>
            </w:pPr>
            <w:r>
              <w:t>192.0.1</w:t>
            </w:r>
          </w:p>
        </w:tc>
        <w:tc>
          <w:tcPr>
            <w:tcW w:w="0" w:type="auto"/>
          </w:tcPr>
          <w:p w14:paraId="2959AD75" w14:textId="77777777" w:rsidR="001451B5" w:rsidRDefault="001451B5" w:rsidP="008E1EA0">
            <w:pPr>
              <w:pStyle w:val="Compact"/>
              <w:jc w:val="center"/>
            </w:pPr>
            <w:r>
              <w:t>223.255.255</w:t>
            </w:r>
          </w:p>
        </w:tc>
        <w:tc>
          <w:tcPr>
            <w:tcW w:w="0" w:type="auto"/>
          </w:tcPr>
          <w:p w14:paraId="70603B57" w14:textId="77777777" w:rsidR="001451B5" w:rsidRDefault="001451B5" w:rsidP="008E1EA0">
            <w:pPr>
              <w:pStyle w:val="Compact"/>
              <w:jc w:val="center"/>
            </w:pPr>
            <w:r>
              <w:t>254</w:t>
            </w:r>
          </w:p>
        </w:tc>
      </w:tr>
    </w:tbl>
    <w:p w14:paraId="1BDB1D1F" w14:textId="77777777" w:rsidR="001451B5" w:rsidRDefault="001451B5" w:rsidP="001451B5">
      <w:pPr>
        <w:pStyle w:val="a0"/>
      </w:pPr>
      <w:r>
        <w:t>为什么</w:t>
      </w:r>
      <m:oMath>
        <m:r>
          <w:rPr>
            <w:rFonts w:ascii="Cambria Math" w:hAnsi="Cambria Math"/>
          </w:rPr>
          <m:t>A</m:t>
        </m:r>
      </m:oMath>
      <w:r>
        <w:t>类最大是</w:t>
      </w:r>
      <m:oMath>
        <m:r>
          <w:rPr>
            <w:rFonts w:ascii="Cambria Math" w:hAnsi="Cambria Math"/>
          </w:rPr>
          <m:t>126</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oMath>
      <w:r>
        <w:t>？</w:t>
      </w:r>
    </w:p>
    <w:p w14:paraId="3FF8E410" w14:textId="77777777" w:rsidR="001451B5" w:rsidRDefault="001451B5" w:rsidP="001451B5">
      <w:pPr>
        <w:pStyle w:val="a0"/>
      </w:pPr>
      <w:r>
        <w:t>因为网络号最开始第一位是</w:t>
      </w:r>
      <m:oMath>
        <m:r>
          <w:rPr>
            <w:rFonts w:ascii="Cambria Math" w:hAnsi="Cambria Math"/>
          </w:rPr>
          <m:t>0</m:t>
        </m:r>
      </m:oMath>
      <w:r>
        <w:t>，一共八位，所以二进制表示位</w:t>
      </w:r>
      <m:oMath>
        <m:r>
          <w:rPr>
            <w:rFonts w:ascii="Cambria Math" w:hAnsi="Cambria Math"/>
          </w:rPr>
          <m:t>0xxxxxxx</m:t>
        </m:r>
      </m:oMath>
      <w:r>
        <w:t>，最大就是</w:t>
      </w:r>
      <m:oMath>
        <m:sSup>
          <m:sSupPr>
            <m:ctrlPr>
              <w:rPr>
                <w:rFonts w:ascii="Cambria Math" w:hAnsi="Cambria Math"/>
              </w:rPr>
            </m:ctrlPr>
          </m:sSupPr>
          <m:e>
            <m:r>
              <w:rPr>
                <w:rFonts w:ascii="Cambria Math" w:hAnsi="Cambria Math"/>
              </w:rPr>
              <m:t>2</m:t>
            </m:r>
          </m:e>
          <m:sup>
            <m:r>
              <w:rPr>
                <w:rFonts w:ascii="Cambria Math" w:hAnsi="Cambria Math"/>
              </w:rPr>
              <m:t>7</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127</m:t>
        </m:r>
      </m:oMath>
      <w:r>
        <w:t>，但是因为</w:t>
      </w:r>
      <m:oMath>
        <m:r>
          <w:rPr>
            <w:rFonts w:ascii="Cambria Math" w:hAnsi="Cambria Math"/>
          </w:rPr>
          <m:t>127</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oMath>
      <w:r>
        <w:t>是特殊</w:t>
      </w:r>
      <m:oMath>
        <m:r>
          <w:rPr>
            <w:rFonts w:ascii="Cambria Math" w:hAnsi="Cambria Math"/>
          </w:rPr>
          <m:t>IP</m:t>
        </m:r>
      </m:oMath>
      <w:r>
        <w:t>地址，所以将其去掉。</w:t>
      </w:r>
    </w:p>
    <w:p w14:paraId="4A51FD53" w14:textId="77777777" w:rsidR="001451B5" w:rsidRDefault="001451B5" w:rsidP="001451B5">
      <w:pPr>
        <w:pStyle w:val="a0"/>
      </w:pPr>
      <w:r>
        <w:t>为什么</w:t>
      </w:r>
      <m:oMath>
        <m:r>
          <w:rPr>
            <w:rFonts w:ascii="Cambria Math" w:hAnsi="Cambria Math"/>
          </w:rPr>
          <m:t>B</m:t>
        </m:r>
      </m:oMath>
      <w:r>
        <w:t>类最大是</w:t>
      </w:r>
      <m:oMath>
        <m:r>
          <w:rPr>
            <w:rFonts w:ascii="Cambria Math" w:hAnsi="Cambria Math"/>
          </w:rPr>
          <m:t>191.255</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oMath>
      <w:r>
        <w:t>？</w:t>
      </w:r>
    </w:p>
    <w:p w14:paraId="467025E1" w14:textId="77777777" w:rsidR="001451B5" w:rsidRDefault="001451B5" w:rsidP="001451B5">
      <w:pPr>
        <w:pStyle w:val="a0"/>
      </w:pPr>
      <w:r>
        <w:t>因为网络号最开始第一位是</w:t>
      </w:r>
      <m:oMath>
        <m:r>
          <w:rPr>
            <w:rFonts w:ascii="Cambria Math" w:hAnsi="Cambria Math"/>
          </w:rPr>
          <m:t>10</m:t>
        </m:r>
      </m:oMath>
      <w:r>
        <w:t>，一共八位，所以二进制表示位</w:t>
      </w:r>
      <m:oMath>
        <m:r>
          <w:rPr>
            <w:rFonts w:ascii="Cambria Math" w:hAnsi="Cambria Math"/>
          </w:rPr>
          <m:t>10xxxxxx</m:t>
        </m:r>
      </m:oMath>
      <w:r>
        <w:t>，最大就是</w:t>
      </w:r>
      <m:oMath>
        <m:r>
          <w:rPr>
            <w:rFonts w:ascii="Cambria Math" w:hAnsi="Cambria Math"/>
          </w:rPr>
          <m:t>10111111</m:t>
        </m:r>
        <m:r>
          <m:rPr>
            <m:sty m:val="p"/>
          </m:rPr>
          <w:rPr>
            <w:rFonts w:ascii="Cambria Math" w:hAnsi="Cambria Math"/>
          </w:rPr>
          <m:t>=</m:t>
        </m:r>
        <m:r>
          <w:rPr>
            <w:rFonts w:ascii="Cambria Math" w:hAnsi="Cambria Math"/>
          </w:rPr>
          <m:t>191</m:t>
        </m:r>
      </m:oMath>
      <w:r>
        <w:t>，最小就是</w:t>
      </w:r>
      <m:oMath>
        <m:r>
          <w:rPr>
            <w:rFonts w:ascii="Cambria Math" w:hAnsi="Cambria Math"/>
          </w:rPr>
          <m:t>10000000</m:t>
        </m:r>
        <m:r>
          <m:rPr>
            <m:sty m:val="p"/>
          </m:rPr>
          <w:rPr>
            <w:rFonts w:ascii="Cambria Math" w:hAnsi="Cambria Math"/>
          </w:rPr>
          <m:t>=</m:t>
        </m:r>
        <m:r>
          <w:rPr>
            <w:rFonts w:ascii="Cambria Math" w:hAnsi="Cambria Math"/>
          </w:rPr>
          <m:t>128</m:t>
        </m:r>
      </m:oMath>
      <w:r>
        <w:t>，无特殊</w:t>
      </w:r>
      <m:oMath>
        <m:r>
          <w:rPr>
            <w:rFonts w:ascii="Cambria Math" w:hAnsi="Cambria Math"/>
          </w:rPr>
          <m:t>IP</m:t>
        </m:r>
      </m:oMath>
      <w:r>
        <w:t>地址。</w:t>
      </w:r>
    </w:p>
    <w:p w14:paraId="576A0294" w14:textId="77777777" w:rsidR="001451B5" w:rsidRDefault="001451B5" w:rsidP="001451B5">
      <w:pPr>
        <w:pStyle w:val="a0"/>
      </w:pPr>
      <w:r>
        <w:t>为什么</w:t>
      </w:r>
      <m:oMath>
        <m:r>
          <w:rPr>
            <w:rFonts w:ascii="Cambria Math" w:hAnsi="Cambria Math"/>
          </w:rPr>
          <m:t>C</m:t>
        </m:r>
      </m:oMath>
      <w:r>
        <w:t>类最大是</w:t>
      </w:r>
      <m:oMath>
        <m:r>
          <w:rPr>
            <w:rFonts w:ascii="Cambria Math" w:hAnsi="Cambria Math"/>
          </w:rPr>
          <m:t>223.255</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oMath>
      <w:r>
        <w:t>？</w:t>
      </w:r>
    </w:p>
    <w:p w14:paraId="18F1B971" w14:textId="77777777" w:rsidR="001451B5" w:rsidRDefault="001451B5" w:rsidP="001451B5">
      <w:pPr>
        <w:pStyle w:val="a0"/>
      </w:pPr>
      <w:r>
        <w:t>因为网络号最开始第一位是</w:t>
      </w:r>
      <m:oMath>
        <m:r>
          <w:rPr>
            <w:rFonts w:ascii="Cambria Math" w:hAnsi="Cambria Math"/>
          </w:rPr>
          <m:t>110</m:t>
        </m:r>
      </m:oMath>
      <w:r>
        <w:t>，一共八位，所以二进制表示位</w:t>
      </w:r>
      <m:oMath>
        <m:r>
          <w:rPr>
            <w:rFonts w:ascii="Cambria Math" w:hAnsi="Cambria Math"/>
          </w:rPr>
          <m:t>110xxxxx</m:t>
        </m:r>
      </m:oMath>
      <w:r>
        <w:t>，最大就是</w:t>
      </w:r>
      <m:oMath>
        <m:r>
          <w:rPr>
            <w:rFonts w:ascii="Cambria Math" w:hAnsi="Cambria Math"/>
          </w:rPr>
          <m:t>11011111</m:t>
        </m:r>
        <m:r>
          <m:rPr>
            <m:sty m:val="p"/>
          </m:rPr>
          <w:rPr>
            <w:rFonts w:ascii="Cambria Math" w:hAnsi="Cambria Math"/>
          </w:rPr>
          <m:t>=</m:t>
        </m:r>
        <m:r>
          <w:rPr>
            <w:rFonts w:ascii="Cambria Math" w:hAnsi="Cambria Math"/>
          </w:rPr>
          <m:t>223</m:t>
        </m:r>
      </m:oMath>
      <w:r>
        <w:t>，最小就是</w:t>
      </w:r>
      <m:oMath>
        <m:r>
          <w:rPr>
            <w:rFonts w:ascii="Cambria Math" w:hAnsi="Cambria Math"/>
          </w:rPr>
          <m:t>10000000</m:t>
        </m:r>
        <m:r>
          <m:rPr>
            <m:sty m:val="p"/>
          </m:rPr>
          <w:rPr>
            <w:rFonts w:ascii="Cambria Math" w:hAnsi="Cambria Math"/>
          </w:rPr>
          <m:t>=</m:t>
        </m:r>
        <m:r>
          <w:rPr>
            <w:rFonts w:ascii="Cambria Math" w:hAnsi="Cambria Math"/>
          </w:rPr>
          <m:t>192</m:t>
        </m:r>
      </m:oMath>
      <w:r>
        <w:t>，无特殊</w:t>
      </w:r>
      <w:r>
        <w:t>IP</w:t>
      </w:r>
      <w:r>
        <w:t>地址。</w:t>
      </w:r>
    </w:p>
    <w:p w14:paraId="0C63D715" w14:textId="77777777" w:rsidR="001451B5" w:rsidRDefault="001451B5" w:rsidP="001451B5">
      <w:pPr>
        <w:pStyle w:val="4"/>
      </w:pPr>
      <w:bookmarkStart w:id="257" w:name="ip地址特点"/>
      <w:bookmarkEnd w:id="256"/>
      <w:r>
        <w:lastRenderedPageBreak/>
        <w:t>IP</w:t>
      </w:r>
      <w:r>
        <w:t>地址特点</w:t>
      </w:r>
    </w:p>
    <w:p w14:paraId="6D3EE87D" w14:textId="77777777" w:rsidR="001451B5" w:rsidRDefault="001451B5" w:rsidP="001451B5">
      <w:pPr>
        <w:pStyle w:val="Compact"/>
        <w:numPr>
          <w:ilvl w:val="0"/>
          <w:numId w:val="2"/>
        </w:numPr>
      </w:pPr>
      <w:r>
        <w:t>每个</w:t>
      </w:r>
      <m:oMath>
        <m:r>
          <w:rPr>
            <w:rFonts w:ascii="Cambria Math" w:hAnsi="Cambria Math"/>
          </w:rPr>
          <m:t>IP</m:t>
        </m:r>
      </m:oMath>
      <w:r>
        <w:t>地址都由网络号和主机号两部分组成，因此</w:t>
      </w:r>
      <m:oMath>
        <m:r>
          <w:rPr>
            <w:rFonts w:ascii="Cambria Math" w:hAnsi="Cambria Math"/>
          </w:rPr>
          <m:t>IP</m:t>
        </m:r>
      </m:oMath>
      <w:r>
        <w:t>地址是一种分等级的地址结构。分等级的好处是：</w:t>
      </w:r>
    </w:p>
    <w:p w14:paraId="2169F587" w14:textId="77777777" w:rsidR="001451B5" w:rsidRDefault="001451B5" w:rsidP="001451B5">
      <w:pPr>
        <w:pStyle w:val="Compact"/>
        <w:numPr>
          <w:ilvl w:val="1"/>
          <w:numId w:val="2"/>
        </w:numPr>
      </w:pPr>
      <m:oMath>
        <m:r>
          <w:rPr>
            <w:rFonts w:ascii="Cambria Math" w:hAnsi="Cambria Math"/>
          </w:rPr>
          <m:t>IP</m:t>
        </m:r>
      </m:oMath>
      <w:r>
        <w:t>地址管理机构在分配</w:t>
      </w:r>
      <m:oMath>
        <m:r>
          <w:rPr>
            <w:rFonts w:ascii="Cambria Math" w:hAnsi="Cambria Math"/>
          </w:rPr>
          <m:t>IP</m:t>
        </m:r>
      </m:oMath>
      <w:r>
        <w:t>地址时只分配网络号（第一级</w:t>
      </w:r>
      <w:r>
        <w:t>)</w:t>
      </w:r>
      <w:r>
        <w:t>，而主机号（第二级）则由得到该网络的单位自行分配，方便了</w:t>
      </w:r>
      <m:oMath>
        <m:r>
          <w:rPr>
            <w:rFonts w:ascii="Cambria Math" w:hAnsi="Cambria Math"/>
          </w:rPr>
          <m:t>IP</m:t>
        </m:r>
      </m:oMath>
      <w:r>
        <w:t>地址的管理。</w:t>
      </w:r>
    </w:p>
    <w:p w14:paraId="78FD0818" w14:textId="77777777" w:rsidR="001451B5" w:rsidRDefault="001451B5" w:rsidP="001451B5">
      <w:pPr>
        <w:pStyle w:val="Compact"/>
        <w:numPr>
          <w:ilvl w:val="1"/>
          <w:numId w:val="2"/>
        </w:numPr>
      </w:pPr>
      <w:r>
        <w:t>路由器仅根据目的主机所连接的网络号来转发分组（而不考虑目标主机号），从而减小了路由表所占的存储空间。</w:t>
      </w:r>
    </w:p>
    <w:p w14:paraId="1E2C6892" w14:textId="77777777" w:rsidR="001451B5" w:rsidRDefault="001451B5" w:rsidP="001451B5">
      <w:pPr>
        <w:pStyle w:val="Compact"/>
        <w:numPr>
          <w:ilvl w:val="0"/>
          <w:numId w:val="2"/>
        </w:numPr>
      </w:pPr>
      <m:oMath>
        <m:r>
          <w:rPr>
            <w:rFonts w:ascii="Cambria Math" w:hAnsi="Cambria Math"/>
          </w:rPr>
          <m:t>IP</m:t>
        </m:r>
      </m:oMath>
      <w:r>
        <w:t>地址是标志一台主机（或路由器）和一条链路的接口。当一台主机同时连接到两个网络时，该主机就必须同时具有两个相应的</w:t>
      </w:r>
      <m:oMath>
        <m:r>
          <w:rPr>
            <w:rFonts w:ascii="Cambria Math" w:hAnsi="Cambria Math"/>
          </w:rPr>
          <m:t>IP</m:t>
        </m:r>
      </m:oMath>
      <w:r>
        <w:t>地址，每个</w:t>
      </w:r>
      <m:oMath>
        <m:r>
          <w:rPr>
            <w:rFonts w:ascii="Cambria Math" w:hAnsi="Cambria Math"/>
          </w:rPr>
          <m:t>IP</m:t>
        </m:r>
      </m:oMath>
      <w:r>
        <w:t>地址的网络号必须与所在网络的网络号相同，且这两个</w:t>
      </w:r>
      <m:oMath>
        <m:r>
          <w:rPr>
            <w:rFonts w:ascii="Cambria Math" w:hAnsi="Cambria Math"/>
          </w:rPr>
          <m:t>IP</m:t>
        </m:r>
      </m:oMath>
      <w:r>
        <w:t>地址的网络号是互相</w:t>
      </w:r>
      <w:r>
        <w:rPr>
          <w:b/>
          <w:bCs/>
        </w:rPr>
        <w:t>不同</w:t>
      </w:r>
      <w:r>
        <w:t>的。因此</w:t>
      </w:r>
      <m:oMath>
        <m:r>
          <w:rPr>
            <w:rFonts w:ascii="Cambria Math" w:hAnsi="Cambria Math"/>
          </w:rPr>
          <m:t>IP</m:t>
        </m:r>
      </m:oMath>
      <w:r>
        <w:t>网络上的一个路由器必然至少应具有两个</w:t>
      </w:r>
      <m:oMath>
        <m:r>
          <w:rPr>
            <w:rFonts w:ascii="Cambria Math" w:hAnsi="Cambria Math"/>
          </w:rPr>
          <m:t>IP</m:t>
        </m:r>
      </m:oMath>
      <w:r>
        <w:t>地址（路由器每个端口必须至少分配一个</w:t>
      </w:r>
      <m:oMath>
        <m:r>
          <w:rPr>
            <w:rFonts w:ascii="Cambria Math" w:hAnsi="Cambria Math"/>
          </w:rPr>
          <m:t>IP</m:t>
        </m:r>
      </m:oMath>
      <w:r>
        <w:t>地址）。不然会冲突。</w:t>
      </w:r>
    </w:p>
    <w:p w14:paraId="28B47997" w14:textId="77777777" w:rsidR="001451B5" w:rsidRDefault="001451B5" w:rsidP="001451B5">
      <w:pPr>
        <w:pStyle w:val="Compact"/>
        <w:numPr>
          <w:ilvl w:val="0"/>
          <w:numId w:val="2"/>
        </w:numPr>
      </w:pPr>
      <w:r>
        <w:t>用转发器或桥接器（网桥等）连接的若干</w:t>
      </w:r>
      <m:oMath>
        <m:r>
          <w:rPr>
            <w:rFonts w:ascii="Cambria Math" w:hAnsi="Cambria Math"/>
          </w:rPr>
          <m:t>LAN</m:t>
        </m:r>
      </m:oMath>
      <w:r>
        <w:t>仍然是同一个网络（同一个广播域），因此该</w:t>
      </w:r>
      <m:oMath>
        <m:r>
          <w:rPr>
            <w:rFonts w:ascii="Cambria Math" w:hAnsi="Cambria Math"/>
          </w:rPr>
          <m:t>LAN</m:t>
        </m:r>
      </m:oMath>
      <w:r>
        <w:t>中所有主机的</w:t>
      </w:r>
      <m:oMath>
        <m:r>
          <w:rPr>
            <w:rFonts w:ascii="Cambria Math" w:hAnsi="Cambria Math"/>
          </w:rPr>
          <m:t>IP</m:t>
        </m:r>
      </m:oMath>
      <w:r>
        <w:t>地址的网络号必须相同，但主机号必须不同。</w:t>
      </w:r>
    </w:p>
    <w:p w14:paraId="2EA95373" w14:textId="77777777" w:rsidR="001451B5" w:rsidRDefault="001451B5" w:rsidP="001451B5">
      <w:pPr>
        <w:pStyle w:val="Compact"/>
        <w:numPr>
          <w:ilvl w:val="0"/>
          <w:numId w:val="2"/>
        </w:numPr>
      </w:pPr>
      <w:r>
        <w:t>在</w:t>
      </w:r>
      <m:oMath>
        <m:r>
          <w:rPr>
            <w:rFonts w:ascii="Cambria Math" w:hAnsi="Cambria Math"/>
          </w:rPr>
          <m:t>IP</m:t>
        </m:r>
      </m:oMath>
      <w:r>
        <w:t>地址中，所有分配到网络号的网络（无论是</w:t>
      </w:r>
      <m:oMath>
        <m:r>
          <w:rPr>
            <w:rFonts w:ascii="Cambria Math" w:hAnsi="Cambria Math"/>
          </w:rPr>
          <m:t>LAN</m:t>
        </m:r>
      </m:oMath>
      <w:r>
        <w:t>还是</w:t>
      </w:r>
      <m:oMath>
        <m:r>
          <w:rPr>
            <w:rFonts w:ascii="Cambria Math" w:hAnsi="Cambria Math"/>
          </w:rPr>
          <m:t>WAN</m:t>
        </m:r>
      </m:oMath>
      <w:r>
        <w:t>）都是平等的。</w:t>
      </w:r>
    </w:p>
    <w:p w14:paraId="30F32218" w14:textId="77777777" w:rsidR="001451B5" w:rsidRDefault="001451B5" w:rsidP="001451B5">
      <w:pPr>
        <w:pStyle w:val="Compact"/>
        <w:numPr>
          <w:ilvl w:val="0"/>
          <w:numId w:val="2"/>
        </w:numPr>
      </w:pPr>
      <w:r>
        <w:t>在同一个局域网上的主机或路由器的</w:t>
      </w:r>
      <m:oMath>
        <m:r>
          <w:rPr>
            <w:rFonts w:ascii="Cambria Math" w:hAnsi="Cambria Math"/>
          </w:rPr>
          <m:t>IP</m:t>
        </m:r>
      </m:oMath>
      <w:r>
        <w:t>地址中的网络号必须是一样的。路由器总是具有两个或两个以上的</w:t>
      </w:r>
      <m:oMath>
        <m:r>
          <w:rPr>
            <w:rFonts w:ascii="Cambria Math" w:hAnsi="Cambria Math"/>
          </w:rPr>
          <m:t>IP</m:t>
        </m:r>
      </m:oMath>
      <w:r>
        <w:t>地址，路由器的每个端口都有一个不同网络号的</w:t>
      </w:r>
      <m:oMath>
        <m:r>
          <w:rPr>
            <w:rFonts w:ascii="Cambria Math" w:hAnsi="Cambria Math"/>
          </w:rPr>
          <m:t>IP</m:t>
        </m:r>
      </m:oMath>
      <w:r>
        <w:t>地址。</w:t>
      </w:r>
    </w:p>
    <w:p w14:paraId="7A6FB8D9" w14:textId="77777777" w:rsidR="001451B5" w:rsidRDefault="001451B5" w:rsidP="001451B5">
      <w:pPr>
        <w:pStyle w:val="3"/>
      </w:pPr>
      <w:bookmarkStart w:id="258" w:name="_Toc115127601"/>
      <w:bookmarkStart w:id="259" w:name="专用网络通信"/>
      <w:bookmarkEnd w:id="255"/>
      <w:bookmarkEnd w:id="257"/>
      <w:r>
        <w:t>专用网络通信</w:t>
      </w:r>
      <w:bookmarkEnd w:id="258"/>
    </w:p>
    <w:p w14:paraId="2B135DA3" w14:textId="77777777" w:rsidR="001451B5" w:rsidRDefault="001451B5" w:rsidP="001451B5">
      <w:pPr>
        <w:pStyle w:val="4"/>
      </w:pPr>
      <w:bookmarkStart w:id="260" w:name="nat"/>
      <w:r>
        <w:t>NAT</w:t>
      </w:r>
    </w:p>
    <w:p w14:paraId="20FBF2FC" w14:textId="77777777" w:rsidR="001451B5" w:rsidRDefault="001451B5" w:rsidP="001451B5">
      <w:pPr>
        <w:pStyle w:val="FirstParagraph"/>
      </w:pPr>
      <w:r>
        <w:t>网络地址转换是指通过将专用网络地址转换为公用地址，从而对外隐藏内部管理的</w:t>
      </w:r>
      <m:oMath>
        <m:r>
          <w:rPr>
            <w:rFonts w:ascii="Cambria Math" w:hAnsi="Cambria Math"/>
          </w:rPr>
          <m:t>IP</m:t>
        </m:r>
      </m:oMath>
      <w:r>
        <w:t>地址。它使得整个专用网只需要一个全球</w:t>
      </w:r>
      <m:oMath>
        <m:r>
          <w:rPr>
            <w:rFonts w:ascii="Cambria Math" w:hAnsi="Cambria Math"/>
          </w:rPr>
          <m:t>IP</m:t>
        </m:r>
      </m:oMath>
      <w:r>
        <w:t>地址就可以与因特网连通，由于专用网本地</w:t>
      </w:r>
      <m:oMath>
        <m:r>
          <w:rPr>
            <w:rFonts w:ascii="Cambria Math" w:hAnsi="Cambria Math"/>
          </w:rPr>
          <m:t>IP</m:t>
        </m:r>
      </m:oMath>
      <w:r>
        <w:t>地址是可重用的，所以</w:t>
      </w:r>
      <m:oMath>
        <m:r>
          <w:rPr>
            <w:rFonts w:ascii="Cambria Math" w:hAnsi="Cambria Math"/>
          </w:rPr>
          <m:t>NAT</m:t>
        </m:r>
      </m:oMath>
      <w:r>
        <w:t>大大节省了</w:t>
      </w:r>
      <m:oMath>
        <m:r>
          <w:rPr>
            <w:rFonts w:ascii="Cambria Math" w:hAnsi="Cambria Math"/>
          </w:rPr>
          <m:t>IP</m:t>
        </m:r>
      </m:oMath>
      <w:r>
        <w:t>地址的消耗。同时，它隐藏了内部网络结构，从而降低了内部网络受到攻击的风险。</w:t>
      </w:r>
    </w:p>
    <w:p w14:paraId="7CA56CEF" w14:textId="77777777" w:rsidR="001451B5" w:rsidRDefault="001451B5" w:rsidP="001451B5">
      <w:pPr>
        <w:pStyle w:val="a0"/>
      </w:pPr>
      <w:r>
        <w:t>在进行</w:t>
      </w:r>
      <m:oMath>
        <m:r>
          <w:rPr>
            <w:rFonts w:ascii="Cambria Math" w:hAnsi="Cambria Math"/>
          </w:rPr>
          <m:t>NAT</m:t>
        </m:r>
      </m:oMath>
      <w:r>
        <w:t>转发的时候必须保证内网地址与网络端口都一致，否则不转发。</w:t>
      </w:r>
    </w:p>
    <w:p w14:paraId="71510049" w14:textId="77777777" w:rsidR="001451B5" w:rsidRDefault="001451B5" w:rsidP="001451B5">
      <w:pPr>
        <w:pStyle w:val="a0"/>
      </w:pPr>
      <w:r>
        <w:t>此外，为了网络安全，划出了部分</w:t>
      </w:r>
      <m:oMath>
        <m:r>
          <w:rPr>
            <w:rFonts w:ascii="Cambria Math" w:hAnsi="Cambria Math"/>
          </w:rPr>
          <m:t>IP</m:t>
        </m:r>
      </m:oMath>
      <w:r>
        <w:t>地址为私有</w:t>
      </w:r>
      <m:oMath>
        <m:r>
          <w:rPr>
            <w:rFonts w:ascii="Cambria Math" w:hAnsi="Cambria Math"/>
          </w:rPr>
          <m:t>IP</m:t>
        </m:r>
      </m:oMath>
      <w:r>
        <w:t>地址。私有</w:t>
      </w:r>
      <m:oMath>
        <m:r>
          <w:rPr>
            <w:rFonts w:ascii="Cambria Math" w:hAnsi="Cambria Math"/>
          </w:rPr>
          <m:t>IP</m:t>
        </m:r>
      </m:oMath>
      <w:r>
        <w:t>地址只用于</w:t>
      </w:r>
      <m:oMath>
        <m:r>
          <w:rPr>
            <w:rFonts w:ascii="Cambria Math" w:hAnsi="Cambria Math"/>
          </w:rPr>
          <m:t>LAN</m:t>
        </m:r>
      </m:oMath>
      <w:r>
        <w:t>，不用于</w:t>
      </w:r>
      <m:oMath>
        <m:r>
          <w:rPr>
            <w:rFonts w:ascii="Cambria Math" w:hAnsi="Cambria Math"/>
          </w:rPr>
          <m:t>WAN</m:t>
        </m:r>
      </m:oMath>
      <w:r>
        <w:t>连接（因此私有</w:t>
      </w:r>
      <m:oMath>
        <m:r>
          <w:rPr>
            <w:rFonts w:ascii="Cambria Math" w:hAnsi="Cambria Math"/>
          </w:rPr>
          <m:t>IP</m:t>
        </m:r>
      </m:oMath>
      <w:r>
        <w:t>地址不能直接用于</w:t>
      </w:r>
      <m:oMath>
        <m:r>
          <w:rPr>
            <w:rFonts w:ascii="Cambria Math" w:hAnsi="Cambria Math"/>
          </w:rPr>
          <m:t>Internet</m:t>
        </m:r>
      </m:oMath>
      <w:r>
        <w:t>，必须通过网关利用</w:t>
      </w:r>
      <m:oMath>
        <m:r>
          <w:rPr>
            <w:rFonts w:ascii="Cambria Math" w:hAnsi="Cambria Math"/>
          </w:rPr>
          <m:t>NAT</m:t>
        </m:r>
      </m:oMath>
      <w:r>
        <w:t>把私有</w:t>
      </w:r>
      <m:oMath>
        <m:r>
          <w:rPr>
            <w:rFonts w:ascii="Cambria Math" w:hAnsi="Cambria Math"/>
          </w:rPr>
          <m:t>IP</m:t>
        </m:r>
      </m:oMath>
      <w:r>
        <w:t>地址转换为</w:t>
      </w:r>
      <m:oMath>
        <m:r>
          <w:rPr>
            <w:rFonts w:ascii="Cambria Math" w:hAnsi="Cambria Math"/>
          </w:rPr>
          <m:t>Internet</m:t>
        </m:r>
      </m:oMath>
      <w:r>
        <w:t>中合法的全球</w:t>
      </w:r>
      <m:oMath>
        <m:r>
          <w:rPr>
            <w:rFonts w:ascii="Cambria Math" w:hAnsi="Cambria Math"/>
          </w:rPr>
          <m:t>IP</m:t>
        </m:r>
      </m:oMath>
      <w:r>
        <w:t>地址后才能用于</w:t>
      </w:r>
      <m:oMath>
        <m:r>
          <w:rPr>
            <w:rFonts w:ascii="Cambria Math" w:hAnsi="Cambria Math"/>
          </w:rPr>
          <m:t>Internet</m:t>
        </m:r>
      </m:oMath>
      <w:r>
        <w:t>），并且允许私有</w:t>
      </w:r>
      <m:oMath>
        <m:r>
          <w:rPr>
            <w:rFonts w:ascii="Cambria Math" w:hAnsi="Cambria Math"/>
          </w:rPr>
          <m:t>IP</m:t>
        </m:r>
      </m:oMath>
      <w:r>
        <w:t>地址被</w:t>
      </w:r>
      <m:oMath>
        <m:r>
          <w:rPr>
            <w:rFonts w:ascii="Cambria Math" w:hAnsi="Cambria Math"/>
          </w:rPr>
          <m:t>LAN</m:t>
        </m:r>
      </m:oMath>
      <w:r>
        <w:t>重复使用。</w:t>
      </w:r>
    </w:p>
    <w:p w14:paraId="4B84ED46" w14:textId="77777777" w:rsidR="001451B5" w:rsidRDefault="001451B5" w:rsidP="001451B5">
      <w:pPr>
        <w:pStyle w:val="a0"/>
      </w:pPr>
      <w:r>
        <w:t>私有</w:t>
      </w:r>
      <m:oMath>
        <m:r>
          <w:rPr>
            <w:rFonts w:ascii="Cambria Math" w:hAnsi="Cambria Math"/>
          </w:rPr>
          <m:t>IP</m:t>
        </m:r>
      </m:oMath>
      <w:r>
        <w:t>地址（可重用</w:t>
      </w:r>
      <m:oMath>
        <m:r>
          <w:rPr>
            <w:rFonts w:ascii="Cambria Math" w:hAnsi="Cambria Math"/>
          </w:rPr>
          <m:t>IP</m:t>
        </m:r>
      </m:oMath>
      <w:r>
        <w:t>地址）：</w:t>
      </w:r>
    </w:p>
    <w:p w14:paraId="458F80E7" w14:textId="77777777" w:rsidR="001451B5" w:rsidRDefault="001451B5" w:rsidP="001451B5">
      <w:pPr>
        <w:pStyle w:val="CaptionedFigure"/>
      </w:pPr>
      <w:r>
        <w:rPr>
          <w:noProof/>
        </w:rPr>
        <w:lastRenderedPageBreak/>
        <w:drawing>
          <wp:inline distT="0" distB="0" distL="0" distR="0" wp14:anchorId="2621F6FA" wp14:editId="000C9BA2">
            <wp:extent cx="5334000" cy="1959002"/>
            <wp:effectExtent l="0" t="0" r="0" b="0"/>
            <wp:docPr id="49" name="Picture" descr="私有IP地址"/>
            <wp:cNvGraphicFramePr/>
            <a:graphic xmlns:a="http://schemas.openxmlformats.org/drawingml/2006/main">
              <a:graphicData uri="http://schemas.openxmlformats.org/drawingml/2006/picture">
                <pic:pic xmlns:pic="http://schemas.openxmlformats.org/drawingml/2006/picture">
                  <pic:nvPicPr>
                    <pic:cNvPr id="50" name="Picture" descr="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"/>
                    <pic:cNvPicPr>
                      <a:picLocks noChangeAspect="1" noChangeArrowheads="1"/>
                    </pic:cNvPicPr>
                  </pic:nvPicPr>
                  <pic:blipFill>
                    <a:blip r:embed="rId37"/>
                    <a:stretch>
                      <a:fillRect/>
                    </a:stretch>
                  </pic:blipFill>
                  <pic:spPr bwMode="auto">
                    <a:xfrm>
                      <a:off x="0" y="0"/>
                      <a:ext cx="5334000" cy="1959002"/>
                    </a:xfrm>
                    <a:prstGeom prst="rect">
                      <a:avLst/>
                    </a:prstGeom>
                    <a:noFill/>
                    <a:ln w="9525">
                      <a:noFill/>
                      <a:headEnd/>
                      <a:tailEnd/>
                    </a:ln>
                  </pic:spPr>
                </pic:pic>
              </a:graphicData>
            </a:graphic>
          </wp:inline>
        </w:drawing>
      </w:r>
    </w:p>
    <w:p w14:paraId="2D50FC08" w14:textId="77777777" w:rsidR="001451B5" w:rsidRDefault="001451B5" w:rsidP="001451B5">
      <w:pPr>
        <w:pStyle w:val="ImageCaption"/>
      </w:pPr>
      <w:r>
        <w:t>私有</w:t>
      </w:r>
      <w:r>
        <w:t>IP</w:t>
      </w:r>
      <w:r>
        <w:t>地址</w:t>
      </w:r>
    </w:p>
    <w:p w14:paraId="16E177C8" w14:textId="77777777" w:rsidR="001451B5" w:rsidRDefault="001451B5" w:rsidP="001451B5">
      <w:pPr>
        <w:pStyle w:val="a0"/>
      </w:pPr>
      <w:r>
        <w:t>私有</w:t>
      </w:r>
      <m:oMath>
        <m:r>
          <w:rPr>
            <w:rFonts w:ascii="Cambria Math" w:hAnsi="Cambria Math"/>
          </w:rPr>
          <m:t>IP</m:t>
        </m:r>
      </m:oMath>
      <w:r>
        <w:t>地址也叫做可重用地址，不同于一般的全球</w:t>
      </w:r>
      <m:oMath>
        <m:r>
          <w:rPr>
            <w:rFonts w:ascii="Cambria Math" w:hAnsi="Cambria Math"/>
          </w:rPr>
          <m:t>IP</m:t>
        </m:r>
      </m:oMath>
      <w:r>
        <w:t>地址，这些地址可以在机构内部自行分配使用，这张网络就是专用互联网或是本地互联网，当然也无法直接用于与因特网的通信。</w:t>
      </w:r>
    </w:p>
    <w:p w14:paraId="62BCE1F6" w14:textId="77777777" w:rsidR="001451B5" w:rsidRDefault="001451B5" w:rsidP="001451B5">
      <w:pPr>
        <w:pStyle w:val="Compact"/>
        <w:numPr>
          <w:ilvl w:val="0"/>
          <w:numId w:val="2"/>
        </w:numPr>
      </w:pPr>
      <w:r>
        <w:t>如果专用网的内部某些主机已经分配到了本地专用</w:t>
      </w:r>
      <m:oMath>
        <m:r>
          <w:rPr>
            <w:rFonts w:ascii="Cambria Math" w:hAnsi="Cambria Math"/>
          </w:rPr>
          <m:t>IP</m:t>
        </m:r>
      </m:oMath>
      <w:r>
        <w:t>地址，又想无加密的跟互联网上的主机通信，就需要网络地址转换</w:t>
      </w:r>
      <m:oMath>
        <m:r>
          <w:rPr>
            <w:rFonts w:ascii="Cambria Math" w:hAnsi="Cambria Math"/>
          </w:rPr>
          <m:t>NAT</m:t>
        </m:r>
      </m:oMath>
      <w:r>
        <w:t>。</w:t>
      </w:r>
    </w:p>
    <w:p w14:paraId="03357DF3" w14:textId="77777777" w:rsidR="001451B5" w:rsidRDefault="001451B5" w:rsidP="001451B5">
      <w:pPr>
        <w:pStyle w:val="Compact"/>
        <w:numPr>
          <w:ilvl w:val="0"/>
          <w:numId w:val="2"/>
        </w:numPr>
      </w:pPr>
      <w:r>
        <w:t>只用在专用网与因特网的路由器上按照</w:t>
      </w:r>
      <m:oMath>
        <m:r>
          <w:rPr>
            <w:rFonts w:ascii="Cambria Math" w:hAnsi="Cambria Math"/>
          </w:rPr>
          <m:t>NAT</m:t>
        </m:r>
      </m:oMath>
      <w:r>
        <w:t>软件，安装了</w:t>
      </w:r>
      <m:oMath>
        <m:r>
          <w:rPr>
            <w:rFonts w:ascii="Cambria Math" w:hAnsi="Cambria Math"/>
          </w:rPr>
          <m:t>NAT</m:t>
        </m:r>
      </m:oMath>
      <w:r>
        <w:t>软件的路由器就是</w:t>
      </w:r>
      <m:oMath>
        <m:r>
          <w:rPr>
            <w:rFonts w:ascii="Cambria Math" w:hAnsi="Cambria Math"/>
          </w:rPr>
          <m:t>NAT</m:t>
        </m:r>
      </m:oMath>
      <w:r>
        <w:t>路由器，其至少有一个有效的外部全球</w:t>
      </w:r>
      <m:oMath>
        <m:r>
          <w:rPr>
            <w:rFonts w:ascii="Cambria Math" w:hAnsi="Cambria Math"/>
          </w:rPr>
          <m:t>IP</m:t>
        </m:r>
      </m:oMath>
      <w:r>
        <w:t>地址。</w:t>
      </w:r>
    </w:p>
    <w:p w14:paraId="362D961D" w14:textId="77777777" w:rsidR="001451B5" w:rsidRDefault="001451B5" w:rsidP="001451B5">
      <w:pPr>
        <w:pStyle w:val="Compact"/>
        <w:numPr>
          <w:ilvl w:val="0"/>
          <w:numId w:val="2"/>
        </w:numPr>
      </w:pPr>
      <m:oMath>
        <m:r>
          <w:rPr>
            <w:rFonts w:ascii="Cambria Math" w:hAnsi="Cambria Math"/>
          </w:rPr>
          <m:t>NAT</m:t>
        </m:r>
      </m:oMath>
      <w:r>
        <w:t>路由器就是该本地专用网的代表，负责与外部因特网联通，分发外部的数据信息，发送时一定会按</w:t>
      </w:r>
      <m:oMath>
        <m:r>
          <w:rPr>
            <w:rFonts w:ascii="Cambria Math" w:hAnsi="Cambria Math"/>
          </w:rPr>
          <m:t>NAT</m:t>
        </m:r>
      </m:oMath>
      <w:r>
        <w:t>转换表改变源</w:t>
      </w:r>
      <m:oMath>
        <m:r>
          <w:rPr>
            <w:rFonts w:ascii="Cambria Math" w:hAnsi="Cambria Math"/>
          </w:rPr>
          <m:t>IP</m:t>
        </m:r>
      </m:oMath>
      <w:r>
        <w:t>地址或目的</w:t>
      </w:r>
      <m:oMath>
        <m:r>
          <w:rPr>
            <w:rFonts w:ascii="Cambria Math" w:hAnsi="Cambria Math"/>
          </w:rPr>
          <m:t>IP</m:t>
        </m:r>
      </m:oMath>
      <w:r>
        <w:t>地址。</w:t>
      </w:r>
    </w:p>
    <w:p w14:paraId="0DE4B147" w14:textId="77777777" w:rsidR="001451B5" w:rsidRDefault="001451B5" w:rsidP="001451B5">
      <w:pPr>
        <w:pStyle w:val="Compact"/>
        <w:numPr>
          <w:ilvl w:val="0"/>
          <w:numId w:val="2"/>
        </w:numPr>
      </w:pPr>
      <m:oMath>
        <m:r>
          <w:rPr>
            <w:rFonts w:ascii="Cambria Math" w:hAnsi="Cambria Math"/>
          </w:rPr>
          <m:t>NAT</m:t>
        </m:r>
      </m:oMath>
      <w:r>
        <w:t>路由器维护</w:t>
      </w:r>
      <m:oMath>
        <m:r>
          <w:rPr>
            <w:rFonts w:ascii="Cambria Math" w:hAnsi="Cambria Math"/>
          </w:rPr>
          <m:t>NAT</m:t>
        </m:r>
      </m:oMath>
      <w:r>
        <w:t>转换表，包含</w:t>
      </w:r>
      <m:oMath>
        <m:r>
          <w:rPr>
            <w:rFonts w:ascii="Cambria Math" w:hAnsi="Cambria Math"/>
          </w:rPr>
          <m:t>WAN</m:t>
        </m:r>
      </m:oMath>
      <w:r>
        <w:t>端与</w:t>
      </w:r>
      <m:oMath>
        <m:r>
          <w:rPr>
            <w:rFonts w:ascii="Cambria Math" w:hAnsi="Cambria Math"/>
          </w:rPr>
          <m:t>LAN</m:t>
        </m:r>
      </m:oMath>
      <w:r>
        <w:t>端的散列值对。每个值都包含网络号与端口号。</w:t>
      </w:r>
      <m:oMath>
        <m:r>
          <w:rPr>
            <w:rFonts w:ascii="Cambria Math" w:hAnsi="Cambria Math"/>
          </w:rPr>
          <m:t>NAT</m:t>
        </m:r>
      </m:oMath>
      <w:r>
        <w:t>路由器在发送和接收时都需要根据转换表更改</w:t>
      </w:r>
      <m:oMath>
        <m:r>
          <w:rPr>
            <w:rFonts w:ascii="Cambria Math" w:hAnsi="Cambria Math"/>
          </w:rPr>
          <m:t>IP</m:t>
        </m:r>
      </m:oMath>
      <w:r>
        <w:t>地址。</w:t>
      </w:r>
    </w:p>
    <w:p w14:paraId="1971BA00" w14:textId="77777777" w:rsidR="001451B5" w:rsidRDefault="001451B5" w:rsidP="001451B5">
      <w:pPr>
        <w:pStyle w:val="Compact"/>
        <w:numPr>
          <w:ilvl w:val="0"/>
          <w:numId w:val="2"/>
        </w:numPr>
      </w:pPr>
      <w:r>
        <w:t>普通路由器工作在网络层，而</w:t>
      </w:r>
      <m:oMath>
        <m:r>
          <w:rPr>
            <w:rFonts w:ascii="Cambria Math" w:hAnsi="Cambria Math"/>
          </w:rPr>
          <m:t>NAT</m:t>
        </m:r>
      </m:oMath>
      <w:r>
        <w:t>路由器工作在网络层和传输层，因为传输时需要查看和转换端口号。</w:t>
      </w:r>
    </w:p>
    <w:p w14:paraId="3AF9573C" w14:textId="77777777" w:rsidR="001451B5" w:rsidRDefault="001451B5" w:rsidP="001451B5">
      <w:pPr>
        <w:pStyle w:val="4"/>
      </w:pPr>
      <w:bookmarkStart w:id="261" w:name="vpn"/>
      <w:bookmarkEnd w:id="260"/>
      <w:r>
        <w:t>VPN</w:t>
      </w:r>
    </w:p>
    <w:p w14:paraId="0A946C58" w14:textId="77777777" w:rsidR="001451B5" w:rsidRDefault="001451B5" w:rsidP="001451B5">
      <w:pPr>
        <w:pStyle w:val="FirstParagraph"/>
      </w:pPr>
      <w:r>
        <w:t>当目的地址是私有（专用）</w:t>
      </w:r>
      <m:oMath>
        <m:r>
          <w:rPr>
            <w:rFonts w:ascii="Cambria Math" w:hAnsi="Cambria Math"/>
          </w:rPr>
          <m:t>IP</m:t>
        </m:r>
      </m:oMath>
      <w:r>
        <w:t>地址时路由器一律不转发，而如果在内网的私有</w:t>
      </w:r>
      <m:oMath>
        <m:r>
          <w:rPr>
            <w:rFonts w:ascii="Cambria Math" w:hAnsi="Cambria Math"/>
          </w:rPr>
          <m:t>IP</m:t>
        </m:r>
      </m:oMath>
      <w:r>
        <w:t>地址要转发或接收本地网络其他主机的数据怎么办呢？</w:t>
      </w:r>
    </w:p>
    <w:p w14:paraId="7B0D33BF" w14:textId="77777777" w:rsidR="001451B5" w:rsidRDefault="001451B5" w:rsidP="001451B5">
      <w:pPr>
        <w:pStyle w:val="a0"/>
      </w:pPr>
      <w:r>
        <w:t>可以利用公用的互联网作为本地各专用网之间的通信载体，这种网络就是虚拟专用网</w:t>
      </w:r>
      <m:oMath>
        <m:r>
          <w:rPr>
            <w:rFonts w:ascii="Cambria Math" w:hAnsi="Cambria Math"/>
          </w:rPr>
          <m:t>VPN</m:t>
        </m:r>
      </m:oMath>
      <w:r>
        <w:t>。这种网络不同于互联网是因为它只用于本地网络的通信，但是又依靠互联网传输，所以就需要对数据进行加密。</w:t>
      </w:r>
    </w:p>
    <w:p w14:paraId="4487270A" w14:textId="77777777" w:rsidR="001451B5" w:rsidRDefault="001451B5" w:rsidP="001451B5">
      <w:pPr>
        <w:pStyle w:val="a0"/>
      </w:pPr>
      <w:r>
        <w:t>当</w:t>
      </w:r>
      <m:oMath>
        <m:r>
          <w:rPr>
            <w:rFonts w:ascii="Cambria Math" w:hAnsi="Cambria Math"/>
          </w:rPr>
          <m:t>VPN</m:t>
        </m:r>
      </m:oMath>
      <w:r>
        <w:t>需要外部机构加入就是外联网</w:t>
      </w:r>
      <m:oMath>
        <m:r>
          <w:rPr>
            <w:rFonts w:ascii="Cambria Math" w:hAnsi="Cambria Math"/>
          </w:rPr>
          <m:t>VPN</m:t>
        </m:r>
      </m:oMath>
      <w:r>
        <w:t>；如果成员分布分散，通过某种软件建立</w:t>
      </w:r>
      <m:oMath>
        <m:r>
          <w:rPr>
            <w:rFonts w:ascii="Cambria Math" w:hAnsi="Cambria Math"/>
          </w:rPr>
          <m:t>VPN</m:t>
        </m:r>
      </m:oMath>
      <w:r>
        <w:t>通道，这种</w:t>
      </w:r>
      <m:oMath>
        <m:r>
          <w:rPr>
            <w:rFonts w:ascii="Cambria Math" w:hAnsi="Cambria Math"/>
          </w:rPr>
          <m:t>VPN</m:t>
        </m:r>
      </m:oMath>
      <w:r>
        <w:t>就是远程接入</w:t>
      </w:r>
      <m:oMath>
        <m:r>
          <w:rPr>
            <w:rFonts w:ascii="Cambria Math" w:hAnsi="Cambria Math"/>
          </w:rPr>
          <m:t>VPN</m:t>
        </m:r>
      </m:oMath>
      <w:r>
        <w:t>。</w:t>
      </w:r>
    </w:p>
    <w:p w14:paraId="0FF17FD4" w14:textId="77777777" w:rsidR="001451B5" w:rsidRDefault="001451B5" w:rsidP="001451B5">
      <w:pPr>
        <w:pStyle w:val="3"/>
      </w:pPr>
      <w:bookmarkStart w:id="262" w:name="_Toc115127602"/>
      <w:bookmarkStart w:id="263" w:name="子网与超网"/>
      <w:bookmarkEnd w:id="259"/>
      <w:bookmarkEnd w:id="261"/>
      <w:r>
        <w:t>子网与超网</w:t>
      </w:r>
      <w:bookmarkEnd w:id="262"/>
    </w:p>
    <w:p w14:paraId="3EC1AFA6" w14:textId="77777777" w:rsidR="001451B5" w:rsidRDefault="001451B5" w:rsidP="001451B5">
      <w:pPr>
        <w:pStyle w:val="FirstParagraph"/>
      </w:pPr>
      <w:r>
        <w:t>分级</w:t>
      </w:r>
      <m:oMath>
        <m:r>
          <w:rPr>
            <w:rFonts w:ascii="Cambria Math" w:hAnsi="Cambria Math"/>
          </w:rPr>
          <m:t>IP</m:t>
        </m:r>
      </m:oMath>
      <w:r>
        <w:t>地址的缺点：</w:t>
      </w:r>
    </w:p>
    <w:p w14:paraId="277C3FA9" w14:textId="77777777" w:rsidR="001451B5" w:rsidRDefault="001451B5" w:rsidP="001451B5">
      <w:pPr>
        <w:pStyle w:val="Compact"/>
        <w:numPr>
          <w:ilvl w:val="0"/>
          <w:numId w:val="8"/>
        </w:numPr>
      </w:pPr>
      <m:oMath>
        <m:r>
          <w:rPr>
            <w:rFonts w:ascii="Cambria Math" w:hAnsi="Cambria Math"/>
          </w:rPr>
          <w:lastRenderedPageBreak/>
          <m:t>IP</m:t>
        </m:r>
      </m:oMath>
      <w:r>
        <w:t>地址空间利用率较低。</w:t>
      </w:r>
    </w:p>
    <w:p w14:paraId="64A2ED64" w14:textId="77777777" w:rsidR="001451B5" w:rsidRDefault="001451B5" w:rsidP="001451B5">
      <w:pPr>
        <w:pStyle w:val="Compact"/>
        <w:numPr>
          <w:ilvl w:val="0"/>
          <w:numId w:val="8"/>
        </w:numPr>
      </w:pPr>
      <w:r>
        <w:t>两级</w:t>
      </w:r>
      <m:oMath>
        <m:r>
          <w:rPr>
            <w:rFonts w:ascii="Cambria Math" w:hAnsi="Cambria Math"/>
          </w:rPr>
          <m:t>IP</m:t>
        </m:r>
      </m:oMath>
      <w:r>
        <w:t>地址不够灵活。</w:t>
      </w:r>
    </w:p>
    <w:p w14:paraId="5979FB9B" w14:textId="77777777" w:rsidR="001451B5" w:rsidRDefault="001451B5" w:rsidP="001451B5">
      <w:pPr>
        <w:pStyle w:val="4"/>
      </w:pPr>
      <w:bookmarkStart w:id="264" w:name="子网划分"/>
      <w:r>
        <w:t>子网划分</w:t>
      </w:r>
    </w:p>
    <w:p w14:paraId="37B640D3" w14:textId="77777777" w:rsidR="001451B5" w:rsidRDefault="001451B5" w:rsidP="001451B5">
      <w:pPr>
        <w:pStyle w:val="Compact"/>
        <w:numPr>
          <w:ilvl w:val="0"/>
          <w:numId w:val="2"/>
        </w:numPr>
      </w:pPr>
      <w:r>
        <w:t>由两级</w:t>
      </w:r>
      <m:oMath>
        <m:r>
          <w:rPr>
            <w:rFonts w:ascii="Cambria Math" w:hAnsi="Cambria Math"/>
          </w:rPr>
          <m:t>IP</m:t>
        </m:r>
      </m:oMath>
      <w:r>
        <w:t>地址（网络号</w:t>
      </w:r>
      <w:r>
        <w:t>+</w:t>
      </w:r>
      <w:r>
        <w:t>主机号）变为三级</w:t>
      </w:r>
      <m:oMath>
        <m:r>
          <w:rPr>
            <w:rFonts w:ascii="Cambria Math" w:hAnsi="Cambria Math"/>
          </w:rPr>
          <m:t>IP</m:t>
        </m:r>
      </m:oMath>
      <w:r>
        <w:t>地址（网络号</w:t>
      </w:r>
      <w:r>
        <w:t>+</w:t>
      </w:r>
      <w:r>
        <w:t>子网号</w:t>
      </w:r>
      <w:r>
        <w:t>+</w:t>
      </w:r>
      <w:r>
        <w:t>主机号），将原来的主机号分割出来一部分作为子网号，子网的划分由单位内部完成，但是对外仍表现一个网络，外部无法看到本单位内子网的划分。</w:t>
      </w:r>
    </w:p>
    <w:p w14:paraId="65E1BE7C" w14:textId="77777777" w:rsidR="001451B5" w:rsidRDefault="001451B5" w:rsidP="001451B5">
      <w:pPr>
        <w:pStyle w:val="Compact"/>
        <w:numPr>
          <w:ilvl w:val="0"/>
          <w:numId w:val="2"/>
        </w:numPr>
      </w:pPr>
      <w:r>
        <w:t>子网划分的子网号可以全</w:t>
      </w:r>
      <m:oMath>
        <m:r>
          <w:rPr>
            <w:rFonts w:ascii="Cambria Math" w:hAnsi="Cambria Math"/>
          </w:rPr>
          <m:t>0</m:t>
        </m:r>
      </m:oMath>
      <w:r>
        <w:t>或全</w:t>
      </w:r>
      <m:oMath>
        <m:r>
          <w:rPr>
            <w:rFonts w:ascii="Cambria Math" w:hAnsi="Cambria Math"/>
          </w:rPr>
          <m:t>1</m:t>
        </m:r>
      </m:oMath>
      <w:r>
        <w:t>。网络地址和主网络的网络地址是重叠的。（与</w:t>
      </w:r>
      <m:oMath>
        <m:r>
          <w:rPr>
            <w:rFonts w:ascii="Cambria Math" w:hAnsi="Cambria Math"/>
          </w:rPr>
          <m:t>CIDR</m:t>
        </m:r>
      </m:oMath>
      <w:r>
        <w:t>区别）</w:t>
      </w:r>
    </w:p>
    <w:p w14:paraId="2055811A" w14:textId="77777777" w:rsidR="001451B5" w:rsidRDefault="001451B5" w:rsidP="001451B5">
      <w:pPr>
        <w:pStyle w:val="Compact"/>
        <w:numPr>
          <w:ilvl w:val="0"/>
          <w:numId w:val="2"/>
        </w:numPr>
      </w:pPr>
      <w:r>
        <w:t>子网的标识依靠子网掩码，其中网络号和子网号的部分全部位数为</w:t>
      </w:r>
      <m:oMath>
        <m:r>
          <w:rPr>
            <w:rFonts w:ascii="Cambria Math" w:hAnsi="Cambria Math"/>
          </w:rPr>
          <m:t>1</m:t>
        </m:r>
      </m:oMath>
      <w:r>
        <w:t>，而主机号部分全部为</w:t>
      </w:r>
      <m:oMath>
        <m:r>
          <w:rPr>
            <w:rFonts w:ascii="Cambria Math" w:hAnsi="Cambria Math"/>
          </w:rPr>
          <m:t>0</m:t>
        </m:r>
      </m:oMath>
      <w:r>
        <w:t>。</w:t>
      </w:r>
    </w:p>
    <w:p w14:paraId="0B46850F" w14:textId="77777777" w:rsidR="001451B5" w:rsidRDefault="001451B5" w:rsidP="001451B5">
      <w:pPr>
        <w:pStyle w:val="Compact"/>
        <w:numPr>
          <w:ilvl w:val="0"/>
          <w:numId w:val="2"/>
        </w:numPr>
      </w:pPr>
      <w:r>
        <w:t>将子网掩码与</w:t>
      </w:r>
      <m:oMath>
        <m:r>
          <w:rPr>
            <w:rFonts w:ascii="Cambria Math" w:hAnsi="Cambria Math"/>
          </w:rPr>
          <m:t>IP</m:t>
        </m:r>
      </m:oMath>
      <w:r>
        <w:t>地址逐位进行与操作，就可以得到子网网络地址。</w:t>
      </w:r>
    </w:p>
    <w:p w14:paraId="2B6B5649" w14:textId="77777777" w:rsidR="001451B5" w:rsidRDefault="001451B5" w:rsidP="001451B5">
      <w:pPr>
        <w:pStyle w:val="4"/>
      </w:pPr>
      <w:bookmarkStart w:id="265" w:name="子网掩码"/>
      <w:bookmarkEnd w:id="264"/>
      <w:r>
        <w:t>子网掩码</w:t>
      </w:r>
    </w:p>
    <w:p w14:paraId="4FD9ED16" w14:textId="77777777" w:rsidR="001451B5" w:rsidRDefault="001451B5" w:rsidP="001451B5">
      <w:pPr>
        <w:pStyle w:val="FirstParagraph"/>
      </w:pPr>
      <w:r>
        <w:t>在使用子网掩码的条件下，路由表不仅要给出目的网络地址和下一跳地址外，还需要给出目的网络的子网掩码。</w:t>
      </w:r>
    </w:p>
    <w:p w14:paraId="7669322A" w14:textId="77777777" w:rsidR="001451B5" w:rsidRDefault="001451B5" w:rsidP="001451B5">
      <w:pPr>
        <w:pStyle w:val="Compact"/>
        <w:numPr>
          <w:ilvl w:val="0"/>
          <w:numId w:val="2"/>
        </w:numPr>
      </w:pPr>
      <m:oMath>
        <m:r>
          <w:rPr>
            <w:rFonts w:ascii="Cambria Math" w:hAnsi="Cambria Math"/>
          </w:rPr>
          <m:t>A</m:t>
        </m:r>
      </m:oMath>
      <w:r>
        <w:t>类地址的默认子网掩码是</w:t>
      </w:r>
      <m:oMath>
        <m:r>
          <w:rPr>
            <w:rFonts w:ascii="Cambria Math" w:hAnsi="Cambria Math"/>
          </w:rPr>
          <m:t>255.0.0.0</m:t>
        </m:r>
      </m:oMath>
      <w:r>
        <w:t>。</w:t>
      </w:r>
    </w:p>
    <w:p w14:paraId="3CB678E8" w14:textId="77777777" w:rsidR="001451B5" w:rsidRDefault="001451B5" w:rsidP="001451B5">
      <w:pPr>
        <w:pStyle w:val="Compact"/>
        <w:numPr>
          <w:ilvl w:val="0"/>
          <w:numId w:val="2"/>
        </w:numPr>
      </w:pPr>
      <m:oMath>
        <m:r>
          <w:rPr>
            <w:rFonts w:ascii="Cambria Math" w:hAnsi="Cambria Math"/>
          </w:rPr>
          <m:t>B</m:t>
        </m:r>
      </m:oMath>
      <w:r>
        <w:t>类地址的默认子网掩码是</w:t>
      </w:r>
      <m:oMath>
        <m:r>
          <w:rPr>
            <w:rFonts w:ascii="Cambria Math" w:hAnsi="Cambria Math"/>
          </w:rPr>
          <m:t>255.255.0.0</m:t>
        </m:r>
      </m:oMath>
      <w:r>
        <w:t>。</w:t>
      </w:r>
    </w:p>
    <w:p w14:paraId="3F493BAA" w14:textId="77777777" w:rsidR="001451B5" w:rsidRDefault="001451B5" w:rsidP="001451B5">
      <w:pPr>
        <w:pStyle w:val="Compact"/>
        <w:numPr>
          <w:ilvl w:val="0"/>
          <w:numId w:val="2"/>
        </w:numPr>
      </w:pPr>
      <m:oMath>
        <m:r>
          <w:rPr>
            <w:rFonts w:ascii="Cambria Math" w:hAnsi="Cambria Math"/>
          </w:rPr>
          <m:t>C</m:t>
        </m:r>
      </m:oMath>
      <w:r>
        <w:t>类地址的默认子网掩码是</w:t>
      </w:r>
      <m:oMath>
        <m:r>
          <w:rPr>
            <w:rFonts w:ascii="Cambria Math" w:hAnsi="Cambria Math"/>
          </w:rPr>
          <m:t>255.255.255.0</m:t>
        </m:r>
      </m:oMath>
      <w:r>
        <w:t>。</w:t>
      </w:r>
    </w:p>
    <w:tbl>
      <w:tblPr>
        <w:tblStyle w:val="Table"/>
        <w:tblW w:w="0" w:type="auto"/>
        <w:tblLook w:val="0020" w:firstRow="1" w:lastRow="0" w:firstColumn="0" w:lastColumn="0" w:noHBand="0" w:noVBand="0"/>
      </w:tblPr>
      <w:tblGrid>
        <w:gridCol w:w="1332"/>
        <w:gridCol w:w="936"/>
      </w:tblGrid>
      <w:tr w:rsidR="001451B5" w14:paraId="487FB149" w14:textId="77777777" w:rsidTr="008E1EA0">
        <w:trPr>
          <w:cnfStyle w:val="100000000000" w:firstRow="1" w:lastRow="0" w:firstColumn="0" w:lastColumn="0" w:oddVBand="0" w:evenVBand="0" w:oddHBand="0" w:evenHBand="0" w:firstRowFirstColumn="0" w:firstRowLastColumn="0" w:lastRowFirstColumn="0" w:lastRowLastColumn="0"/>
          <w:tblHeader/>
        </w:trPr>
        <w:tc>
          <w:tcPr>
            <w:tcW w:w="0" w:type="auto"/>
          </w:tcPr>
          <w:p w14:paraId="7782CB5C" w14:textId="77777777" w:rsidR="001451B5" w:rsidRDefault="001451B5" w:rsidP="008E1EA0">
            <w:pPr>
              <w:pStyle w:val="Compact"/>
              <w:jc w:val="center"/>
            </w:pPr>
            <w:r>
              <w:t>二进制</w:t>
            </w:r>
          </w:p>
        </w:tc>
        <w:tc>
          <w:tcPr>
            <w:tcW w:w="0" w:type="auto"/>
          </w:tcPr>
          <w:p w14:paraId="6FC08A1F" w14:textId="77777777" w:rsidR="001451B5" w:rsidRDefault="001451B5" w:rsidP="008E1EA0">
            <w:pPr>
              <w:pStyle w:val="Compact"/>
              <w:jc w:val="center"/>
            </w:pPr>
            <w:r>
              <w:t>十进制</w:t>
            </w:r>
          </w:p>
        </w:tc>
      </w:tr>
      <w:tr w:rsidR="001451B5" w14:paraId="2D9FC6CC" w14:textId="77777777" w:rsidTr="008E1EA0">
        <w:tc>
          <w:tcPr>
            <w:tcW w:w="0" w:type="auto"/>
          </w:tcPr>
          <w:p w14:paraId="65C11841" w14:textId="77777777" w:rsidR="001451B5" w:rsidRDefault="001451B5" w:rsidP="008E1EA0">
            <w:pPr>
              <w:pStyle w:val="Compact"/>
              <w:jc w:val="center"/>
            </w:pPr>
            <w:r>
              <w:t>1000 0000</w:t>
            </w:r>
          </w:p>
        </w:tc>
        <w:tc>
          <w:tcPr>
            <w:tcW w:w="0" w:type="auto"/>
          </w:tcPr>
          <w:p w14:paraId="3BCC748B" w14:textId="77777777" w:rsidR="001451B5" w:rsidRDefault="001451B5" w:rsidP="008E1EA0">
            <w:pPr>
              <w:pStyle w:val="Compact"/>
              <w:jc w:val="center"/>
            </w:pPr>
            <w:r>
              <w:t>128</w:t>
            </w:r>
          </w:p>
        </w:tc>
      </w:tr>
      <w:tr w:rsidR="001451B5" w14:paraId="7F99480D" w14:textId="77777777" w:rsidTr="008E1EA0">
        <w:tc>
          <w:tcPr>
            <w:tcW w:w="0" w:type="auto"/>
          </w:tcPr>
          <w:p w14:paraId="659A52D4" w14:textId="77777777" w:rsidR="001451B5" w:rsidRDefault="001451B5" w:rsidP="008E1EA0">
            <w:pPr>
              <w:pStyle w:val="Compact"/>
              <w:jc w:val="center"/>
            </w:pPr>
            <w:r>
              <w:t>1100 0000</w:t>
            </w:r>
          </w:p>
        </w:tc>
        <w:tc>
          <w:tcPr>
            <w:tcW w:w="0" w:type="auto"/>
          </w:tcPr>
          <w:p w14:paraId="6C687D3C" w14:textId="77777777" w:rsidR="001451B5" w:rsidRDefault="001451B5" w:rsidP="008E1EA0">
            <w:pPr>
              <w:pStyle w:val="Compact"/>
              <w:jc w:val="center"/>
            </w:pPr>
            <w:r>
              <w:t>192</w:t>
            </w:r>
          </w:p>
        </w:tc>
      </w:tr>
      <w:tr w:rsidR="001451B5" w14:paraId="1C168E83" w14:textId="77777777" w:rsidTr="008E1EA0">
        <w:tc>
          <w:tcPr>
            <w:tcW w:w="0" w:type="auto"/>
          </w:tcPr>
          <w:p w14:paraId="366E123C" w14:textId="77777777" w:rsidR="001451B5" w:rsidRDefault="001451B5" w:rsidP="008E1EA0">
            <w:pPr>
              <w:pStyle w:val="Compact"/>
              <w:jc w:val="center"/>
            </w:pPr>
            <w:r>
              <w:t>1110 0000</w:t>
            </w:r>
          </w:p>
        </w:tc>
        <w:tc>
          <w:tcPr>
            <w:tcW w:w="0" w:type="auto"/>
          </w:tcPr>
          <w:p w14:paraId="37BE56D9" w14:textId="77777777" w:rsidR="001451B5" w:rsidRDefault="001451B5" w:rsidP="008E1EA0">
            <w:pPr>
              <w:pStyle w:val="Compact"/>
              <w:jc w:val="center"/>
            </w:pPr>
            <w:r>
              <w:t>224</w:t>
            </w:r>
          </w:p>
        </w:tc>
      </w:tr>
      <w:tr w:rsidR="001451B5" w14:paraId="4F7174A3" w14:textId="77777777" w:rsidTr="008E1EA0">
        <w:tc>
          <w:tcPr>
            <w:tcW w:w="0" w:type="auto"/>
          </w:tcPr>
          <w:p w14:paraId="2865FC9A" w14:textId="77777777" w:rsidR="001451B5" w:rsidRDefault="001451B5" w:rsidP="008E1EA0">
            <w:pPr>
              <w:pStyle w:val="Compact"/>
              <w:jc w:val="center"/>
            </w:pPr>
            <w:r>
              <w:t>1111 0000</w:t>
            </w:r>
          </w:p>
        </w:tc>
        <w:tc>
          <w:tcPr>
            <w:tcW w:w="0" w:type="auto"/>
          </w:tcPr>
          <w:p w14:paraId="6B985E95" w14:textId="77777777" w:rsidR="001451B5" w:rsidRDefault="001451B5" w:rsidP="008E1EA0">
            <w:pPr>
              <w:pStyle w:val="Compact"/>
              <w:jc w:val="center"/>
            </w:pPr>
            <w:r>
              <w:t>240</w:t>
            </w:r>
          </w:p>
        </w:tc>
      </w:tr>
      <w:tr w:rsidR="001451B5" w14:paraId="4EA4A1BD" w14:textId="77777777" w:rsidTr="008E1EA0">
        <w:tc>
          <w:tcPr>
            <w:tcW w:w="0" w:type="auto"/>
          </w:tcPr>
          <w:p w14:paraId="4E946A74" w14:textId="77777777" w:rsidR="001451B5" w:rsidRDefault="001451B5" w:rsidP="008E1EA0">
            <w:pPr>
              <w:pStyle w:val="Compact"/>
              <w:jc w:val="center"/>
            </w:pPr>
            <w:r>
              <w:t>1111 1000</w:t>
            </w:r>
          </w:p>
        </w:tc>
        <w:tc>
          <w:tcPr>
            <w:tcW w:w="0" w:type="auto"/>
          </w:tcPr>
          <w:p w14:paraId="2EC4CACB" w14:textId="77777777" w:rsidR="001451B5" w:rsidRDefault="001451B5" w:rsidP="008E1EA0">
            <w:pPr>
              <w:pStyle w:val="Compact"/>
              <w:jc w:val="center"/>
            </w:pPr>
            <w:r>
              <w:t>248</w:t>
            </w:r>
          </w:p>
        </w:tc>
      </w:tr>
      <w:tr w:rsidR="001451B5" w14:paraId="29B341B7" w14:textId="77777777" w:rsidTr="008E1EA0">
        <w:tc>
          <w:tcPr>
            <w:tcW w:w="0" w:type="auto"/>
          </w:tcPr>
          <w:p w14:paraId="1CDDC141" w14:textId="77777777" w:rsidR="001451B5" w:rsidRDefault="001451B5" w:rsidP="008E1EA0">
            <w:pPr>
              <w:pStyle w:val="Compact"/>
              <w:jc w:val="center"/>
            </w:pPr>
            <w:r>
              <w:t>1111 1100</w:t>
            </w:r>
          </w:p>
        </w:tc>
        <w:tc>
          <w:tcPr>
            <w:tcW w:w="0" w:type="auto"/>
          </w:tcPr>
          <w:p w14:paraId="024B9C2E" w14:textId="77777777" w:rsidR="001451B5" w:rsidRDefault="001451B5" w:rsidP="008E1EA0">
            <w:pPr>
              <w:pStyle w:val="Compact"/>
              <w:jc w:val="center"/>
            </w:pPr>
            <w:r>
              <w:t>252</w:t>
            </w:r>
          </w:p>
        </w:tc>
      </w:tr>
      <w:tr w:rsidR="001451B5" w14:paraId="3E1F3225" w14:textId="77777777" w:rsidTr="008E1EA0">
        <w:tc>
          <w:tcPr>
            <w:tcW w:w="0" w:type="auto"/>
          </w:tcPr>
          <w:p w14:paraId="5CECDB61" w14:textId="77777777" w:rsidR="001451B5" w:rsidRDefault="001451B5" w:rsidP="008E1EA0">
            <w:pPr>
              <w:pStyle w:val="Compact"/>
              <w:jc w:val="center"/>
            </w:pPr>
            <w:r>
              <w:t>1111 1110</w:t>
            </w:r>
          </w:p>
        </w:tc>
        <w:tc>
          <w:tcPr>
            <w:tcW w:w="0" w:type="auto"/>
          </w:tcPr>
          <w:p w14:paraId="05A8F72D" w14:textId="77777777" w:rsidR="001451B5" w:rsidRDefault="001451B5" w:rsidP="008E1EA0">
            <w:pPr>
              <w:pStyle w:val="Compact"/>
              <w:jc w:val="center"/>
            </w:pPr>
            <w:r>
              <w:t>254</w:t>
            </w:r>
          </w:p>
        </w:tc>
      </w:tr>
      <w:tr w:rsidR="001451B5" w14:paraId="27E1321F" w14:textId="77777777" w:rsidTr="008E1EA0">
        <w:tc>
          <w:tcPr>
            <w:tcW w:w="0" w:type="auto"/>
          </w:tcPr>
          <w:p w14:paraId="4DD38324" w14:textId="77777777" w:rsidR="001451B5" w:rsidRDefault="001451B5" w:rsidP="008E1EA0">
            <w:pPr>
              <w:pStyle w:val="Compact"/>
              <w:jc w:val="center"/>
            </w:pPr>
            <w:r>
              <w:t>1111 1111</w:t>
            </w:r>
          </w:p>
        </w:tc>
        <w:tc>
          <w:tcPr>
            <w:tcW w:w="0" w:type="auto"/>
          </w:tcPr>
          <w:p w14:paraId="465AE3C7" w14:textId="77777777" w:rsidR="001451B5" w:rsidRDefault="001451B5" w:rsidP="008E1EA0">
            <w:pPr>
              <w:pStyle w:val="Compact"/>
              <w:jc w:val="center"/>
            </w:pPr>
            <w:r>
              <w:t>255</w:t>
            </w:r>
          </w:p>
        </w:tc>
      </w:tr>
    </w:tbl>
    <w:p w14:paraId="054C872A" w14:textId="77777777" w:rsidR="001451B5" w:rsidRDefault="001451B5" w:rsidP="001451B5">
      <w:pPr>
        <w:pStyle w:val="a0"/>
      </w:pPr>
      <w:r>
        <w:t>注意：由于子网可以全</w:t>
      </w:r>
      <m:oMath>
        <m:r>
          <w:rPr>
            <w:rFonts w:ascii="Cambria Math" w:hAnsi="Cambria Math"/>
          </w:rPr>
          <m:t>0</m:t>
        </m:r>
      </m:oMath>
      <w:r>
        <w:t>和全</w:t>
      </w:r>
      <m:oMath>
        <m:r>
          <w:rPr>
            <w:rFonts w:ascii="Cambria Math" w:hAnsi="Cambria Math"/>
          </w:rPr>
          <m:t>1</m:t>
        </m:r>
      </m:oMath>
      <w:r>
        <w:t>，所以可用子网数量不用减二。</w:t>
      </w:r>
    </w:p>
    <w:p w14:paraId="63E9F6B3" w14:textId="77777777" w:rsidR="001451B5" w:rsidRDefault="001451B5" w:rsidP="001451B5">
      <w:pPr>
        <w:pStyle w:val="4"/>
      </w:pPr>
      <w:bookmarkStart w:id="266" w:name="ip广播"/>
      <w:bookmarkEnd w:id="265"/>
      <w:r>
        <w:t>IP</w:t>
      </w:r>
      <w:r>
        <w:t>广播</w:t>
      </w:r>
    </w:p>
    <w:p w14:paraId="21AA23D2" w14:textId="77777777" w:rsidR="001451B5" w:rsidRDefault="001451B5" w:rsidP="001451B5">
      <w:pPr>
        <w:pStyle w:val="FirstParagraph"/>
      </w:pPr>
      <w:r>
        <w:t>如之前的保留地址所展示，如果需要进行广播，则包含两种广播方式。</w:t>
      </w:r>
    </w:p>
    <w:p w14:paraId="172CED42" w14:textId="77777777" w:rsidR="001451B5" w:rsidRDefault="001451B5" w:rsidP="001451B5">
      <w:pPr>
        <w:pStyle w:val="a0"/>
      </w:pPr>
      <w:r>
        <w:t>受限（有限）广播地址是</w:t>
      </w:r>
      <m:oMath>
        <m:r>
          <w:rPr>
            <w:rFonts w:ascii="Cambria Math" w:hAnsi="Cambria Math"/>
          </w:rPr>
          <m:t>32</m:t>
        </m:r>
      </m:oMath>
      <w:r>
        <w:t>位全</w:t>
      </w:r>
      <m:oMath>
        <m:r>
          <w:rPr>
            <w:rFonts w:ascii="Cambria Math" w:hAnsi="Cambria Math"/>
          </w:rPr>
          <m:t>1</m:t>
        </m:r>
      </m:oMath>
      <w:r>
        <w:t>的</w:t>
      </w:r>
      <m:oMath>
        <m:r>
          <w:rPr>
            <w:rFonts w:ascii="Cambria Math" w:hAnsi="Cambria Math"/>
          </w:rPr>
          <m:t>IP</m:t>
        </m:r>
      </m:oMath>
      <w:r>
        <w:t>地址</w:t>
      </w:r>
      <m:oMath>
        <m:d>
          <m:dPr>
            <m:ctrlPr>
              <w:rPr>
                <w:rFonts w:ascii="Cambria Math" w:hAnsi="Cambria Math"/>
              </w:rPr>
            </m:ctrlPr>
          </m:dPr>
          <m:e>
            <m:r>
              <w:rPr>
                <w:rFonts w:ascii="Cambria Math" w:hAnsi="Cambria Math"/>
              </w:rPr>
              <m:t>255.255.255.255</m:t>
            </m:r>
          </m:e>
        </m:d>
      </m:oMath>
      <w:r>
        <w:t>。受限的广播地址是</w:t>
      </w:r>
      <w:r>
        <w:t>255.255.255.255</w:t>
      </w:r>
      <w:r>
        <w:t>。该地址用于主机配置过程中</w:t>
      </w:r>
      <m:oMath>
        <m:r>
          <w:rPr>
            <w:rFonts w:ascii="Cambria Math" w:hAnsi="Cambria Math"/>
          </w:rPr>
          <m:t>IP</m:t>
        </m:r>
      </m:oMath>
      <w:r>
        <w:t>数据报的目的地址，此时，主机可能还不知道它所在网络的网络掩码，甚至连它的</w:t>
      </w:r>
      <m:oMath>
        <m:r>
          <w:rPr>
            <w:rFonts w:ascii="Cambria Math" w:hAnsi="Cambria Math"/>
          </w:rPr>
          <m:t>IP</m:t>
        </m:r>
      </m:oMath>
      <w:r>
        <w:t>地址也不知道。在任何情况下，路由器都不转发目的地址为受限的广播地址的数据报，这样的数据报仅出现在本地网络中。</w:t>
      </w:r>
    </w:p>
    <w:p w14:paraId="3196B8C5" w14:textId="77777777" w:rsidR="001451B5" w:rsidRDefault="001451B5" w:rsidP="001451B5">
      <w:pPr>
        <w:pStyle w:val="a0"/>
      </w:pPr>
      <w:r>
        <w:lastRenderedPageBreak/>
        <w:t>直接广播地址包含一个有效的网络号和一个全</w:t>
      </w:r>
      <m:oMath>
        <m:r>
          <w:rPr>
            <w:rFonts w:ascii="Cambria Math" w:hAnsi="Cambria Math"/>
          </w:rPr>
          <m:t>1</m:t>
        </m:r>
      </m:oMath>
      <w:r>
        <w:t>的主机号，如果我们要求一个</w:t>
      </w:r>
      <m:oMath>
        <m:r>
          <w:rPr>
            <w:rFonts w:ascii="Cambria Math" w:hAnsi="Cambria Math"/>
          </w:rPr>
          <m:t>IP</m:t>
        </m:r>
      </m:oMath>
      <w:r>
        <w:t>地址的直接广播地址，那么需要根据</w:t>
      </w:r>
      <m:oMath>
        <m:r>
          <w:rPr>
            <w:rFonts w:ascii="Cambria Math" w:hAnsi="Cambria Math"/>
          </w:rPr>
          <m:t>IP</m:t>
        </m:r>
      </m:oMath>
      <w:r>
        <w:t>地址与子网掩码，将网络号部分与出来，然后将所有的主机号位全部置</w:t>
      </w:r>
      <m:oMath>
        <m:r>
          <w:rPr>
            <w:rFonts w:ascii="Cambria Math" w:hAnsi="Cambria Math"/>
          </w:rPr>
          <m:t>1</m:t>
        </m:r>
      </m:oMath>
      <w:r>
        <w:t>，从而得到的地址就是该网络地址的直接广播地址。</w:t>
      </w:r>
    </w:p>
    <w:p w14:paraId="7E3B3574" w14:textId="77777777" w:rsidR="001451B5" w:rsidRDefault="001451B5" w:rsidP="001451B5">
      <w:pPr>
        <w:pStyle w:val="4"/>
      </w:pPr>
      <w:bookmarkStart w:id="267" w:name="cidr"/>
      <w:bookmarkEnd w:id="266"/>
      <w:r>
        <w:t>CIDR</w:t>
      </w:r>
    </w:p>
    <w:p w14:paraId="407EA5D1" w14:textId="77777777" w:rsidR="001451B5" w:rsidRDefault="001451B5" w:rsidP="001451B5">
      <w:pPr>
        <w:pStyle w:val="FirstParagraph"/>
      </w:pPr>
      <w:r>
        <w:t>无分类域间路由选择。</w:t>
      </w:r>
    </w:p>
    <w:p w14:paraId="55AC145F" w14:textId="77777777" w:rsidR="001451B5" w:rsidRDefault="001451B5" w:rsidP="001451B5">
      <w:pPr>
        <w:pStyle w:val="Compact"/>
        <w:numPr>
          <w:ilvl w:val="0"/>
          <w:numId w:val="2"/>
        </w:numPr>
      </w:pPr>
      <w:r>
        <w:t>一般子网划分在同一个单位下的子网掩码都是相同长度的，而无分类编址</w:t>
      </w:r>
      <m:oMath>
        <m:r>
          <w:rPr>
            <w:rFonts w:ascii="Cambria Math" w:hAnsi="Cambria Math"/>
          </w:rPr>
          <m:t>CIDR</m:t>
        </m:r>
      </m:oMath>
      <w:r>
        <w:t>就是变长的子网掩码。</w:t>
      </w:r>
    </w:p>
    <w:p w14:paraId="45966B5C" w14:textId="77777777" w:rsidR="001451B5" w:rsidRDefault="001451B5" w:rsidP="001451B5">
      <w:pPr>
        <w:pStyle w:val="Compact"/>
        <w:numPr>
          <w:ilvl w:val="0"/>
          <w:numId w:val="2"/>
        </w:numPr>
      </w:pPr>
      <m:oMath>
        <m:r>
          <w:rPr>
            <w:rFonts w:ascii="Cambria Math" w:hAnsi="Cambria Math"/>
          </w:rPr>
          <m:t>CIDR</m:t>
        </m:r>
      </m:oMath>
      <w:r>
        <w:t>的子网号可以全</w:t>
      </w:r>
      <m:oMath>
        <m:r>
          <w:rPr>
            <w:rFonts w:ascii="Cambria Math" w:hAnsi="Cambria Math"/>
          </w:rPr>
          <m:t>0</m:t>
        </m:r>
      </m:oMath>
      <w:r>
        <w:t>全</w:t>
      </w:r>
      <m:oMath>
        <m:r>
          <w:rPr>
            <w:rFonts w:ascii="Cambria Math" w:hAnsi="Cambria Math"/>
          </w:rPr>
          <m:t>1</m:t>
        </m:r>
      </m:oMath>
      <w:r>
        <w:t>。因为掩码与</w:t>
      </w:r>
      <m:oMath>
        <m:r>
          <w:rPr>
            <w:rFonts w:ascii="Cambria Math" w:hAnsi="Cambria Math"/>
          </w:rPr>
          <m:t>IP</m:t>
        </m:r>
      </m:oMath>
      <w:r>
        <w:t>地址同时传送，所以可以。但是严格情况下不行。</w:t>
      </w:r>
    </w:p>
    <w:p w14:paraId="36A18303" w14:textId="77777777" w:rsidR="001451B5" w:rsidRDefault="001451B5" w:rsidP="001451B5">
      <w:pPr>
        <w:pStyle w:val="Compact"/>
        <w:numPr>
          <w:ilvl w:val="0"/>
          <w:numId w:val="2"/>
        </w:numPr>
      </w:pPr>
      <m:oMath>
        <m:r>
          <w:rPr>
            <w:rFonts w:ascii="Cambria Math" w:hAnsi="Cambria Math"/>
          </w:rPr>
          <m:t>CIDR</m:t>
        </m:r>
      </m:oMath>
      <w:r>
        <w:t>构建的超网可以在单位内部根据不同部门的主机个数分配不同数量的子网</w:t>
      </w:r>
      <m:oMath>
        <m:r>
          <w:rPr>
            <w:rFonts w:ascii="Cambria Math" w:hAnsi="Cambria Math"/>
          </w:rPr>
          <m:t>IP</m:t>
        </m:r>
      </m:oMath>
      <w:r>
        <w:t>地址。</w:t>
      </w:r>
    </w:p>
    <w:p w14:paraId="6D2BD4B7" w14:textId="77777777" w:rsidR="001451B5" w:rsidRDefault="001451B5" w:rsidP="001451B5">
      <w:pPr>
        <w:pStyle w:val="Compact"/>
        <w:numPr>
          <w:ilvl w:val="0"/>
          <w:numId w:val="2"/>
        </w:numPr>
      </w:pPr>
      <w:r>
        <w:t>通过</w:t>
      </w:r>
      <m:oMath>
        <m:r>
          <w:rPr>
            <w:rFonts w:ascii="Cambria Math" w:hAnsi="Cambria Math"/>
          </w:rPr>
          <m:t>CIDR</m:t>
        </m:r>
      </m:oMath>
      <w:r>
        <w:t>就将子网划分的三级</w:t>
      </w:r>
      <m:oMath>
        <m:r>
          <w:rPr>
            <w:rFonts w:ascii="Cambria Math" w:hAnsi="Cambria Math"/>
          </w:rPr>
          <m:t>IP</m:t>
        </m:r>
      </m:oMath>
      <w:r>
        <w:t>地址又回归为两级</w:t>
      </w:r>
      <m:oMath>
        <m:r>
          <w:rPr>
            <w:rFonts w:ascii="Cambria Math" w:hAnsi="Cambria Math"/>
          </w:rPr>
          <m:t>IP</m:t>
        </m:r>
      </m:oMath>
      <w:r>
        <w:t>地址（网络前缀</w:t>
      </w:r>
      <w:r>
        <w:t>+</w:t>
      </w:r>
      <w:r>
        <w:t>主机号）。</w:t>
      </w:r>
    </w:p>
    <w:p w14:paraId="458C6D63" w14:textId="77777777" w:rsidR="001451B5" w:rsidRDefault="001451B5" w:rsidP="001451B5">
      <w:pPr>
        <w:pStyle w:val="Compact"/>
        <w:numPr>
          <w:ilvl w:val="0"/>
          <w:numId w:val="2"/>
        </w:numPr>
      </w:pPr>
      <m:oMath>
        <m:r>
          <w:rPr>
            <w:rFonts w:ascii="Cambria Math" w:hAnsi="Cambria Math"/>
          </w:rPr>
          <m:t>CIDR</m:t>
        </m:r>
      </m:oMath>
      <w:r>
        <w:t>记法：</w:t>
      </w:r>
      <m:oMath>
        <m:r>
          <w:rPr>
            <w:rFonts w:ascii="Cambria Math" w:hAnsi="Cambria Math"/>
          </w:rPr>
          <m:t>IP</m:t>
        </m:r>
      </m:oMath>
      <w:r>
        <w:t>地址后加上</w:t>
      </w:r>
      <w:r>
        <w:t>/</w:t>
      </w:r>
      <w:r>
        <w:t>，然后写上网络前缀的位数。</w:t>
      </w:r>
    </w:p>
    <w:p w14:paraId="374D4103" w14:textId="77777777" w:rsidR="001451B5" w:rsidRDefault="001451B5" w:rsidP="001451B5">
      <w:pPr>
        <w:pStyle w:val="Compact"/>
        <w:numPr>
          <w:ilvl w:val="0"/>
          <w:numId w:val="2"/>
        </w:numPr>
      </w:pPr>
      <w:r>
        <w:t>也可用使用：二进制网络前缀</w:t>
      </w:r>
      <w:r>
        <w:t>*</w:t>
      </w:r>
      <w:r>
        <w:t>。</w:t>
      </w:r>
    </w:p>
    <w:p w14:paraId="29C3E5F6" w14:textId="77777777" w:rsidR="001451B5" w:rsidRDefault="001451B5" w:rsidP="001451B5">
      <w:pPr>
        <w:pStyle w:val="Compact"/>
        <w:numPr>
          <w:ilvl w:val="0"/>
          <w:numId w:val="2"/>
        </w:numPr>
      </w:pPr>
      <m:oMath>
        <m:r>
          <w:rPr>
            <w:rFonts w:ascii="Cambria Math" w:hAnsi="Cambria Math"/>
          </w:rPr>
          <m:t>CIDR</m:t>
        </m:r>
      </m:oMath>
      <w:r>
        <w:t>把网络前缀都相同的连续的</w:t>
      </w:r>
      <m:oMath>
        <m:r>
          <w:rPr>
            <w:rFonts w:ascii="Cambria Math" w:hAnsi="Cambria Math"/>
          </w:rPr>
          <m:t>IP</m:t>
        </m:r>
      </m:oMath>
      <w:r>
        <w:t>地址组成一个</w:t>
      </w:r>
      <m:oMath>
        <m:r>
          <w:rPr>
            <w:rFonts w:ascii="Cambria Math" w:hAnsi="Cambria Math"/>
          </w:rPr>
          <m:t>CIDR</m:t>
        </m:r>
      </m:oMath>
      <w:r>
        <w:t>地址块。</w:t>
      </w:r>
    </w:p>
    <w:p w14:paraId="5B59C7FC" w14:textId="77777777" w:rsidR="001451B5" w:rsidRDefault="001451B5" w:rsidP="001451B5">
      <w:pPr>
        <w:pStyle w:val="FirstParagraph"/>
      </w:pPr>
      <w:r>
        <w:t>如根据</w:t>
      </w:r>
      <m:oMath>
        <m:r>
          <w:rPr>
            <w:rFonts w:ascii="Cambria Math" w:hAnsi="Cambria Math"/>
          </w:rPr>
          <m:t>128.14.35.7</m:t>
        </m:r>
        <m:r>
          <m:rPr>
            <m:sty m:val="p"/>
          </m:rPr>
          <w:rPr>
            <w:rFonts w:ascii="Cambria Math" w:hAnsi="Cambria Math"/>
          </w:rPr>
          <m:t>/</m:t>
        </m:r>
        <m:r>
          <w:rPr>
            <w:rFonts w:ascii="Cambria Math" w:hAnsi="Cambria Math"/>
          </w:rPr>
          <m:t>20</m:t>
        </m:r>
      </m:oMath>
      <w:r>
        <w:t>，可以得到其二进制是</w:t>
      </w:r>
      <m:oMath>
        <m:r>
          <w:rPr>
            <w:rFonts w:ascii="Cambria Math" w:hAnsi="Cambria Math"/>
          </w:rPr>
          <m:t>1000 0000 0000 1110 0010</m:t>
        </m:r>
        <m:r>
          <m:rPr>
            <m:sty m:val="p"/>
          </m:rPr>
          <w:rPr>
            <w:rFonts w:ascii="Cambria Math" w:hAnsi="Cambria Math"/>
          </w:rPr>
          <m:t>|</m:t>
        </m:r>
        <m:r>
          <w:rPr>
            <w:rFonts w:ascii="Cambria Math" w:hAnsi="Cambria Math"/>
          </w:rPr>
          <m:t>0011 0000 0111</m:t>
        </m:r>
      </m:oMath>
      <w:r>
        <w:t>，所以其最小地址就是将竖线后面的位全部变为</w:t>
      </w:r>
      <m:oMath>
        <m:r>
          <w:rPr>
            <w:rFonts w:ascii="Cambria Math" w:hAnsi="Cambria Math"/>
          </w:rPr>
          <m:t>0</m:t>
        </m:r>
      </m:oMath>
      <w:r>
        <w:t>，最大地址就是将竖线后的位全部变为</w:t>
      </w:r>
      <m:oMath>
        <m:r>
          <w:rPr>
            <w:rFonts w:ascii="Cambria Math" w:hAnsi="Cambria Math"/>
          </w:rPr>
          <m:t>1</m:t>
        </m:r>
      </m:oMath>
      <w:r>
        <w:t>，即为</w:t>
      </w:r>
      <m:oMath>
        <m:r>
          <w:rPr>
            <w:rFonts w:ascii="Cambria Math" w:hAnsi="Cambria Math"/>
          </w:rPr>
          <m:t>128.14.32.0</m:t>
        </m:r>
      </m:oMath>
      <w:r>
        <w:t>与</w:t>
      </w:r>
      <m:oMath>
        <m:r>
          <w:rPr>
            <w:rFonts w:ascii="Cambria Math" w:hAnsi="Cambria Math"/>
          </w:rPr>
          <m:t>128.14.47.255</m:t>
        </m:r>
      </m:oMath>
      <w:r>
        <w:t>，可用地址就是</w:t>
      </w:r>
      <m:oMath>
        <m:sSup>
          <m:sSupPr>
            <m:ctrlPr>
              <w:rPr>
                <w:rFonts w:ascii="Cambria Math" w:hAnsi="Cambria Math"/>
              </w:rPr>
            </m:ctrlPr>
          </m:sSupPr>
          <m:e>
            <m:r>
              <w:rPr>
                <w:rFonts w:ascii="Cambria Math" w:hAnsi="Cambria Math"/>
              </w:rPr>
              <m:t>2</m:t>
            </m:r>
          </m:e>
          <m:sup>
            <m:r>
              <w:rPr>
                <w:rFonts w:ascii="Cambria Math" w:hAnsi="Cambria Math"/>
              </w:rPr>
              <m:t>12</m:t>
            </m:r>
          </m:sup>
        </m:sSup>
        <m:r>
          <m:rPr>
            <m:sty m:val="p"/>
          </m:rPr>
          <w:rPr>
            <w:rFonts w:ascii="Cambria Math" w:hAnsi="Cambria Math"/>
          </w:rPr>
          <m:t>-</m:t>
        </m:r>
        <m:r>
          <w:rPr>
            <w:rFonts w:ascii="Cambria Math" w:hAnsi="Cambria Math"/>
          </w:rPr>
          <m:t>2</m:t>
        </m:r>
      </m:oMath>
      <w:r>
        <w:t>个，地址块就是</w:t>
      </w:r>
      <m:oMath>
        <m:r>
          <w:rPr>
            <w:rFonts w:ascii="Cambria Math" w:hAnsi="Cambria Math"/>
          </w:rPr>
          <m:t>128.14.32.0</m:t>
        </m:r>
        <m:r>
          <m:rPr>
            <m:sty m:val="p"/>
          </m:rPr>
          <w:rPr>
            <w:rFonts w:ascii="Cambria Math" w:hAnsi="Cambria Math"/>
          </w:rPr>
          <m:t>/</m:t>
        </m:r>
        <m:r>
          <w:rPr>
            <w:rFonts w:ascii="Cambria Math" w:hAnsi="Cambria Math"/>
          </w:rPr>
          <m:t>20</m:t>
        </m:r>
      </m:oMath>
      <w:r>
        <w:t>。</w:t>
      </w:r>
    </w:p>
    <w:p w14:paraId="1E5A028A" w14:textId="77777777" w:rsidR="001451B5" w:rsidRDefault="001451B5" w:rsidP="001451B5">
      <w:pPr>
        <w:pStyle w:val="a0"/>
      </w:pPr>
      <w:r>
        <w:t>注意：</w:t>
      </w:r>
    </w:p>
    <w:p w14:paraId="7E202280" w14:textId="77777777" w:rsidR="001451B5" w:rsidRDefault="001451B5" w:rsidP="001451B5">
      <w:pPr>
        <w:pStyle w:val="Compact"/>
        <w:numPr>
          <w:ilvl w:val="0"/>
          <w:numId w:val="2"/>
        </w:numPr>
      </w:pPr>
      <w:r>
        <w:t>默认路由：如果是直连一个互联网，就直接是</w:t>
      </w:r>
      <m:oMath>
        <m:r>
          <w:rPr>
            <w:rFonts w:ascii="Cambria Math" w:hAnsi="Cambria Math"/>
          </w:rPr>
          <m:t>0.0.0.0</m:t>
        </m:r>
        <m:r>
          <m:rPr>
            <m:sty m:val="p"/>
          </m:rPr>
          <w:rPr>
            <w:rFonts w:ascii="Cambria Math" w:hAnsi="Cambria Math"/>
          </w:rPr>
          <m:t>/</m:t>
        </m:r>
        <m:r>
          <w:rPr>
            <w:rFonts w:ascii="Cambria Math" w:hAnsi="Cambria Math"/>
          </w:rPr>
          <m:t>0</m:t>
        </m:r>
      </m:oMath>
      <w:r>
        <w:t>，没有指定主机，需要特别记忆。</w:t>
      </w:r>
    </w:p>
    <w:p w14:paraId="31D87572" w14:textId="77777777" w:rsidR="001451B5" w:rsidRDefault="001451B5" w:rsidP="001451B5">
      <w:pPr>
        <w:pStyle w:val="Compact"/>
        <w:numPr>
          <w:ilvl w:val="0"/>
          <w:numId w:val="2"/>
        </w:numPr>
      </w:pPr>
      <w:r>
        <w:t>主机路由：对特定目的主机</w:t>
      </w:r>
      <m:oMath>
        <m:r>
          <w:rPr>
            <w:rFonts w:ascii="Cambria Math" w:hAnsi="Cambria Math"/>
          </w:rPr>
          <m:t>IP</m:t>
        </m:r>
      </m:oMath>
      <w:r>
        <w:t>地址专门制定路由，指定子网掩码为</w:t>
      </w:r>
      <m:oMath>
        <m:r>
          <w:rPr>
            <w:rFonts w:ascii="Cambria Math" w:hAnsi="Cambria Math"/>
          </w:rPr>
          <m:t>32</m:t>
        </m:r>
      </m:oMath>
      <w:r>
        <w:t>，表示子网掩码没有意义。</w:t>
      </w:r>
    </w:p>
    <w:p w14:paraId="581E7473" w14:textId="77777777" w:rsidR="001451B5" w:rsidRDefault="001451B5" w:rsidP="001451B5">
      <w:pPr>
        <w:pStyle w:val="4"/>
      </w:pPr>
      <w:bookmarkStart w:id="268" w:name="构成超网"/>
      <w:bookmarkEnd w:id="267"/>
      <w:r>
        <w:t>构成超网</w:t>
      </w:r>
    </w:p>
    <w:p w14:paraId="2366380C" w14:textId="77777777" w:rsidR="001451B5" w:rsidRDefault="001451B5" w:rsidP="001451B5">
      <w:pPr>
        <w:pStyle w:val="FirstParagraph"/>
      </w:pPr>
      <w:r>
        <w:t>将多个子网构成一个较大的子网就是构成超网，即将网络前缀都相同的连续</w:t>
      </w:r>
      <m:oMath>
        <m:r>
          <w:rPr>
            <w:rFonts w:ascii="Cambria Math" w:hAnsi="Cambria Math"/>
          </w:rPr>
          <m:t>IP</m:t>
        </m:r>
      </m:oMath>
      <w:r>
        <w:t>地址组成</w:t>
      </w:r>
      <w:r>
        <w:t>“</w:t>
      </w:r>
      <m:oMath>
        <m:r>
          <w:rPr>
            <w:rFonts w:ascii="Cambria Math" w:hAnsi="Cambria Math"/>
          </w:rPr>
          <m:t>CIDR</m:t>
        </m:r>
      </m:oMath>
      <w:r>
        <w:t>地址块</w:t>
      </w:r>
      <w:r>
        <w:t>”</w:t>
      </w:r>
      <w:r>
        <w:t>。一个</w:t>
      </w:r>
      <m:oMath>
        <m:r>
          <w:rPr>
            <w:rFonts w:ascii="Cambria Math" w:hAnsi="Cambria Math"/>
          </w:rPr>
          <m:t>CIDR</m:t>
        </m:r>
      </m:oMath>
      <w:r>
        <w:t>地址块可以表示很多地址，这也就是路由聚合。</w:t>
      </w:r>
    </w:p>
    <w:p w14:paraId="2380D6CA" w14:textId="77777777" w:rsidR="001451B5" w:rsidRDefault="001451B5" w:rsidP="001451B5">
      <w:pPr>
        <w:pStyle w:val="a0"/>
      </w:pPr>
      <w:r>
        <w:t>方法就是将网络前缀缩短。</w:t>
      </w:r>
    </w:p>
    <w:p w14:paraId="20BCC03A" w14:textId="77777777" w:rsidR="001451B5" w:rsidRDefault="001451B5" w:rsidP="001451B5">
      <w:pPr>
        <w:pStyle w:val="a0"/>
      </w:pPr>
      <w:r>
        <w:t>如有两个路由表项</w:t>
      </w:r>
      <m:oMath>
        <m:r>
          <w:rPr>
            <w:rFonts w:ascii="Cambria Math" w:hAnsi="Cambria Math"/>
          </w:rPr>
          <m:t>206.1.0.0</m:t>
        </m:r>
        <m:r>
          <m:rPr>
            <m:sty m:val="p"/>
          </m:rPr>
          <w:rPr>
            <w:rFonts w:ascii="Cambria Math" w:hAnsi="Cambria Math"/>
          </w:rPr>
          <m:t>/</m:t>
        </m:r>
        <m:r>
          <w:rPr>
            <w:rFonts w:ascii="Cambria Math" w:hAnsi="Cambria Math"/>
          </w:rPr>
          <m:t>17</m:t>
        </m:r>
      </m:oMath>
      <w:r>
        <w:t>和</w:t>
      </w:r>
      <m:oMath>
        <m:r>
          <w:rPr>
            <w:rFonts w:ascii="Cambria Math" w:hAnsi="Cambria Math"/>
          </w:rPr>
          <m:t>206.1.128.0</m:t>
        </m:r>
        <m:r>
          <m:rPr>
            <m:sty m:val="p"/>
          </m:rPr>
          <w:rPr>
            <w:rFonts w:ascii="Cambria Math" w:hAnsi="Cambria Math"/>
          </w:rPr>
          <m:t>/</m:t>
        </m:r>
        <m:r>
          <w:rPr>
            <w:rFonts w:ascii="Cambria Math" w:hAnsi="Cambria Math"/>
          </w:rPr>
          <m:t>17</m:t>
        </m:r>
      </m:oMath>
      <w:r>
        <w:t>，路由器会发现这两个表项到的网络地址都是同一个，所以可以合并为一个更大的地址块</w:t>
      </w:r>
      <m:oMath>
        <m:r>
          <w:rPr>
            <w:rFonts w:ascii="Cambria Math" w:hAnsi="Cambria Math"/>
          </w:rPr>
          <m:t>206.1.0.0</m:t>
        </m:r>
        <m:r>
          <m:rPr>
            <m:sty m:val="p"/>
          </m:rPr>
          <w:rPr>
            <w:rFonts w:ascii="Cambria Math" w:hAnsi="Cambria Math"/>
          </w:rPr>
          <m:t>/</m:t>
        </m:r>
        <m:r>
          <w:rPr>
            <w:rFonts w:ascii="Cambria Math" w:hAnsi="Cambria Math"/>
          </w:rPr>
          <m:t>16</m:t>
        </m:r>
      </m:oMath>
      <w:r>
        <w:t>。</w:t>
      </w:r>
    </w:p>
    <w:p w14:paraId="0427376F" w14:textId="77777777" w:rsidR="001451B5" w:rsidRDefault="001451B5" w:rsidP="001451B5">
      <w:pPr>
        <w:pStyle w:val="a0"/>
      </w:pPr>
      <w:r>
        <w:t>最长前缀匹配：使用</w:t>
      </w:r>
      <m:oMath>
        <m:r>
          <w:rPr>
            <w:rFonts w:ascii="Cambria Math" w:hAnsi="Cambria Math"/>
          </w:rPr>
          <m:t>CIDR</m:t>
        </m:r>
      </m:oMath>
      <w:r>
        <w:t>时，查找路由表时可能得到多个匹配结果，应该选择具有最长网络前缀的路由，前缀越长，地址块越小，路由也越具体。</w:t>
      </w:r>
    </w:p>
    <w:p w14:paraId="6F863FF0" w14:textId="77777777" w:rsidR="001451B5" w:rsidRDefault="001451B5" w:rsidP="001451B5">
      <w:pPr>
        <w:pStyle w:val="3"/>
      </w:pPr>
      <w:bookmarkStart w:id="269" w:name="_Toc115127603"/>
      <w:bookmarkStart w:id="270" w:name="ipv6"/>
      <w:bookmarkEnd w:id="263"/>
      <w:bookmarkEnd w:id="268"/>
      <w:r>
        <w:lastRenderedPageBreak/>
        <w:t>IPv6</w:t>
      </w:r>
      <w:bookmarkEnd w:id="269"/>
    </w:p>
    <w:p w14:paraId="0C4FD73F" w14:textId="77777777" w:rsidR="001451B5" w:rsidRDefault="001451B5" w:rsidP="001451B5">
      <w:pPr>
        <w:pStyle w:val="FirstParagraph"/>
      </w:pPr>
      <w:r>
        <w:t>无论是</w:t>
      </w:r>
      <m:oMath>
        <m:r>
          <w:rPr>
            <w:rFonts w:ascii="Cambria Math" w:hAnsi="Cambria Math"/>
          </w:rPr>
          <m:t>NAT</m:t>
        </m:r>
      </m:oMath>
      <w:r>
        <w:t>技术还是</w:t>
      </w:r>
      <m:oMath>
        <m:r>
          <w:rPr>
            <w:rFonts w:ascii="Cambria Math" w:hAnsi="Cambria Math"/>
          </w:rPr>
          <m:t>CIDR</m:t>
        </m:r>
      </m:oMath>
      <w:r>
        <w:t>技术都无法完全解决</w:t>
      </w:r>
      <m:oMath>
        <m:r>
          <w:rPr>
            <w:rFonts w:ascii="Cambria Math" w:hAnsi="Cambria Math"/>
          </w:rPr>
          <m:t>IPv4</m:t>
        </m:r>
      </m:oMath>
      <w:r>
        <w:t>地址耗尽的问题，所以就出现了</w:t>
      </w:r>
      <m:oMath>
        <m:r>
          <w:rPr>
            <w:rFonts w:ascii="Cambria Math" w:hAnsi="Cambria Math"/>
          </w:rPr>
          <m:t>IPv6</m:t>
        </m:r>
      </m:oMath>
      <w:r>
        <w:t>从根本上解决地址耗尽的问题。</w:t>
      </w:r>
    </w:p>
    <w:p w14:paraId="6E014581" w14:textId="77777777" w:rsidR="001451B5" w:rsidRDefault="001451B5" w:rsidP="001451B5">
      <w:pPr>
        <w:pStyle w:val="a0"/>
      </w:pPr>
      <w:r>
        <w:t>解决的问题有：</w:t>
      </w:r>
    </w:p>
    <w:p w14:paraId="41D459DA" w14:textId="77777777" w:rsidR="001451B5" w:rsidRDefault="001451B5" w:rsidP="001451B5">
      <w:pPr>
        <w:pStyle w:val="Compact"/>
        <w:numPr>
          <w:ilvl w:val="0"/>
          <w:numId w:val="8"/>
        </w:numPr>
      </w:pPr>
      <m:oMath>
        <m:r>
          <w:rPr>
            <w:rFonts w:ascii="Cambria Math" w:hAnsi="Cambria Math"/>
          </w:rPr>
          <m:t>IP</m:t>
        </m:r>
      </m:oMath>
      <w:r>
        <w:t>地址不足，增加到了</w:t>
      </w:r>
      <m:oMath>
        <m:r>
          <w:rPr>
            <w:rFonts w:ascii="Cambria Math" w:hAnsi="Cambria Math"/>
          </w:rPr>
          <m:t>128</m:t>
        </m:r>
      </m:oMath>
      <w:r>
        <w:t>位。</w:t>
      </w:r>
    </w:p>
    <w:p w14:paraId="0A87E0EE" w14:textId="77777777" w:rsidR="001451B5" w:rsidRDefault="001451B5" w:rsidP="001451B5">
      <w:pPr>
        <w:pStyle w:val="Compact"/>
        <w:numPr>
          <w:ilvl w:val="0"/>
          <w:numId w:val="8"/>
        </w:numPr>
      </w:pPr>
      <w:r>
        <w:t>改进首部格式，简化</w:t>
      </w:r>
      <m:oMath>
        <m:r>
          <w:rPr>
            <w:rFonts w:ascii="Cambria Math" w:hAnsi="Cambria Math"/>
          </w:rPr>
          <m:t>IP</m:t>
        </m:r>
      </m:oMath>
      <w:r>
        <w:t>地址类型，且首部长度固定。</w:t>
      </w:r>
    </w:p>
    <w:p w14:paraId="19CCD10C" w14:textId="77777777" w:rsidR="001451B5" w:rsidRDefault="001451B5" w:rsidP="001451B5">
      <w:pPr>
        <w:pStyle w:val="Compact"/>
        <w:numPr>
          <w:ilvl w:val="0"/>
          <w:numId w:val="8"/>
        </w:numPr>
      </w:pPr>
      <w:r>
        <w:t>快速处理</w:t>
      </w:r>
      <w:r>
        <w:t>/</w:t>
      </w:r>
      <w:r>
        <w:t>转发数据报，去掉了差错检验，不允许分片。</w:t>
      </w:r>
    </w:p>
    <w:p w14:paraId="617C70E1" w14:textId="77777777" w:rsidR="001451B5" w:rsidRDefault="001451B5" w:rsidP="001451B5">
      <w:pPr>
        <w:pStyle w:val="Compact"/>
        <w:numPr>
          <w:ilvl w:val="0"/>
          <w:numId w:val="8"/>
        </w:numPr>
      </w:pPr>
      <w:r>
        <w:t>支持</w:t>
      </w:r>
      <m:oMath>
        <m:r>
          <w:rPr>
            <w:rFonts w:ascii="Cambria Math" w:hAnsi="Cambria Math"/>
          </w:rPr>
          <m:t>QoS</m:t>
        </m:r>
      </m:oMath>
      <w:r>
        <w:t>（服务质量指一个网络能够利用各种基础技术，为指定的网络通信提供更好的服务能力，是网络的一种安全机制，用来解决网络延迟和阻塞等问题的一种技术）。</w:t>
      </w:r>
    </w:p>
    <w:p w14:paraId="7E03586D" w14:textId="77777777" w:rsidR="001451B5" w:rsidRDefault="001451B5" w:rsidP="001451B5">
      <w:pPr>
        <w:pStyle w:val="4"/>
      </w:pPr>
      <w:bookmarkStart w:id="271" w:name="ipv6帧格式"/>
      <w:r>
        <w:t>IPv6</w:t>
      </w:r>
      <w:r>
        <w:t>帧格式</w:t>
      </w:r>
    </w:p>
    <w:p w14:paraId="616454FE" w14:textId="77777777" w:rsidR="001451B5" w:rsidRDefault="001451B5" w:rsidP="001451B5">
      <w:pPr>
        <w:pStyle w:val="FirstParagraph"/>
      </w:pPr>
      <m:oMath>
        <m:r>
          <w:rPr>
            <w:rFonts w:ascii="Cambria Math" w:hAnsi="Cambria Math"/>
          </w:rPr>
          <m:t>IPv6</m:t>
        </m:r>
      </m:oMath>
      <w:r>
        <w:t>帧包括</w:t>
      </w:r>
      <m:oMath>
        <m:r>
          <w:rPr>
            <w:rFonts w:ascii="Cambria Math" w:hAnsi="Cambria Math"/>
          </w:rPr>
          <m:t>40</m:t>
        </m:r>
      </m:oMath>
      <w:r>
        <w:t>字节即</w:t>
      </w:r>
      <m:oMath>
        <m:r>
          <w:rPr>
            <w:rFonts w:ascii="Cambria Math" w:hAnsi="Cambria Math"/>
          </w:rPr>
          <m:t>320</m:t>
        </m:r>
      </m:oMath>
      <w:r>
        <w:t>位的基本首部，再加上不超过</w:t>
      </w:r>
      <m:oMath>
        <m:r>
          <w:rPr>
            <w:rFonts w:ascii="Cambria Math" w:hAnsi="Cambria Math"/>
          </w:rPr>
          <m:t>65535</m:t>
        </m:r>
      </m:oMath>
      <w:r>
        <w:t>字节的有效载荷，有效载荷中包含着多个拓展首部与数据部分。</w:t>
      </w:r>
    </w:p>
    <w:p w14:paraId="611D76CD" w14:textId="77777777" w:rsidR="001451B5" w:rsidRDefault="001451B5" w:rsidP="001451B5">
      <w:pPr>
        <w:pStyle w:val="a0"/>
      </w:pPr>
      <w:r>
        <w:t>其中报头格式如下：</w:t>
      </w:r>
    </w:p>
    <w:p w14:paraId="42639135" w14:textId="77777777" w:rsidR="001451B5" w:rsidRDefault="001451B5" w:rsidP="001451B5">
      <w:pPr>
        <w:pStyle w:val="CaptionedFigure"/>
      </w:pPr>
      <w:r>
        <w:rPr>
          <w:noProof/>
        </w:rPr>
        <w:drawing>
          <wp:inline distT="0" distB="0" distL="0" distR="0" wp14:anchorId="7EBB3BE9" wp14:editId="6FF66456">
            <wp:extent cx="5334000" cy="2622917"/>
            <wp:effectExtent l="0" t="0" r="0" b="0"/>
            <wp:docPr id="2" name="Picture" descr="IPv6报头格式"/>
            <wp:cNvGraphicFramePr/>
            <a:graphic xmlns:a="http://schemas.openxmlformats.org/drawingml/2006/main">
              <a:graphicData uri="http://schemas.openxmlformats.org/drawingml/2006/picture">
                <pic:pic xmlns:pic="http://schemas.openxmlformats.org/drawingml/2006/picture">
                  <pic:nvPicPr>
                    <pic:cNvPr id="62" name="Picture" descr="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"/>
                    <pic:cNvPicPr>
                      <a:picLocks noChangeAspect="1" noChangeArrowheads="1"/>
                    </pic:cNvPicPr>
                  </pic:nvPicPr>
                  <pic:blipFill>
                    <a:blip r:embed="rId38"/>
                    <a:stretch>
                      <a:fillRect/>
                    </a:stretch>
                  </pic:blipFill>
                  <pic:spPr bwMode="auto">
                    <a:xfrm>
                      <a:off x="0" y="0"/>
                      <a:ext cx="5334000" cy="2622917"/>
                    </a:xfrm>
                    <a:prstGeom prst="rect">
                      <a:avLst/>
                    </a:prstGeom>
                    <a:noFill/>
                    <a:ln w="9525">
                      <a:noFill/>
                      <a:headEnd/>
                      <a:tailEnd/>
                    </a:ln>
                  </pic:spPr>
                </pic:pic>
              </a:graphicData>
            </a:graphic>
          </wp:inline>
        </w:drawing>
      </w:r>
    </w:p>
    <w:p w14:paraId="00C665F7" w14:textId="77777777" w:rsidR="001451B5" w:rsidRDefault="001451B5" w:rsidP="001451B5">
      <w:pPr>
        <w:pStyle w:val="ImageCaption"/>
      </w:pPr>
      <w:r>
        <w:t>IPv6</w:t>
      </w:r>
      <w:r>
        <w:t>报头格式</w:t>
      </w:r>
    </w:p>
    <w:tbl>
      <w:tblPr>
        <w:tblStyle w:val="Table"/>
        <w:tblW w:w="5000" w:type="pct"/>
        <w:tblLook w:val="0020" w:firstRow="1" w:lastRow="0" w:firstColumn="0" w:lastColumn="0" w:noHBand="0" w:noVBand="0"/>
      </w:tblPr>
      <w:tblGrid>
        <w:gridCol w:w="2191"/>
        <w:gridCol w:w="5727"/>
        <w:gridCol w:w="722"/>
      </w:tblGrid>
      <w:tr w:rsidR="001451B5" w14:paraId="295A3736" w14:textId="77777777" w:rsidTr="008E1EA0">
        <w:trPr>
          <w:cnfStyle w:val="100000000000" w:firstRow="1" w:lastRow="0" w:firstColumn="0" w:lastColumn="0" w:oddVBand="0" w:evenVBand="0" w:oddHBand="0" w:evenHBand="0" w:firstRowFirstColumn="0" w:firstRowLastColumn="0" w:lastRowFirstColumn="0" w:lastRowLastColumn="0"/>
          <w:tblHeader/>
        </w:trPr>
        <w:tc>
          <w:tcPr>
            <w:tcW w:w="0" w:type="auto"/>
          </w:tcPr>
          <w:p w14:paraId="564261B0" w14:textId="77777777" w:rsidR="001451B5" w:rsidRDefault="001451B5" w:rsidP="008E1EA0">
            <w:pPr>
              <w:pStyle w:val="Compact"/>
              <w:jc w:val="center"/>
            </w:pPr>
            <w:r>
              <w:t>名称</w:t>
            </w:r>
          </w:p>
        </w:tc>
        <w:tc>
          <w:tcPr>
            <w:tcW w:w="0" w:type="auto"/>
          </w:tcPr>
          <w:p w14:paraId="4BAA762E" w14:textId="77777777" w:rsidR="001451B5" w:rsidRDefault="001451B5" w:rsidP="008E1EA0">
            <w:pPr>
              <w:pStyle w:val="Compact"/>
              <w:jc w:val="center"/>
            </w:pPr>
            <w:r>
              <w:t>作用</w:t>
            </w:r>
          </w:p>
        </w:tc>
        <w:tc>
          <w:tcPr>
            <w:tcW w:w="0" w:type="auto"/>
          </w:tcPr>
          <w:p w14:paraId="65848E76" w14:textId="77777777" w:rsidR="001451B5" w:rsidRDefault="001451B5" w:rsidP="008E1EA0">
            <w:pPr>
              <w:pStyle w:val="Compact"/>
              <w:jc w:val="center"/>
            </w:pPr>
            <w:r>
              <w:t>位数</w:t>
            </w:r>
          </w:p>
        </w:tc>
      </w:tr>
      <w:tr w:rsidR="001451B5" w14:paraId="45D54D21" w14:textId="77777777" w:rsidTr="008E1EA0">
        <w:tc>
          <w:tcPr>
            <w:tcW w:w="0" w:type="auto"/>
          </w:tcPr>
          <w:p w14:paraId="0504CD24" w14:textId="77777777" w:rsidR="001451B5" w:rsidRDefault="001451B5" w:rsidP="008E1EA0">
            <w:pPr>
              <w:pStyle w:val="Compact"/>
              <w:jc w:val="center"/>
            </w:pPr>
            <w:r>
              <w:t>版本</w:t>
            </w:r>
            <w:r>
              <w:t xml:space="preserve"> Version</w:t>
            </w:r>
          </w:p>
        </w:tc>
        <w:tc>
          <w:tcPr>
            <w:tcW w:w="0" w:type="auto"/>
          </w:tcPr>
          <w:p w14:paraId="243E8C3C" w14:textId="77777777" w:rsidR="001451B5" w:rsidRDefault="001451B5" w:rsidP="008E1EA0">
            <w:pPr>
              <w:pStyle w:val="Compact"/>
              <w:jc w:val="center"/>
            </w:pPr>
            <w:r>
              <w:t>指明协议版本，此处因为是</w:t>
            </w:r>
            <w:r>
              <w:t>ipv6</w:t>
            </w:r>
            <w:r>
              <w:t>所以总是</w:t>
            </w:r>
            <w:r>
              <w:t>6</w:t>
            </w:r>
          </w:p>
        </w:tc>
        <w:tc>
          <w:tcPr>
            <w:tcW w:w="0" w:type="auto"/>
          </w:tcPr>
          <w:p w14:paraId="0E96AF71" w14:textId="77777777" w:rsidR="001451B5" w:rsidRDefault="001451B5" w:rsidP="008E1EA0">
            <w:pPr>
              <w:pStyle w:val="Compact"/>
              <w:jc w:val="center"/>
            </w:pPr>
            <w:r>
              <w:t>4</w:t>
            </w:r>
            <w:r>
              <w:t>位</w:t>
            </w:r>
          </w:p>
        </w:tc>
      </w:tr>
      <w:tr w:rsidR="001451B5" w14:paraId="30375426" w14:textId="77777777" w:rsidTr="008E1EA0">
        <w:tc>
          <w:tcPr>
            <w:tcW w:w="0" w:type="auto"/>
          </w:tcPr>
          <w:p w14:paraId="22FCC4FB" w14:textId="77777777" w:rsidR="001451B5" w:rsidRDefault="001451B5" w:rsidP="008E1EA0">
            <w:pPr>
              <w:pStyle w:val="Compact"/>
              <w:jc w:val="center"/>
            </w:pPr>
            <w:r>
              <w:t>优先级</w:t>
            </w:r>
            <w:r>
              <w:t xml:space="preserve"> Traffic Class</w:t>
            </w:r>
          </w:p>
        </w:tc>
        <w:tc>
          <w:tcPr>
            <w:tcW w:w="0" w:type="auto"/>
          </w:tcPr>
          <w:p w14:paraId="561D8A6E" w14:textId="77777777" w:rsidR="001451B5" w:rsidRDefault="001451B5" w:rsidP="008E1EA0">
            <w:pPr>
              <w:pStyle w:val="Compact"/>
              <w:jc w:val="center"/>
            </w:pPr>
            <w:r>
              <w:t>区分数据报的类型和优先级</w:t>
            </w:r>
          </w:p>
        </w:tc>
        <w:tc>
          <w:tcPr>
            <w:tcW w:w="0" w:type="auto"/>
          </w:tcPr>
          <w:p w14:paraId="46546F1C" w14:textId="77777777" w:rsidR="001451B5" w:rsidRDefault="001451B5" w:rsidP="008E1EA0">
            <w:pPr>
              <w:pStyle w:val="Compact"/>
              <w:jc w:val="center"/>
            </w:pPr>
            <w:r>
              <w:t>8</w:t>
            </w:r>
            <w:r>
              <w:t>位</w:t>
            </w:r>
          </w:p>
        </w:tc>
      </w:tr>
      <w:tr w:rsidR="001451B5" w14:paraId="2D8918A5" w14:textId="77777777" w:rsidTr="008E1EA0">
        <w:tc>
          <w:tcPr>
            <w:tcW w:w="0" w:type="auto"/>
          </w:tcPr>
          <w:p w14:paraId="55A3FA83" w14:textId="77777777" w:rsidR="001451B5" w:rsidRDefault="001451B5" w:rsidP="008E1EA0">
            <w:pPr>
              <w:pStyle w:val="Compact"/>
              <w:jc w:val="center"/>
            </w:pPr>
            <w:r>
              <w:t>流标签</w:t>
            </w:r>
            <w:r>
              <w:t xml:space="preserve"> Flow Label</w:t>
            </w:r>
          </w:p>
        </w:tc>
        <w:tc>
          <w:tcPr>
            <w:tcW w:w="0" w:type="auto"/>
          </w:tcPr>
          <w:p w14:paraId="0ECE6316" w14:textId="77777777" w:rsidR="001451B5" w:rsidRDefault="001451B5" w:rsidP="008E1EA0">
            <w:pPr>
              <w:pStyle w:val="Compact"/>
              <w:jc w:val="center"/>
            </w:pPr>
            <w:r>
              <w:t>和</w:t>
            </w:r>
            <w:r>
              <w:t>ipv4</w:t>
            </w:r>
            <w:r>
              <w:t>标识某个数据报分片不同，这是对于一整个数据报流的标记</w:t>
            </w:r>
          </w:p>
        </w:tc>
        <w:tc>
          <w:tcPr>
            <w:tcW w:w="0" w:type="auto"/>
          </w:tcPr>
          <w:p w14:paraId="1EBC0143" w14:textId="77777777" w:rsidR="001451B5" w:rsidRDefault="001451B5" w:rsidP="008E1EA0">
            <w:pPr>
              <w:pStyle w:val="Compact"/>
              <w:jc w:val="center"/>
            </w:pPr>
            <w:r>
              <w:t>19</w:t>
            </w:r>
            <w:r>
              <w:t>位</w:t>
            </w:r>
          </w:p>
        </w:tc>
      </w:tr>
      <w:tr w:rsidR="001451B5" w14:paraId="1174E4A1" w14:textId="77777777" w:rsidTr="008E1EA0">
        <w:tc>
          <w:tcPr>
            <w:tcW w:w="0" w:type="auto"/>
          </w:tcPr>
          <w:p w14:paraId="7F833958" w14:textId="77777777" w:rsidR="001451B5" w:rsidRDefault="001451B5" w:rsidP="008E1EA0">
            <w:pPr>
              <w:pStyle w:val="Compact"/>
              <w:jc w:val="center"/>
            </w:pPr>
            <w:r>
              <w:lastRenderedPageBreak/>
              <w:t>有效载荷长度</w:t>
            </w:r>
            <w:r>
              <w:t xml:space="preserve"> Payload Length</w:t>
            </w:r>
          </w:p>
        </w:tc>
        <w:tc>
          <w:tcPr>
            <w:tcW w:w="0" w:type="auto"/>
          </w:tcPr>
          <w:p w14:paraId="683BE924" w14:textId="77777777" w:rsidR="001451B5" w:rsidRDefault="001451B5" w:rsidP="008E1EA0">
            <w:pPr>
              <w:pStyle w:val="Compact"/>
              <w:jc w:val="center"/>
            </w:pPr>
            <w:r>
              <w:t>指的是扩展首部</w:t>
            </w:r>
            <w:r>
              <w:t>+</w:t>
            </w:r>
            <w:r>
              <w:t>数据部分的大小，和</w:t>
            </w:r>
            <w:r>
              <w:t>ipv4</w:t>
            </w:r>
            <w:r>
              <w:t>的总长度和首部长度都不同，</w:t>
            </w:r>
            <w:r>
              <w:t>ipv6</w:t>
            </w:r>
            <w:r>
              <w:t>的首部长度是固定的</w:t>
            </w:r>
            <w:r>
              <w:t>40</w:t>
            </w:r>
            <w:r>
              <w:t>字节</w:t>
            </w:r>
          </w:p>
        </w:tc>
        <w:tc>
          <w:tcPr>
            <w:tcW w:w="0" w:type="auto"/>
          </w:tcPr>
          <w:p w14:paraId="5D6BF3CD" w14:textId="77777777" w:rsidR="001451B5" w:rsidRDefault="001451B5" w:rsidP="008E1EA0">
            <w:pPr>
              <w:pStyle w:val="Compact"/>
              <w:jc w:val="center"/>
            </w:pPr>
            <w:r>
              <w:t>16</w:t>
            </w:r>
            <w:r>
              <w:t>位</w:t>
            </w:r>
          </w:p>
        </w:tc>
      </w:tr>
      <w:tr w:rsidR="001451B5" w14:paraId="1F07F1BB" w14:textId="77777777" w:rsidTr="008E1EA0">
        <w:tc>
          <w:tcPr>
            <w:tcW w:w="0" w:type="auto"/>
          </w:tcPr>
          <w:p w14:paraId="4C73B035" w14:textId="77777777" w:rsidR="001451B5" w:rsidRDefault="001451B5" w:rsidP="008E1EA0">
            <w:pPr>
              <w:pStyle w:val="Compact"/>
              <w:jc w:val="center"/>
            </w:pPr>
            <w:r>
              <w:t>下一个首部（报头）</w:t>
            </w:r>
            <w:r>
              <w:t xml:space="preserve"> Next Header</w:t>
            </w:r>
          </w:p>
        </w:tc>
        <w:tc>
          <w:tcPr>
            <w:tcW w:w="0" w:type="auto"/>
          </w:tcPr>
          <w:p w14:paraId="0D3BB22E" w14:textId="77777777" w:rsidR="001451B5" w:rsidRDefault="001451B5" w:rsidP="008E1EA0">
            <w:pPr>
              <w:pStyle w:val="Compact"/>
              <w:jc w:val="center"/>
            </w:pPr>
            <w:r>
              <w:t>基本首部的下一个首部指的是有效载荷里标记的的扩展首部，有效载荷里的扩展首部再指向有效载荷里标记的的扩展首部，直至最后指向数据</w:t>
            </w:r>
          </w:p>
        </w:tc>
        <w:tc>
          <w:tcPr>
            <w:tcW w:w="0" w:type="auto"/>
          </w:tcPr>
          <w:p w14:paraId="462F48C8" w14:textId="77777777" w:rsidR="001451B5" w:rsidRDefault="001451B5" w:rsidP="008E1EA0">
            <w:pPr>
              <w:pStyle w:val="Compact"/>
              <w:jc w:val="center"/>
            </w:pPr>
            <w:r>
              <w:t>8</w:t>
            </w:r>
            <w:r>
              <w:t>位</w:t>
            </w:r>
          </w:p>
        </w:tc>
      </w:tr>
      <w:tr w:rsidR="001451B5" w14:paraId="1B7E7B36" w14:textId="77777777" w:rsidTr="008E1EA0">
        <w:tc>
          <w:tcPr>
            <w:tcW w:w="0" w:type="auto"/>
          </w:tcPr>
          <w:p w14:paraId="0ED15AF1" w14:textId="77777777" w:rsidR="001451B5" w:rsidRDefault="001451B5" w:rsidP="008E1EA0">
            <w:pPr>
              <w:pStyle w:val="Compact"/>
              <w:jc w:val="center"/>
            </w:pPr>
            <w:r>
              <w:t>跳数限制</w:t>
            </w:r>
            <w:r>
              <w:t xml:space="preserve"> Hop Limit</w:t>
            </w:r>
          </w:p>
        </w:tc>
        <w:tc>
          <w:tcPr>
            <w:tcW w:w="0" w:type="auto"/>
          </w:tcPr>
          <w:p w14:paraId="109A9862" w14:textId="77777777" w:rsidR="001451B5" w:rsidRDefault="001451B5" w:rsidP="008E1EA0">
            <w:pPr>
              <w:pStyle w:val="Compact"/>
              <w:jc w:val="center"/>
            </w:pPr>
            <w:r>
              <w:t>基本相当于</w:t>
            </w:r>
            <w:r>
              <w:t>ipv4</w:t>
            </w:r>
            <w:r>
              <w:t>当中的</w:t>
            </w:r>
            <w:r>
              <w:t>TTL</w:t>
            </w:r>
            <w:r>
              <w:t>，每到一个路由器</w:t>
            </w:r>
            <w:r>
              <w:t>-1.</w:t>
            </w:r>
            <w:r>
              <w:t>减到</w:t>
            </w:r>
            <w:r>
              <w:t>0</w:t>
            </w:r>
            <w:r>
              <w:t>时丢弃</w:t>
            </w:r>
          </w:p>
        </w:tc>
        <w:tc>
          <w:tcPr>
            <w:tcW w:w="0" w:type="auto"/>
          </w:tcPr>
          <w:p w14:paraId="15D4B05C" w14:textId="77777777" w:rsidR="001451B5" w:rsidRDefault="001451B5" w:rsidP="008E1EA0">
            <w:pPr>
              <w:pStyle w:val="Compact"/>
              <w:jc w:val="center"/>
            </w:pPr>
            <w:r>
              <w:t>7</w:t>
            </w:r>
            <w:r>
              <w:t>位</w:t>
            </w:r>
          </w:p>
        </w:tc>
      </w:tr>
      <w:tr w:rsidR="001451B5" w14:paraId="021C6FF4" w14:textId="77777777" w:rsidTr="008E1EA0">
        <w:tc>
          <w:tcPr>
            <w:tcW w:w="0" w:type="auto"/>
          </w:tcPr>
          <w:p w14:paraId="5E498C86" w14:textId="77777777" w:rsidR="001451B5" w:rsidRDefault="001451B5" w:rsidP="008E1EA0">
            <w:pPr>
              <w:pStyle w:val="Compact"/>
              <w:jc w:val="center"/>
            </w:pPr>
            <w:r>
              <w:t>源地址</w:t>
            </w:r>
            <w:r>
              <w:t xml:space="preserve"> Source Address</w:t>
            </w:r>
          </w:p>
        </w:tc>
        <w:tc>
          <w:tcPr>
            <w:tcW w:w="0" w:type="auto"/>
          </w:tcPr>
          <w:p w14:paraId="46A0DC94" w14:textId="77777777" w:rsidR="001451B5" w:rsidRDefault="001451B5" w:rsidP="008E1EA0">
            <w:pPr>
              <w:pStyle w:val="Compact"/>
              <w:jc w:val="center"/>
            </w:pPr>
            <w:r>
              <w:t>发送方</w:t>
            </w:r>
            <w:r>
              <w:t>ipv6</w:t>
            </w:r>
            <w:r>
              <w:t>地址</w:t>
            </w:r>
          </w:p>
        </w:tc>
        <w:tc>
          <w:tcPr>
            <w:tcW w:w="0" w:type="auto"/>
          </w:tcPr>
          <w:p w14:paraId="243AE2D3" w14:textId="77777777" w:rsidR="001451B5" w:rsidRDefault="001451B5" w:rsidP="008E1EA0">
            <w:pPr>
              <w:pStyle w:val="Compact"/>
              <w:jc w:val="center"/>
            </w:pPr>
            <w:r>
              <w:t>128</w:t>
            </w:r>
            <w:r>
              <w:t>位</w:t>
            </w:r>
          </w:p>
        </w:tc>
      </w:tr>
      <w:tr w:rsidR="001451B5" w14:paraId="4B273CC1" w14:textId="77777777" w:rsidTr="008E1EA0">
        <w:tc>
          <w:tcPr>
            <w:tcW w:w="0" w:type="auto"/>
          </w:tcPr>
          <w:p w14:paraId="17FF9911" w14:textId="77777777" w:rsidR="001451B5" w:rsidRDefault="001451B5" w:rsidP="008E1EA0">
            <w:pPr>
              <w:pStyle w:val="Compact"/>
              <w:jc w:val="center"/>
            </w:pPr>
            <w:r>
              <w:t>目标地址</w:t>
            </w:r>
            <w:r>
              <w:t xml:space="preserve"> Destination Address</w:t>
            </w:r>
          </w:p>
        </w:tc>
        <w:tc>
          <w:tcPr>
            <w:tcW w:w="0" w:type="auto"/>
          </w:tcPr>
          <w:p w14:paraId="439FE836" w14:textId="77777777" w:rsidR="001451B5" w:rsidRDefault="001451B5" w:rsidP="008E1EA0">
            <w:pPr>
              <w:pStyle w:val="Compact"/>
              <w:jc w:val="center"/>
            </w:pPr>
            <w:r>
              <w:t>接收方</w:t>
            </w:r>
            <w:r>
              <w:t>ipv6</w:t>
            </w:r>
            <w:r>
              <w:t>地址</w:t>
            </w:r>
          </w:p>
        </w:tc>
        <w:tc>
          <w:tcPr>
            <w:tcW w:w="0" w:type="auto"/>
          </w:tcPr>
          <w:p w14:paraId="689C3196" w14:textId="77777777" w:rsidR="001451B5" w:rsidRDefault="001451B5" w:rsidP="008E1EA0">
            <w:pPr>
              <w:pStyle w:val="Compact"/>
              <w:jc w:val="center"/>
            </w:pPr>
            <w:r>
              <w:t>128</w:t>
            </w:r>
            <w:r>
              <w:t>位</w:t>
            </w:r>
          </w:p>
        </w:tc>
      </w:tr>
    </w:tbl>
    <w:p w14:paraId="3B529C38" w14:textId="77777777" w:rsidR="001451B5" w:rsidRDefault="001451B5" w:rsidP="001451B5">
      <w:pPr>
        <w:pStyle w:val="4"/>
      </w:pPr>
      <w:bookmarkStart w:id="272" w:name="ipv6与ipv4的区别"/>
      <w:bookmarkEnd w:id="271"/>
      <w:r>
        <w:t>IPv6</w:t>
      </w:r>
      <w:r>
        <w:t>与</w:t>
      </w:r>
      <w:r>
        <w:t>IPv4</w:t>
      </w:r>
      <w:r>
        <w:t>的区别</w:t>
      </w:r>
    </w:p>
    <w:p w14:paraId="6B3FDD98" w14:textId="77777777" w:rsidR="001451B5" w:rsidRDefault="001451B5" w:rsidP="001451B5">
      <w:pPr>
        <w:pStyle w:val="Compact"/>
        <w:numPr>
          <w:ilvl w:val="0"/>
          <w:numId w:val="8"/>
        </w:numPr>
      </w:pPr>
      <w:r>
        <w:t>地址空间扩大，由</w:t>
      </w:r>
      <m:oMath>
        <m:r>
          <w:rPr>
            <w:rFonts w:ascii="Cambria Math" w:hAnsi="Cambria Math"/>
          </w:rPr>
          <m:t>32</m:t>
        </m:r>
      </m:oMath>
      <w:r>
        <w:t>位变为</w:t>
      </w:r>
      <m:oMath>
        <m:r>
          <w:rPr>
            <w:rFonts w:ascii="Cambria Math" w:hAnsi="Cambria Math"/>
          </w:rPr>
          <m:t>128</m:t>
        </m:r>
      </m:oMath>
      <w:r>
        <w:t>位。</w:t>
      </w:r>
    </w:p>
    <w:p w14:paraId="0C24F47A" w14:textId="77777777" w:rsidR="001451B5" w:rsidRDefault="001451B5" w:rsidP="001451B5">
      <w:pPr>
        <w:pStyle w:val="Compact"/>
        <w:numPr>
          <w:ilvl w:val="0"/>
          <w:numId w:val="8"/>
        </w:numPr>
      </w:pPr>
      <w:r>
        <w:t>将校验和字段彻底移除，减少每跳处理时间。</w:t>
      </w:r>
    </w:p>
    <w:p w14:paraId="00C3A14C" w14:textId="77777777" w:rsidR="001451B5" w:rsidRDefault="001451B5" w:rsidP="001451B5">
      <w:pPr>
        <w:pStyle w:val="Compact"/>
        <w:numPr>
          <w:ilvl w:val="0"/>
          <w:numId w:val="8"/>
        </w:numPr>
      </w:pPr>
      <w:r>
        <w:t>将可选字段移出首部，首部长度固定，变成扩展首部（丢弃了首部长度字段），更加灵活。</w:t>
      </w:r>
    </w:p>
    <w:p w14:paraId="6C0FA431" w14:textId="77777777" w:rsidR="001451B5" w:rsidRDefault="001451B5" w:rsidP="001451B5">
      <w:pPr>
        <w:pStyle w:val="Compact"/>
        <w:numPr>
          <w:ilvl w:val="0"/>
          <w:numId w:val="8"/>
        </w:numPr>
      </w:pPr>
      <w:r>
        <w:t>路由器一般不对扩展首部检查，提高处理效率。</w:t>
      </w:r>
    </w:p>
    <w:p w14:paraId="2F1AE5DD" w14:textId="77777777" w:rsidR="001451B5" w:rsidRDefault="001451B5" w:rsidP="001451B5">
      <w:pPr>
        <w:pStyle w:val="Compact"/>
        <w:numPr>
          <w:ilvl w:val="0"/>
          <w:numId w:val="8"/>
        </w:numPr>
      </w:pPr>
      <w:r>
        <w:t>支持即插即用，不需要</w:t>
      </w:r>
      <m:oMath>
        <m:r>
          <w:rPr>
            <w:rFonts w:ascii="Cambria Math" w:hAnsi="Cambria Math"/>
          </w:rPr>
          <m:t>DHCP</m:t>
        </m:r>
      </m:oMath>
      <w:r>
        <w:t>协议。</w:t>
      </w:r>
    </w:p>
    <w:p w14:paraId="35F10A41" w14:textId="77777777" w:rsidR="001451B5" w:rsidRDefault="001451B5" w:rsidP="001451B5">
      <w:pPr>
        <w:pStyle w:val="Compact"/>
        <w:numPr>
          <w:ilvl w:val="0"/>
          <w:numId w:val="8"/>
        </w:numPr>
      </w:pPr>
      <w:r>
        <w:t>首部是</w:t>
      </w:r>
      <m:oMath>
        <m:r>
          <w:rPr>
            <w:rFonts w:ascii="Cambria Math" w:hAnsi="Cambria Math"/>
          </w:rPr>
          <m:t>8</m:t>
        </m:r>
      </m:oMath>
      <w:r>
        <w:t>字节的整数倍，而</w:t>
      </w:r>
      <m:oMath>
        <m:r>
          <w:rPr>
            <w:rFonts w:ascii="Cambria Math" w:hAnsi="Cambria Math"/>
          </w:rPr>
          <m:t>IPv4</m:t>
        </m:r>
      </m:oMath>
      <w:r>
        <w:t>首部是</w:t>
      </w:r>
      <m:oMath>
        <m:r>
          <w:rPr>
            <w:rFonts w:ascii="Cambria Math" w:hAnsi="Cambria Math"/>
          </w:rPr>
          <m:t>4</m:t>
        </m:r>
      </m:oMath>
      <w:r>
        <w:t>字节的整数倍。</w:t>
      </w:r>
    </w:p>
    <w:p w14:paraId="7B233793" w14:textId="77777777" w:rsidR="001451B5" w:rsidRDefault="001451B5" w:rsidP="001451B5">
      <w:pPr>
        <w:pStyle w:val="Compact"/>
        <w:numPr>
          <w:ilvl w:val="0"/>
          <w:numId w:val="8"/>
        </w:numPr>
      </w:pPr>
      <w:r>
        <w:t>只能在主机处分片，而</w:t>
      </w:r>
      <m:oMath>
        <m:r>
          <w:rPr>
            <w:rFonts w:ascii="Cambria Math" w:hAnsi="Cambria Math"/>
          </w:rPr>
          <m:t>IPv4</m:t>
        </m:r>
      </m:oMath>
      <w:r>
        <w:t>能在主机和路由器处分片，所以</w:t>
      </w:r>
      <m:oMath>
        <m:r>
          <w:rPr>
            <w:rFonts w:ascii="Cambria Math" w:hAnsi="Cambria Math"/>
          </w:rPr>
          <m:t>IPv6</m:t>
        </m:r>
      </m:oMath>
      <w:r>
        <w:t>不允许分片。（如过大在路由器会无法分片而无法传输的话，会用</w:t>
      </w:r>
      <m:oMath>
        <m:r>
          <w:rPr>
            <w:rFonts w:ascii="Cambria Math" w:hAnsi="Cambria Math"/>
          </w:rPr>
          <m:t>ICMPv6</m:t>
        </m:r>
      </m:oMath>
      <w:r>
        <w:t>返回差错报文）</w:t>
      </w:r>
    </w:p>
    <w:p w14:paraId="11180C0C" w14:textId="77777777" w:rsidR="001451B5" w:rsidRDefault="001451B5" w:rsidP="001451B5">
      <w:pPr>
        <w:pStyle w:val="Compact"/>
        <w:numPr>
          <w:ilvl w:val="0"/>
          <w:numId w:val="8"/>
        </w:numPr>
      </w:pPr>
      <w:r>
        <w:t>支持资源预分配，支持实时视像等要求，保证一定的带宽和时延的应用。</w:t>
      </w:r>
    </w:p>
    <w:p w14:paraId="6292F5C2" w14:textId="77777777" w:rsidR="001451B5" w:rsidRDefault="001451B5" w:rsidP="001451B5">
      <w:pPr>
        <w:pStyle w:val="Compact"/>
        <w:numPr>
          <w:ilvl w:val="0"/>
          <w:numId w:val="8"/>
        </w:numPr>
      </w:pPr>
      <w:r>
        <w:t>取消了协议字段。</w:t>
      </w:r>
    </w:p>
    <w:p w14:paraId="3AEB05AB" w14:textId="77777777" w:rsidR="001451B5" w:rsidRDefault="001451B5" w:rsidP="001451B5">
      <w:pPr>
        <w:pStyle w:val="Compact"/>
        <w:numPr>
          <w:ilvl w:val="0"/>
          <w:numId w:val="8"/>
        </w:numPr>
      </w:pPr>
      <w:r>
        <w:t>取消了总长度字段，改成有效载荷字段。</w:t>
      </w:r>
    </w:p>
    <w:p w14:paraId="65454411" w14:textId="77777777" w:rsidR="001451B5" w:rsidRDefault="001451B5" w:rsidP="001451B5">
      <w:pPr>
        <w:pStyle w:val="Compact"/>
        <w:numPr>
          <w:ilvl w:val="0"/>
          <w:numId w:val="8"/>
        </w:numPr>
      </w:pPr>
      <w:r>
        <w:t>取消服务类型字段。</w:t>
      </w:r>
    </w:p>
    <w:p w14:paraId="2D511CF0" w14:textId="77777777" w:rsidR="001451B5" w:rsidRDefault="001451B5" w:rsidP="001451B5">
      <w:pPr>
        <w:pStyle w:val="4"/>
      </w:pPr>
      <w:bookmarkStart w:id="273" w:name="ipv6地址表示"/>
      <w:bookmarkEnd w:id="272"/>
      <w:r>
        <w:t>IPv6</w:t>
      </w:r>
      <w:r>
        <w:t>地址表示</w:t>
      </w:r>
    </w:p>
    <w:p w14:paraId="1BCFF815" w14:textId="77777777" w:rsidR="001451B5" w:rsidRDefault="001451B5" w:rsidP="001451B5">
      <w:pPr>
        <w:pStyle w:val="FirstParagraph"/>
      </w:pPr>
      <w:r>
        <w:t>一般形式：冒号十六进制记法。（分为八个十六进制端）</w:t>
      </w:r>
    </w:p>
    <w:p w14:paraId="146D0FC1" w14:textId="77777777" w:rsidR="001451B5" w:rsidRDefault="001451B5" w:rsidP="001451B5">
      <w:pPr>
        <w:pStyle w:val="a0"/>
      </w:pPr>
      <w:r>
        <w:t>压缩形式：一段中有连续的</w:t>
      </w:r>
      <m:oMath>
        <m:r>
          <w:rPr>
            <w:rFonts w:ascii="Cambria Math" w:hAnsi="Cambria Math"/>
          </w:rPr>
          <m:t>0</m:t>
        </m:r>
      </m:oMath>
      <w:r>
        <w:t>，可用一个</w:t>
      </w:r>
      <m:oMath>
        <m:r>
          <w:rPr>
            <w:rFonts w:ascii="Cambria Math" w:hAnsi="Cambria Math"/>
          </w:rPr>
          <m:t>0</m:t>
        </m:r>
      </m:oMath>
      <w:r>
        <w:t>代替；把在前面的</w:t>
      </w:r>
      <m:oMath>
        <m:r>
          <w:rPr>
            <w:rFonts w:ascii="Cambria Math" w:hAnsi="Cambria Math"/>
          </w:rPr>
          <m:t>0</m:t>
        </m:r>
      </m:oMath>
      <w:r>
        <w:t>全部删去；使用零压缩的方式，一串连续的</w:t>
      </w:r>
      <m:oMath>
        <m:r>
          <w:rPr>
            <w:rFonts w:ascii="Cambria Math" w:hAnsi="Cambria Math"/>
          </w:rPr>
          <m:t>0</m:t>
        </m:r>
      </m:oMath>
      <w:r>
        <w:t>可用用一对冒号代替，但是只能在一个地址中使用一次。</w:t>
      </w:r>
    </w:p>
    <w:p w14:paraId="37021596" w14:textId="77777777" w:rsidR="001451B5" w:rsidRDefault="001451B5" w:rsidP="001451B5">
      <w:pPr>
        <w:pStyle w:val="4"/>
      </w:pPr>
      <w:bookmarkStart w:id="274" w:name="ipv6基本地址类型"/>
      <w:bookmarkEnd w:id="273"/>
      <w:r>
        <w:lastRenderedPageBreak/>
        <w:t>IPv6</w:t>
      </w:r>
      <w:r>
        <w:t>基本地址类型</w:t>
      </w:r>
    </w:p>
    <w:tbl>
      <w:tblPr>
        <w:tblStyle w:val="Table"/>
        <w:tblW w:w="5000" w:type="pct"/>
        <w:tblLook w:val="0020" w:firstRow="1" w:lastRow="0" w:firstColumn="0" w:lastColumn="0" w:noHBand="0" w:noVBand="0"/>
      </w:tblPr>
      <w:tblGrid>
        <w:gridCol w:w="635"/>
        <w:gridCol w:w="5879"/>
        <w:gridCol w:w="2126"/>
      </w:tblGrid>
      <w:tr w:rsidR="001451B5" w14:paraId="2E01E3BD" w14:textId="77777777" w:rsidTr="008E1EA0">
        <w:trPr>
          <w:cnfStyle w:val="100000000000" w:firstRow="1" w:lastRow="0" w:firstColumn="0" w:lastColumn="0" w:oddVBand="0" w:evenVBand="0" w:oddHBand="0" w:evenHBand="0" w:firstRowFirstColumn="0" w:firstRowLastColumn="0" w:lastRowFirstColumn="0" w:lastRowLastColumn="0"/>
          <w:tblHeader/>
        </w:trPr>
        <w:tc>
          <w:tcPr>
            <w:tcW w:w="0" w:type="auto"/>
          </w:tcPr>
          <w:p w14:paraId="6602F75A" w14:textId="77777777" w:rsidR="001451B5" w:rsidRDefault="001451B5" w:rsidP="008E1EA0">
            <w:pPr>
              <w:pStyle w:val="Compact"/>
              <w:jc w:val="center"/>
            </w:pPr>
            <w:r>
              <w:t>名称</w:t>
            </w:r>
          </w:p>
        </w:tc>
        <w:tc>
          <w:tcPr>
            <w:tcW w:w="0" w:type="auto"/>
          </w:tcPr>
          <w:p w14:paraId="1AD82C10" w14:textId="77777777" w:rsidR="001451B5" w:rsidRDefault="001451B5" w:rsidP="008E1EA0">
            <w:pPr>
              <w:pStyle w:val="Compact"/>
              <w:jc w:val="center"/>
            </w:pPr>
            <w:r>
              <w:t>作用</w:t>
            </w:r>
          </w:p>
        </w:tc>
        <w:tc>
          <w:tcPr>
            <w:tcW w:w="0" w:type="auto"/>
          </w:tcPr>
          <w:p w14:paraId="721F18A8" w14:textId="77777777" w:rsidR="001451B5" w:rsidRDefault="001451B5" w:rsidP="008E1EA0">
            <w:pPr>
              <w:pStyle w:val="Compact"/>
              <w:jc w:val="center"/>
            </w:pPr>
            <w:r>
              <w:t>要求</w:t>
            </w:r>
          </w:p>
        </w:tc>
      </w:tr>
      <w:tr w:rsidR="001451B5" w14:paraId="57571594" w14:textId="77777777" w:rsidTr="008E1EA0">
        <w:tc>
          <w:tcPr>
            <w:tcW w:w="0" w:type="auto"/>
          </w:tcPr>
          <w:p w14:paraId="198A8322" w14:textId="77777777" w:rsidR="001451B5" w:rsidRDefault="001451B5" w:rsidP="008E1EA0">
            <w:pPr>
              <w:pStyle w:val="Compact"/>
              <w:jc w:val="center"/>
            </w:pPr>
            <w:r>
              <w:t>单播</w:t>
            </w:r>
          </w:p>
        </w:tc>
        <w:tc>
          <w:tcPr>
            <w:tcW w:w="0" w:type="auto"/>
          </w:tcPr>
          <w:p w14:paraId="71D56F0A" w14:textId="77777777" w:rsidR="001451B5" w:rsidRDefault="001451B5" w:rsidP="008E1EA0">
            <w:pPr>
              <w:pStyle w:val="Compact"/>
              <w:jc w:val="center"/>
            </w:pPr>
            <w:r>
              <w:t>一对一通信</w:t>
            </w:r>
          </w:p>
        </w:tc>
        <w:tc>
          <w:tcPr>
            <w:tcW w:w="0" w:type="auto"/>
          </w:tcPr>
          <w:p w14:paraId="2411BB9C" w14:textId="77777777" w:rsidR="001451B5" w:rsidRDefault="001451B5" w:rsidP="008E1EA0">
            <w:pPr>
              <w:pStyle w:val="Compact"/>
              <w:jc w:val="center"/>
            </w:pPr>
            <w:r>
              <w:t>可做源地址，目的地址</w:t>
            </w:r>
          </w:p>
        </w:tc>
      </w:tr>
      <w:tr w:rsidR="001451B5" w14:paraId="56F11F7E" w14:textId="77777777" w:rsidTr="008E1EA0">
        <w:tc>
          <w:tcPr>
            <w:tcW w:w="0" w:type="auto"/>
          </w:tcPr>
          <w:p w14:paraId="42E3BAAA" w14:textId="77777777" w:rsidR="001451B5" w:rsidRDefault="001451B5" w:rsidP="008E1EA0">
            <w:pPr>
              <w:pStyle w:val="Compact"/>
              <w:jc w:val="center"/>
            </w:pPr>
            <w:r>
              <w:t>多播</w:t>
            </w:r>
          </w:p>
        </w:tc>
        <w:tc>
          <w:tcPr>
            <w:tcW w:w="0" w:type="auto"/>
          </w:tcPr>
          <w:p w14:paraId="357CD4D0" w14:textId="77777777" w:rsidR="001451B5" w:rsidRDefault="001451B5" w:rsidP="008E1EA0">
            <w:pPr>
              <w:pStyle w:val="Compact"/>
              <w:jc w:val="center"/>
            </w:pPr>
            <w:r>
              <w:t>一对多通信，以前的广播地址当做覆盖所有主机的多播</w:t>
            </w:r>
          </w:p>
        </w:tc>
        <w:tc>
          <w:tcPr>
            <w:tcW w:w="0" w:type="auto"/>
          </w:tcPr>
          <w:p w14:paraId="10FD0D3A" w14:textId="77777777" w:rsidR="001451B5" w:rsidRDefault="001451B5" w:rsidP="008E1EA0">
            <w:pPr>
              <w:pStyle w:val="Compact"/>
              <w:jc w:val="center"/>
            </w:pPr>
            <w:r>
              <w:t>可做目的地址</w:t>
            </w:r>
          </w:p>
        </w:tc>
      </w:tr>
      <w:tr w:rsidR="001451B5" w14:paraId="61E98175" w14:textId="77777777" w:rsidTr="008E1EA0">
        <w:tc>
          <w:tcPr>
            <w:tcW w:w="0" w:type="auto"/>
          </w:tcPr>
          <w:p w14:paraId="7B52122A" w14:textId="77777777" w:rsidR="001451B5" w:rsidRDefault="001451B5" w:rsidP="008E1EA0">
            <w:pPr>
              <w:pStyle w:val="Compact"/>
              <w:jc w:val="center"/>
            </w:pPr>
            <w:r>
              <w:t>任播</w:t>
            </w:r>
          </w:p>
        </w:tc>
        <w:tc>
          <w:tcPr>
            <w:tcW w:w="0" w:type="auto"/>
          </w:tcPr>
          <w:p w14:paraId="168FDCF5" w14:textId="77777777" w:rsidR="001451B5" w:rsidRDefault="001451B5" w:rsidP="008E1EA0">
            <w:pPr>
              <w:pStyle w:val="Compact"/>
              <w:jc w:val="center"/>
            </w:pPr>
            <w:r>
              <w:t>一对多当中的一个通信，看似一对多，实则一对一，一般是最近的主机</w:t>
            </w:r>
          </w:p>
        </w:tc>
        <w:tc>
          <w:tcPr>
            <w:tcW w:w="0" w:type="auto"/>
          </w:tcPr>
          <w:p w14:paraId="281C54AF" w14:textId="77777777" w:rsidR="001451B5" w:rsidRDefault="001451B5" w:rsidP="008E1EA0">
            <w:pPr>
              <w:pStyle w:val="Compact"/>
              <w:jc w:val="center"/>
            </w:pPr>
            <w:r>
              <w:t>可做目的地址</w:t>
            </w:r>
          </w:p>
        </w:tc>
      </w:tr>
    </w:tbl>
    <w:p w14:paraId="56185512" w14:textId="77777777" w:rsidR="001451B5" w:rsidRDefault="001451B5" w:rsidP="001451B5">
      <w:pPr>
        <w:pStyle w:val="4"/>
      </w:pPr>
      <w:bookmarkStart w:id="275" w:name="ipv4和ipv6之间的过渡"/>
      <w:bookmarkEnd w:id="274"/>
      <w:r>
        <w:t>IPv4</w:t>
      </w:r>
      <w:r>
        <w:t>和</w:t>
      </w:r>
      <w:r>
        <w:t>IPv6</w:t>
      </w:r>
      <w:r>
        <w:t>之间的过渡</w:t>
      </w:r>
    </w:p>
    <w:p w14:paraId="7E847F22" w14:textId="77777777" w:rsidR="001451B5" w:rsidRDefault="001451B5" w:rsidP="001451B5">
      <w:pPr>
        <w:pStyle w:val="Compact"/>
        <w:numPr>
          <w:ilvl w:val="0"/>
          <w:numId w:val="2"/>
        </w:numPr>
      </w:pPr>
      <w:r>
        <w:t>双栈协议：在一台设备上同时启用</w:t>
      </w:r>
      <m:oMath>
        <m:r>
          <w:rPr>
            <w:rFonts w:ascii="Cambria Math" w:hAnsi="Cambria Math"/>
          </w:rPr>
          <m:t>IPv4</m:t>
        </m:r>
      </m:oMath>
      <w:r>
        <w:t>协议栈和</w:t>
      </w:r>
      <m:oMath>
        <m:r>
          <w:rPr>
            <w:rFonts w:ascii="Cambria Math" w:hAnsi="Cambria Math"/>
          </w:rPr>
          <m:t>IPv6</m:t>
        </m:r>
      </m:oMath>
      <w:r>
        <w:t>协议栈。这样的话，这台设备既能和</w:t>
      </w:r>
      <m:oMath>
        <m:r>
          <w:rPr>
            <w:rFonts w:ascii="Cambria Math" w:hAnsi="Cambria Math"/>
          </w:rPr>
          <m:t>IPv4</m:t>
        </m:r>
      </m:oMath>
      <w:r>
        <w:t>网络通信，又能和</w:t>
      </w:r>
      <m:oMath>
        <m:r>
          <w:rPr>
            <w:rFonts w:ascii="Cambria Math" w:hAnsi="Cambria Math"/>
          </w:rPr>
          <m:t>IPv6</m:t>
        </m:r>
      </m:oMath>
      <w:r>
        <w:t>网络通信。如果这台设备是一个路由器，那么这台路由器的不同接口上，分别配置了</w:t>
      </w:r>
      <m:oMath>
        <m:r>
          <w:rPr>
            <w:rFonts w:ascii="Cambria Math" w:hAnsi="Cambria Math"/>
          </w:rPr>
          <m:t>IPv4</m:t>
        </m:r>
      </m:oMath>
      <w:r>
        <w:t>地址和</w:t>
      </w:r>
      <m:oMath>
        <m:r>
          <w:rPr>
            <w:rFonts w:ascii="Cambria Math" w:hAnsi="Cambria Math"/>
          </w:rPr>
          <m:t>IPv6</m:t>
        </m:r>
      </m:oMath>
      <w:r>
        <w:t>地址，并很可能分别连接了</w:t>
      </w:r>
      <m:oMath>
        <m:r>
          <w:rPr>
            <w:rFonts w:ascii="Cambria Math" w:hAnsi="Cambria Math"/>
          </w:rPr>
          <m:t>IPv4</m:t>
        </m:r>
      </m:oMath>
      <w:r>
        <w:t>网络和</w:t>
      </w:r>
      <m:oMath>
        <m:r>
          <w:rPr>
            <w:rFonts w:ascii="Cambria Math" w:hAnsi="Cambria Math"/>
          </w:rPr>
          <m:t>IPv6</m:t>
        </m:r>
      </m:oMath>
      <w:r>
        <w:t>网络。如果这台设备是一个计算机，那么它将同时拥有</w:t>
      </w:r>
      <m:oMath>
        <m:r>
          <w:rPr>
            <w:rFonts w:ascii="Cambria Math" w:hAnsi="Cambria Math"/>
          </w:rPr>
          <m:t>IPv4</m:t>
        </m:r>
      </m:oMath>
      <w:r>
        <w:t>地址和</w:t>
      </w:r>
      <m:oMath>
        <m:r>
          <w:rPr>
            <w:rFonts w:ascii="Cambria Math" w:hAnsi="Cambria Math"/>
          </w:rPr>
          <m:t>IPv6</m:t>
        </m:r>
      </m:oMath>
      <w:r>
        <w:t>地址，并具备同时处理这两个协议地址的功能。</w:t>
      </w:r>
    </w:p>
    <w:p w14:paraId="3C0E3543" w14:textId="77777777" w:rsidR="001451B5" w:rsidRDefault="001451B5" w:rsidP="001451B5">
      <w:pPr>
        <w:pStyle w:val="Compact"/>
        <w:numPr>
          <w:ilvl w:val="0"/>
          <w:numId w:val="2"/>
        </w:numPr>
      </w:pPr>
      <w:r>
        <w:t>隧道技术：通过使用互联网络的基础设施在网络之间传递数据的方式。使用隧道传递的数据（或负载）可以是不同协议的数据帧或包。隧道协议将其它协议的数据帧或包重新封装然后通过隧道发送。</w:t>
      </w:r>
    </w:p>
    <w:p w14:paraId="081E1333" w14:textId="77777777" w:rsidR="001451B5" w:rsidRDefault="001451B5" w:rsidP="001451B5">
      <w:pPr>
        <w:pStyle w:val="2"/>
      </w:pPr>
      <w:bookmarkStart w:id="276" w:name="_Toc115127604"/>
      <w:bookmarkStart w:id="277" w:name="arp协议"/>
      <w:bookmarkEnd w:id="248"/>
      <w:bookmarkEnd w:id="270"/>
      <w:bookmarkEnd w:id="275"/>
      <w:r>
        <w:t>ARP</w:t>
      </w:r>
      <w:r>
        <w:t>协议</w:t>
      </w:r>
      <w:bookmarkEnd w:id="276"/>
    </w:p>
    <w:p w14:paraId="04D3466D" w14:textId="77777777" w:rsidR="001451B5" w:rsidRDefault="001451B5" w:rsidP="001451B5">
      <w:pPr>
        <w:pStyle w:val="FirstParagraph"/>
      </w:pPr>
      <w:r>
        <w:t>在实际网络的链路上传输数据帧时，都必须使用</w:t>
      </w:r>
      <m:oMath>
        <m:r>
          <w:rPr>
            <w:rFonts w:ascii="Cambria Math" w:hAnsi="Cambria Math"/>
          </w:rPr>
          <m:t>MAC</m:t>
        </m:r>
      </m:oMath>
      <w:r>
        <w:t>地址，所以</w:t>
      </w:r>
      <m:oMath>
        <m:r>
          <w:rPr>
            <w:rFonts w:ascii="Cambria Math" w:hAnsi="Cambria Math"/>
          </w:rPr>
          <m:t>ARP</m:t>
        </m:r>
      </m:oMath>
      <w:r>
        <w:t>协议就是完成主机或路由器</w:t>
      </w:r>
      <m:oMath>
        <m:r>
          <w:rPr>
            <w:rFonts w:ascii="Cambria Math" w:hAnsi="Cambria Math"/>
          </w:rPr>
          <m:t>IP</m:t>
        </m:r>
      </m:oMath>
      <w:r>
        <w:t>地址到</w:t>
      </w:r>
      <m:oMath>
        <m:r>
          <w:rPr>
            <w:rFonts w:ascii="Cambria Math" w:hAnsi="Cambria Math"/>
          </w:rPr>
          <m:t>MAC</m:t>
        </m:r>
      </m:oMath>
      <w:r>
        <w:t>地址的映射，从而决定下一跳的走向，维护</w:t>
      </w:r>
      <m:oMath>
        <m:r>
          <w:rPr>
            <w:rFonts w:ascii="Cambria Math" w:hAnsi="Cambria Math"/>
          </w:rPr>
          <m:t>ARP</m:t>
        </m:r>
      </m:oMath>
      <w:r>
        <w:t>表。</w:t>
      </w:r>
    </w:p>
    <w:p w14:paraId="38416E3C" w14:textId="77777777" w:rsidR="001451B5" w:rsidRDefault="001451B5" w:rsidP="001451B5">
      <w:pPr>
        <w:pStyle w:val="a0"/>
      </w:pPr>
      <w:r>
        <w:t>由于局域网的数据链路层只能看见</w:t>
      </w:r>
      <m:oMath>
        <m:r>
          <w:rPr>
            <w:rFonts w:ascii="Cambria Math" w:hAnsi="Cambria Math"/>
          </w:rPr>
          <m:t>MAC</m:t>
        </m:r>
      </m:oMath>
      <w:r>
        <w:t>帧，所以路由器转发时会不断被解封和重新封装。数据帧的</w:t>
      </w:r>
      <m:oMath>
        <m:r>
          <w:rPr>
            <w:rFonts w:ascii="Cambria Math" w:hAnsi="Cambria Math"/>
          </w:rPr>
          <m:t>IP</m:t>
        </m:r>
      </m:oMath>
      <w:r>
        <w:t>地址不变，但是源与目的</w:t>
      </w:r>
      <m:oMath>
        <m:r>
          <w:rPr>
            <w:rFonts w:ascii="Cambria Math" w:hAnsi="Cambria Math"/>
          </w:rPr>
          <m:t>MAC</m:t>
        </m:r>
      </m:oMath>
      <w:r>
        <w:t>地址会在不同的路由器中发生变化。（对于网桥则不改变帧的源地址）这决定了无法用</w:t>
      </w:r>
      <m:oMath>
        <m:r>
          <w:rPr>
            <w:rFonts w:ascii="Cambria Math" w:hAnsi="Cambria Math"/>
          </w:rPr>
          <m:t>MAC</m:t>
        </m:r>
      </m:oMath>
      <w:r>
        <w:t>地址来跨网络通信。</w:t>
      </w:r>
    </w:p>
    <w:p w14:paraId="412EB4D6" w14:textId="77777777" w:rsidR="001451B5" w:rsidRDefault="001451B5" w:rsidP="001451B5">
      <w:pPr>
        <w:pStyle w:val="3"/>
      </w:pPr>
      <w:bookmarkStart w:id="278" w:name="_Toc115127605"/>
      <w:bookmarkStart w:id="279" w:name="arp协议使用流程"/>
      <w:r>
        <w:t>ARP</w:t>
      </w:r>
      <w:r>
        <w:t>协议使用流程</w:t>
      </w:r>
      <w:bookmarkEnd w:id="278"/>
    </w:p>
    <w:p w14:paraId="37DC42B2" w14:textId="77777777" w:rsidR="001451B5" w:rsidRDefault="001451B5" w:rsidP="001451B5">
      <w:pPr>
        <w:pStyle w:val="Compact"/>
        <w:numPr>
          <w:ilvl w:val="0"/>
          <w:numId w:val="8"/>
        </w:numPr>
      </w:pPr>
      <w:r>
        <w:t>检查在主机或路由器上的</w:t>
      </w:r>
      <m:oMath>
        <m:r>
          <w:rPr>
            <w:rFonts w:ascii="Cambria Math" w:hAnsi="Cambria Math"/>
          </w:rPr>
          <m:t>ARP</m:t>
        </m:r>
      </m:oMath>
      <w:r>
        <w:t>高速缓存，如果有对应项就写入</w:t>
      </w:r>
      <m:oMath>
        <m:r>
          <w:rPr>
            <w:rFonts w:ascii="Cambria Math" w:hAnsi="Cambria Math"/>
          </w:rPr>
          <m:t>MAC</m:t>
        </m:r>
      </m:oMath>
      <w:r>
        <w:t>帧。</w:t>
      </w:r>
    </w:p>
    <w:p w14:paraId="17F76F0C" w14:textId="77777777" w:rsidR="001451B5" w:rsidRDefault="001451B5" w:rsidP="001451B5">
      <w:pPr>
        <w:pStyle w:val="Compact"/>
        <w:numPr>
          <w:ilvl w:val="0"/>
          <w:numId w:val="8"/>
        </w:numPr>
      </w:pPr>
      <w:r>
        <w:t>没有对应项，就用</w:t>
      </w:r>
      <m:oMath>
        <m:r>
          <w:rPr>
            <w:rFonts w:ascii="Cambria Math" w:hAnsi="Cambria Math"/>
          </w:rPr>
          <m:t>FF</m:t>
        </m:r>
        <m:r>
          <m:rPr>
            <m:sty m:val="p"/>
          </m:rPr>
          <w:rPr>
            <w:rFonts w:ascii="Cambria Math" w:hAnsi="Cambria Math"/>
          </w:rPr>
          <m:t>-</m:t>
        </m:r>
        <m:r>
          <w:rPr>
            <w:rFonts w:ascii="Cambria Math" w:hAnsi="Cambria Math"/>
          </w:rPr>
          <m:t>FF</m:t>
        </m:r>
        <m:r>
          <m:rPr>
            <m:sty m:val="p"/>
          </m:rPr>
          <w:rPr>
            <w:rFonts w:ascii="Cambria Math" w:hAnsi="Cambria Math"/>
          </w:rPr>
          <m:t>-</m:t>
        </m:r>
        <m:r>
          <w:rPr>
            <w:rFonts w:ascii="Cambria Math" w:hAnsi="Cambria Math"/>
          </w:rPr>
          <m:t>FF</m:t>
        </m:r>
        <m:r>
          <m:rPr>
            <m:sty m:val="p"/>
          </m:rPr>
          <w:rPr>
            <w:rFonts w:ascii="Cambria Math" w:hAnsi="Cambria Math"/>
          </w:rPr>
          <m:t>-</m:t>
        </m:r>
        <m:r>
          <w:rPr>
            <w:rFonts w:ascii="Cambria Math" w:hAnsi="Cambria Math"/>
          </w:rPr>
          <m:t>FF</m:t>
        </m:r>
        <m:r>
          <m:rPr>
            <m:sty m:val="p"/>
          </m:rPr>
          <w:rPr>
            <w:rFonts w:ascii="Cambria Math" w:hAnsi="Cambria Math"/>
          </w:rPr>
          <m:t>-</m:t>
        </m:r>
        <m:r>
          <w:rPr>
            <w:rFonts w:ascii="Cambria Math" w:hAnsi="Cambria Math"/>
          </w:rPr>
          <m:t>FF</m:t>
        </m:r>
        <m:r>
          <m:rPr>
            <m:sty m:val="p"/>
          </m:rPr>
          <w:rPr>
            <w:rFonts w:ascii="Cambria Math" w:hAnsi="Cambria Math"/>
          </w:rPr>
          <m:t>-</m:t>
        </m:r>
        <m:r>
          <w:rPr>
            <w:rFonts w:ascii="Cambria Math" w:hAnsi="Cambria Math"/>
          </w:rPr>
          <m:t>FF</m:t>
        </m:r>
      </m:oMath>
      <w:r>
        <w:t>作为目的</w:t>
      </w:r>
      <m:oMath>
        <m:r>
          <w:rPr>
            <w:rFonts w:ascii="Cambria Math" w:hAnsi="Cambria Math"/>
          </w:rPr>
          <m:t>MAC</m:t>
        </m:r>
      </m:oMath>
      <w:r>
        <w:t>地址，并广播</w:t>
      </w:r>
      <m:oMath>
        <m:r>
          <w:rPr>
            <w:rFonts w:ascii="Cambria Math" w:hAnsi="Cambria Math"/>
          </w:rPr>
          <m:t>ARP</m:t>
        </m:r>
      </m:oMath>
      <w:r>
        <w:t>请求分组，同一个局域网内的所有主机都能收到该请求。</w:t>
      </w:r>
    </w:p>
    <w:p w14:paraId="0A6BE4AC" w14:textId="77777777" w:rsidR="001451B5" w:rsidRDefault="001451B5" w:rsidP="001451B5">
      <w:pPr>
        <w:pStyle w:val="Compact"/>
        <w:numPr>
          <w:ilvl w:val="0"/>
          <w:numId w:val="8"/>
        </w:numPr>
      </w:pPr>
      <w:r>
        <w:t>目的主机收到请求后会向源主机单播一个</w:t>
      </w:r>
      <m:oMath>
        <m:r>
          <w:rPr>
            <w:rFonts w:ascii="Cambria Math" w:hAnsi="Cambria Math"/>
          </w:rPr>
          <m:t>ARP</m:t>
        </m:r>
      </m:oMath>
      <w:r>
        <w:t>响应分组，源主机收到后将该映射写入</w:t>
      </w:r>
      <m:oMath>
        <m:r>
          <w:rPr>
            <w:rFonts w:ascii="Cambria Math" w:hAnsi="Cambria Math"/>
          </w:rPr>
          <m:t>ARP</m:t>
        </m:r>
      </m:oMath>
      <w:r>
        <w:t>缓存中。（</w:t>
      </w:r>
      <m:oMath>
        <m:r>
          <w:rPr>
            <w:rFonts w:ascii="Cambria Math" w:hAnsi="Cambria Math"/>
          </w:rPr>
          <m:t>10</m:t>
        </m:r>
        <m:r>
          <m:rPr>
            <m:sty m:val="p"/>
          </m:rPr>
          <w:rPr>
            <w:rFonts w:ascii="Cambria Math" w:hAnsi="Cambria Math"/>
          </w:rPr>
          <m:t>-</m:t>
        </m:r>
        <m:r>
          <w:rPr>
            <w:rFonts w:ascii="Cambria Math" w:hAnsi="Cambria Math"/>
          </w:rPr>
          <m:t>20min</m:t>
        </m:r>
      </m:oMath>
      <w:r>
        <w:t>更新）</w:t>
      </w:r>
    </w:p>
    <w:p w14:paraId="68304EA2" w14:textId="77777777" w:rsidR="001451B5" w:rsidRDefault="001451B5" w:rsidP="001451B5">
      <w:pPr>
        <w:pStyle w:val="Compact"/>
        <w:numPr>
          <w:ilvl w:val="0"/>
          <w:numId w:val="8"/>
        </w:numPr>
      </w:pPr>
      <w:r>
        <w:t>如果源主机将源</w:t>
      </w:r>
      <m:oMath>
        <m:r>
          <w:rPr>
            <w:rFonts w:ascii="Cambria Math" w:hAnsi="Cambria Math"/>
          </w:rPr>
          <m:t>MAC</m:t>
        </m:r>
      </m:oMath>
      <w:r>
        <w:t>地址与目的</w:t>
      </w:r>
      <m:oMath>
        <m:r>
          <w:rPr>
            <w:rFonts w:ascii="Cambria Math" w:hAnsi="Cambria Math"/>
          </w:rPr>
          <m:t>MAC</m:t>
        </m:r>
      </m:oMath>
      <w:r>
        <w:t>地址与操作，发现目的主机不在同一个局域网，就查询本局域网的默认网关地址并填入目的</w:t>
      </w:r>
      <m:oMath>
        <m:r>
          <w:rPr>
            <w:rFonts w:ascii="Cambria Math" w:hAnsi="Cambria Math"/>
          </w:rPr>
          <m:t>MAC</m:t>
        </m:r>
      </m:oMath>
      <w:r>
        <w:t>地址，传送到其他局域网。</w:t>
      </w:r>
    </w:p>
    <w:p w14:paraId="204586E1" w14:textId="77777777" w:rsidR="001451B5" w:rsidRDefault="001451B5" w:rsidP="001451B5">
      <w:pPr>
        <w:pStyle w:val="3"/>
      </w:pPr>
      <w:bookmarkStart w:id="280" w:name="_Toc115127606"/>
      <w:bookmarkStart w:id="281" w:name="arp协议的典型情况"/>
      <w:bookmarkEnd w:id="279"/>
      <w:r>
        <w:lastRenderedPageBreak/>
        <w:t>ARP</w:t>
      </w:r>
      <w:r>
        <w:t>协议的典型情况</w:t>
      </w:r>
      <w:bookmarkEnd w:id="280"/>
    </w:p>
    <w:p w14:paraId="26541A0A" w14:textId="77777777" w:rsidR="001451B5" w:rsidRDefault="001451B5" w:rsidP="001451B5">
      <w:pPr>
        <w:pStyle w:val="Compact"/>
        <w:numPr>
          <w:ilvl w:val="0"/>
          <w:numId w:val="8"/>
        </w:numPr>
      </w:pPr>
      <w:r>
        <w:t>主机</w:t>
      </w:r>
      <m:oMath>
        <m:r>
          <w:rPr>
            <w:rFonts w:ascii="Cambria Math" w:hAnsi="Cambria Math"/>
          </w:rPr>
          <m:t>A</m:t>
        </m:r>
      </m:oMath>
      <w:r>
        <w:t>发送给本网络的主机</w:t>
      </w:r>
      <m:oMath>
        <m:r>
          <w:rPr>
            <w:rFonts w:ascii="Cambria Math" w:hAnsi="Cambria Math"/>
          </w:rPr>
          <m:t>B</m:t>
        </m:r>
      </m:oMath>
      <w:r>
        <w:t>：用</w:t>
      </w:r>
      <m:oMath>
        <m:r>
          <w:rPr>
            <w:rFonts w:ascii="Cambria Math" w:hAnsi="Cambria Math"/>
          </w:rPr>
          <m:t>ARP</m:t>
        </m:r>
      </m:oMath>
      <w:r>
        <w:t>找到主机</w:t>
      </w:r>
      <m:oMath>
        <m:r>
          <w:rPr>
            <w:rFonts w:ascii="Cambria Math" w:hAnsi="Cambria Math"/>
          </w:rPr>
          <m:t>B</m:t>
        </m:r>
      </m:oMath>
      <w:r>
        <w:t>的硬件地址。</w:t>
      </w:r>
    </w:p>
    <w:p w14:paraId="0377C33C" w14:textId="77777777" w:rsidR="001451B5" w:rsidRDefault="001451B5" w:rsidP="001451B5">
      <w:pPr>
        <w:pStyle w:val="Compact"/>
        <w:numPr>
          <w:ilvl w:val="0"/>
          <w:numId w:val="8"/>
        </w:numPr>
      </w:pPr>
      <w:r>
        <w:t>主机</w:t>
      </w:r>
      <m:oMath>
        <m:r>
          <w:rPr>
            <w:rFonts w:ascii="Cambria Math" w:hAnsi="Cambria Math"/>
          </w:rPr>
          <m:t>A</m:t>
        </m:r>
      </m:oMath>
      <w:r>
        <w:t>发送给另一网络的主机</w:t>
      </w:r>
      <m:oMath>
        <m:r>
          <w:rPr>
            <w:rFonts w:ascii="Cambria Math" w:hAnsi="Cambria Math"/>
          </w:rPr>
          <m:t>B</m:t>
        </m:r>
      </m:oMath>
      <w:r>
        <w:t>：用</w:t>
      </w:r>
      <m:oMath>
        <m:r>
          <w:rPr>
            <w:rFonts w:ascii="Cambria Math" w:hAnsi="Cambria Math"/>
          </w:rPr>
          <m:t>ARP</m:t>
        </m:r>
      </m:oMath>
      <w:r>
        <w:t>找到本网络上一个路由器（网关）的硬件地址。</w:t>
      </w:r>
    </w:p>
    <w:p w14:paraId="248980DB" w14:textId="77777777" w:rsidR="001451B5" w:rsidRDefault="001451B5" w:rsidP="001451B5">
      <w:pPr>
        <w:pStyle w:val="Compact"/>
        <w:numPr>
          <w:ilvl w:val="0"/>
          <w:numId w:val="8"/>
        </w:numPr>
      </w:pPr>
      <w:r>
        <w:t>路由器发送给本网络的主机</w:t>
      </w:r>
      <m:oMath>
        <m:r>
          <w:rPr>
            <w:rFonts w:ascii="Cambria Math" w:hAnsi="Cambria Math"/>
          </w:rPr>
          <m:t>A</m:t>
        </m:r>
      </m:oMath>
      <w:r>
        <w:t>：用</w:t>
      </w:r>
      <m:oMath>
        <m:r>
          <w:rPr>
            <w:rFonts w:ascii="Cambria Math" w:hAnsi="Cambria Math"/>
          </w:rPr>
          <m:t>ARP</m:t>
        </m:r>
      </m:oMath>
      <w:r>
        <w:t>找到主机</w:t>
      </w:r>
      <m:oMath>
        <m:r>
          <w:rPr>
            <w:rFonts w:ascii="Cambria Math" w:hAnsi="Cambria Math"/>
          </w:rPr>
          <m:t>A</m:t>
        </m:r>
      </m:oMath>
      <w:r>
        <w:t>的硬件地址。</w:t>
      </w:r>
    </w:p>
    <w:p w14:paraId="4A2123E8" w14:textId="77777777" w:rsidR="001451B5" w:rsidRDefault="001451B5" w:rsidP="001451B5">
      <w:pPr>
        <w:pStyle w:val="Compact"/>
        <w:numPr>
          <w:ilvl w:val="0"/>
          <w:numId w:val="8"/>
        </w:numPr>
      </w:pPr>
      <w:r>
        <w:t>路由器发送给另一网络的主机</w:t>
      </w:r>
      <m:oMath>
        <m:r>
          <w:rPr>
            <w:rFonts w:ascii="Cambria Math" w:hAnsi="Cambria Math"/>
          </w:rPr>
          <m:t>B</m:t>
        </m:r>
      </m:oMath>
      <w:r>
        <w:t>：用</w:t>
      </w:r>
      <m:oMath>
        <m:r>
          <w:rPr>
            <w:rFonts w:ascii="Cambria Math" w:hAnsi="Cambria Math"/>
          </w:rPr>
          <m:t>ARP</m:t>
        </m:r>
      </m:oMath>
      <w:r>
        <w:t>找到本网络上一个路由器（网关）的硬件地址。</w:t>
      </w:r>
    </w:p>
    <w:p w14:paraId="746B46A8" w14:textId="77777777" w:rsidR="001451B5" w:rsidRDefault="001451B5" w:rsidP="001451B5">
      <w:pPr>
        <w:pStyle w:val="2"/>
      </w:pPr>
      <w:bookmarkStart w:id="282" w:name="_Toc115127607"/>
      <w:bookmarkStart w:id="283" w:name="icmp协议"/>
      <w:bookmarkEnd w:id="277"/>
      <w:bookmarkEnd w:id="281"/>
      <w:r>
        <w:t>ICMP</w:t>
      </w:r>
      <w:r>
        <w:t>协议</w:t>
      </w:r>
      <w:bookmarkEnd w:id="282"/>
    </w:p>
    <w:p w14:paraId="528290E5" w14:textId="77777777" w:rsidR="001451B5" w:rsidRDefault="001451B5" w:rsidP="001451B5">
      <w:pPr>
        <w:pStyle w:val="FirstParagraph"/>
      </w:pPr>
      <w:r>
        <w:t>网际控制报文协议支持差错报告与网络探寻。主要通过发送特定</w:t>
      </w:r>
      <m:oMath>
        <m:r>
          <w:rPr>
            <w:rFonts w:ascii="Cambria Math" w:hAnsi="Cambria Math"/>
          </w:rPr>
          <m:t>ICMP</m:t>
        </m:r>
      </m:oMath>
      <w:r>
        <w:t>报文来实现。</w:t>
      </w:r>
    </w:p>
    <w:p w14:paraId="75FD7063" w14:textId="77777777" w:rsidR="001451B5" w:rsidRDefault="001451B5" w:rsidP="001451B5">
      <w:pPr>
        <w:pStyle w:val="a0"/>
      </w:pPr>
      <m:oMath>
        <m:r>
          <w:rPr>
            <w:rFonts w:ascii="Cambria Math" w:hAnsi="Cambria Math"/>
          </w:rPr>
          <m:t>ICMP</m:t>
        </m:r>
      </m:oMath>
      <w:r>
        <w:t>协议是网络层的协议，</w:t>
      </w:r>
      <m:oMath>
        <m:r>
          <w:rPr>
            <w:rFonts w:ascii="Cambria Math" w:hAnsi="Cambria Math"/>
          </w:rPr>
          <m:t>ICMP</m:t>
        </m:r>
      </m:oMath>
      <w:r>
        <w:t>报文是作为</w:t>
      </w:r>
      <m:oMath>
        <m:r>
          <w:rPr>
            <w:rFonts w:ascii="Cambria Math" w:hAnsi="Cambria Math"/>
          </w:rPr>
          <m:t>IP</m:t>
        </m:r>
      </m:oMath>
      <w:r>
        <w:t>报文的一部分而传输的。</w:t>
      </w:r>
    </w:p>
    <w:p w14:paraId="16CD85F2" w14:textId="77777777" w:rsidR="001451B5" w:rsidRDefault="001451B5" w:rsidP="001451B5">
      <w:pPr>
        <w:pStyle w:val="CaptionedFigure"/>
      </w:pPr>
      <w:r>
        <w:rPr>
          <w:noProof/>
        </w:rPr>
        <w:drawing>
          <wp:inline distT="0" distB="0" distL="0" distR="0" wp14:anchorId="5A74271C" wp14:editId="350D3E5B">
            <wp:extent cx="5334000" cy="1890761"/>
            <wp:effectExtent l="0" t="0" r="0" b="0"/>
            <wp:docPr id="74" name="Picture" descr="ICMP帧格式"/>
            <wp:cNvGraphicFramePr/>
            <a:graphic xmlns:a="http://schemas.openxmlformats.org/drawingml/2006/main">
              <a:graphicData uri="http://schemas.openxmlformats.org/drawingml/2006/picture">
                <pic:pic xmlns:pic="http://schemas.openxmlformats.org/drawingml/2006/picture">
                  <pic:nvPicPr>
                    <pic:cNvPr id="75" name="Picture" descr="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"/>
                    <pic:cNvPicPr>
                      <a:picLocks noChangeAspect="1" noChangeArrowheads="1"/>
                    </pic:cNvPicPr>
                  </pic:nvPicPr>
                  <pic:blipFill>
                    <a:blip r:embed="rId39"/>
                    <a:stretch>
                      <a:fillRect/>
                    </a:stretch>
                  </pic:blipFill>
                  <pic:spPr bwMode="auto">
                    <a:xfrm>
                      <a:off x="0" y="0"/>
                      <a:ext cx="5334000" cy="1890761"/>
                    </a:xfrm>
                    <a:prstGeom prst="rect">
                      <a:avLst/>
                    </a:prstGeom>
                    <a:noFill/>
                    <a:ln w="9525">
                      <a:noFill/>
                      <a:headEnd/>
                      <a:tailEnd/>
                    </a:ln>
                  </pic:spPr>
                </pic:pic>
              </a:graphicData>
            </a:graphic>
          </wp:inline>
        </w:drawing>
      </w:r>
    </w:p>
    <w:p w14:paraId="659851AE" w14:textId="77777777" w:rsidR="001451B5" w:rsidRDefault="001451B5" w:rsidP="001451B5">
      <w:pPr>
        <w:pStyle w:val="ImageCaption"/>
      </w:pPr>
      <w:r>
        <w:t>ICMP</w:t>
      </w:r>
      <w:r>
        <w:t>帧格式</w:t>
      </w:r>
    </w:p>
    <w:p w14:paraId="1F8265F7" w14:textId="77777777" w:rsidR="001451B5" w:rsidRDefault="001451B5" w:rsidP="001451B5">
      <w:pPr>
        <w:pStyle w:val="3"/>
      </w:pPr>
      <w:bookmarkStart w:id="284" w:name="_Toc115127608"/>
      <w:bookmarkStart w:id="285" w:name="icmp报文类型"/>
      <w:r>
        <w:t>ICMP</w:t>
      </w:r>
      <w:r>
        <w:t>报文类型</w:t>
      </w:r>
      <w:bookmarkEnd w:id="284"/>
    </w:p>
    <w:p w14:paraId="688E81D4" w14:textId="77777777" w:rsidR="001451B5" w:rsidRDefault="001451B5" w:rsidP="001451B5">
      <w:pPr>
        <w:pStyle w:val="FirstParagraph"/>
      </w:pPr>
      <w:r>
        <w:t>报文类型的值占四个字节。</w:t>
      </w:r>
    </w:p>
    <w:p w14:paraId="3E179EB2" w14:textId="77777777" w:rsidR="001451B5" w:rsidRDefault="001451B5" w:rsidP="001451B5">
      <w:pPr>
        <w:pStyle w:val="4"/>
      </w:pPr>
      <w:bookmarkStart w:id="286" w:name="icmp差错报文"/>
      <w:r>
        <w:t>ICMP</w:t>
      </w:r>
      <w:r>
        <w:t>差错报文</w:t>
      </w:r>
    </w:p>
    <w:tbl>
      <w:tblPr>
        <w:tblStyle w:val="Table"/>
        <w:tblW w:w="5000" w:type="pct"/>
        <w:tblLook w:val="0020" w:firstRow="1" w:lastRow="0" w:firstColumn="0" w:lastColumn="0" w:noHBand="0" w:noVBand="0"/>
      </w:tblPr>
      <w:tblGrid>
        <w:gridCol w:w="968"/>
        <w:gridCol w:w="482"/>
        <w:gridCol w:w="7190"/>
      </w:tblGrid>
      <w:tr w:rsidR="001451B5" w14:paraId="3F5CBC13" w14:textId="77777777" w:rsidTr="008E1EA0">
        <w:trPr>
          <w:cnfStyle w:val="100000000000" w:firstRow="1" w:lastRow="0" w:firstColumn="0" w:lastColumn="0" w:oddVBand="0" w:evenVBand="0" w:oddHBand="0" w:evenHBand="0" w:firstRowFirstColumn="0" w:firstRowLastColumn="0" w:lastRowFirstColumn="0" w:lastRowLastColumn="0"/>
          <w:tblHeader/>
        </w:trPr>
        <w:tc>
          <w:tcPr>
            <w:tcW w:w="0" w:type="auto"/>
          </w:tcPr>
          <w:p w14:paraId="2B2FF618" w14:textId="77777777" w:rsidR="001451B5" w:rsidRDefault="001451B5" w:rsidP="008E1EA0">
            <w:pPr>
              <w:pStyle w:val="Compact"/>
              <w:jc w:val="center"/>
            </w:pPr>
            <w:r>
              <w:t>类型</w:t>
            </w:r>
          </w:p>
        </w:tc>
        <w:tc>
          <w:tcPr>
            <w:tcW w:w="0" w:type="auto"/>
          </w:tcPr>
          <w:p w14:paraId="6A00D1FB" w14:textId="77777777" w:rsidR="001451B5" w:rsidRDefault="001451B5" w:rsidP="008E1EA0">
            <w:pPr>
              <w:pStyle w:val="Compact"/>
              <w:jc w:val="center"/>
            </w:pPr>
            <w:r>
              <w:t>值</w:t>
            </w:r>
          </w:p>
        </w:tc>
        <w:tc>
          <w:tcPr>
            <w:tcW w:w="0" w:type="auto"/>
          </w:tcPr>
          <w:p w14:paraId="3C846D2A" w14:textId="77777777" w:rsidR="001451B5" w:rsidRDefault="001451B5" w:rsidP="008E1EA0">
            <w:pPr>
              <w:pStyle w:val="Compact"/>
              <w:jc w:val="center"/>
            </w:pPr>
            <w:r>
              <w:t>说明</w:t>
            </w:r>
          </w:p>
        </w:tc>
      </w:tr>
      <w:tr w:rsidR="001451B5" w14:paraId="2030D926" w14:textId="77777777" w:rsidTr="008E1EA0">
        <w:tc>
          <w:tcPr>
            <w:tcW w:w="0" w:type="auto"/>
          </w:tcPr>
          <w:p w14:paraId="63A7FA3E" w14:textId="77777777" w:rsidR="001451B5" w:rsidRDefault="001451B5" w:rsidP="008E1EA0">
            <w:pPr>
              <w:pStyle w:val="Compact"/>
              <w:jc w:val="center"/>
            </w:pPr>
            <w:r>
              <w:t>终点不可达</w:t>
            </w:r>
          </w:p>
        </w:tc>
        <w:tc>
          <w:tcPr>
            <w:tcW w:w="0" w:type="auto"/>
          </w:tcPr>
          <w:p w14:paraId="3E381875" w14:textId="77777777" w:rsidR="001451B5" w:rsidRDefault="001451B5" w:rsidP="008E1EA0">
            <w:pPr>
              <w:pStyle w:val="Compact"/>
              <w:jc w:val="center"/>
            </w:pPr>
            <w:r>
              <w:t>3</w:t>
            </w:r>
          </w:p>
        </w:tc>
        <w:tc>
          <w:tcPr>
            <w:tcW w:w="0" w:type="auto"/>
          </w:tcPr>
          <w:p w14:paraId="090F049E" w14:textId="77777777" w:rsidR="001451B5" w:rsidRDefault="001451B5" w:rsidP="008E1EA0">
            <w:pPr>
              <w:pStyle w:val="Compact"/>
              <w:jc w:val="center"/>
            </w:pPr>
            <w:r>
              <w:t>当路由器或主机不能交付数据报时就向源点发送终点不可达报文</w:t>
            </w:r>
          </w:p>
        </w:tc>
      </w:tr>
      <w:tr w:rsidR="001451B5" w14:paraId="13A82D9C" w14:textId="77777777" w:rsidTr="008E1EA0">
        <w:tc>
          <w:tcPr>
            <w:tcW w:w="0" w:type="auto"/>
          </w:tcPr>
          <w:p w14:paraId="0D073FAE" w14:textId="77777777" w:rsidR="001451B5" w:rsidRDefault="001451B5" w:rsidP="008E1EA0">
            <w:pPr>
              <w:pStyle w:val="Compact"/>
              <w:jc w:val="center"/>
            </w:pPr>
            <w:r>
              <w:t>源点抑制</w:t>
            </w:r>
          </w:p>
        </w:tc>
        <w:tc>
          <w:tcPr>
            <w:tcW w:w="0" w:type="auto"/>
          </w:tcPr>
          <w:p w14:paraId="6A22A484" w14:textId="77777777" w:rsidR="001451B5" w:rsidRDefault="001451B5" w:rsidP="008E1EA0">
            <w:pPr>
              <w:pStyle w:val="Compact"/>
              <w:jc w:val="center"/>
            </w:pPr>
            <w:r>
              <w:t>4</w:t>
            </w:r>
          </w:p>
        </w:tc>
        <w:tc>
          <w:tcPr>
            <w:tcW w:w="0" w:type="auto"/>
          </w:tcPr>
          <w:p w14:paraId="4E0E3F88" w14:textId="77777777" w:rsidR="001451B5" w:rsidRDefault="001451B5" w:rsidP="008E1EA0">
            <w:pPr>
              <w:pStyle w:val="Compact"/>
              <w:jc w:val="center"/>
            </w:pPr>
            <w:r>
              <w:t>当路由器或主机由于拥塞而丢弃数据报时，就向源点发送源点抑制报文，使源点知道应当把数据报的发送速率放慢</w:t>
            </w:r>
          </w:p>
        </w:tc>
      </w:tr>
      <w:tr w:rsidR="001451B5" w14:paraId="6EECCFD9" w14:textId="77777777" w:rsidTr="008E1EA0">
        <w:tc>
          <w:tcPr>
            <w:tcW w:w="0" w:type="auto"/>
          </w:tcPr>
          <w:p w14:paraId="35EA6E0C" w14:textId="77777777" w:rsidR="001451B5" w:rsidRDefault="001451B5" w:rsidP="008E1EA0">
            <w:pPr>
              <w:pStyle w:val="Compact"/>
              <w:jc w:val="center"/>
            </w:pPr>
            <w:r>
              <w:t>改变路由</w:t>
            </w:r>
            <w:r>
              <w:t>(</w:t>
            </w:r>
            <w:r>
              <w:t>重定向</w:t>
            </w:r>
            <w:r>
              <w:t>)</w:t>
            </w:r>
          </w:p>
        </w:tc>
        <w:tc>
          <w:tcPr>
            <w:tcW w:w="0" w:type="auto"/>
          </w:tcPr>
          <w:p w14:paraId="7D8C9AEC" w14:textId="77777777" w:rsidR="001451B5" w:rsidRDefault="001451B5" w:rsidP="008E1EA0">
            <w:pPr>
              <w:pStyle w:val="Compact"/>
              <w:jc w:val="center"/>
            </w:pPr>
            <w:r>
              <w:t>5</w:t>
            </w:r>
          </w:p>
        </w:tc>
        <w:tc>
          <w:tcPr>
            <w:tcW w:w="0" w:type="auto"/>
          </w:tcPr>
          <w:p w14:paraId="16204467" w14:textId="77777777" w:rsidR="001451B5" w:rsidRDefault="001451B5" w:rsidP="008E1EA0">
            <w:pPr>
              <w:pStyle w:val="Compact"/>
              <w:jc w:val="center"/>
            </w:pPr>
            <w:r>
              <w:t>路由器把改变路由报文发送给主机，让主机知道下次应将数据报发送给另外的路由器</w:t>
            </w:r>
            <w:r>
              <w:t>(</w:t>
            </w:r>
            <w:r>
              <w:t>可通过更好的路由</w:t>
            </w:r>
            <w:r>
              <w:t>)</w:t>
            </w:r>
          </w:p>
        </w:tc>
      </w:tr>
      <w:tr w:rsidR="001451B5" w14:paraId="5236CDF8" w14:textId="77777777" w:rsidTr="008E1EA0">
        <w:tc>
          <w:tcPr>
            <w:tcW w:w="0" w:type="auto"/>
          </w:tcPr>
          <w:p w14:paraId="0DEEAD06" w14:textId="77777777" w:rsidR="001451B5" w:rsidRDefault="001451B5" w:rsidP="008E1EA0">
            <w:pPr>
              <w:pStyle w:val="Compact"/>
              <w:jc w:val="center"/>
            </w:pPr>
            <w:r>
              <w:t>时间超过</w:t>
            </w:r>
          </w:p>
        </w:tc>
        <w:tc>
          <w:tcPr>
            <w:tcW w:w="0" w:type="auto"/>
          </w:tcPr>
          <w:p w14:paraId="187075F4" w14:textId="77777777" w:rsidR="001451B5" w:rsidRDefault="001451B5" w:rsidP="008E1EA0">
            <w:pPr>
              <w:pStyle w:val="Compact"/>
              <w:jc w:val="center"/>
            </w:pPr>
            <w:r>
              <w:t>11</w:t>
            </w:r>
          </w:p>
        </w:tc>
        <w:tc>
          <w:tcPr>
            <w:tcW w:w="0" w:type="auto"/>
          </w:tcPr>
          <w:p w14:paraId="2D69E304" w14:textId="77777777" w:rsidR="001451B5" w:rsidRDefault="001451B5" w:rsidP="008E1EA0">
            <w:pPr>
              <w:pStyle w:val="Compact"/>
              <w:jc w:val="center"/>
            </w:pPr>
            <w:r>
              <w:t>当路由器收到生存时间</w:t>
            </w:r>
            <w:r>
              <w:t>TTL=0</w:t>
            </w:r>
            <w:r>
              <w:t>的数据报时，除丢弃该数据报外，还要向源点发送时间超过报文。当终点在预先规定的时间内不能收</w:t>
            </w:r>
            <w:r>
              <w:lastRenderedPageBreak/>
              <w:t>到一个数据报的全部数据报片时，就把已收到的数据报片都丢弃，并向源点发送时间超过报文</w:t>
            </w:r>
          </w:p>
        </w:tc>
      </w:tr>
      <w:tr w:rsidR="001451B5" w14:paraId="04CFC174" w14:textId="77777777" w:rsidTr="008E1EA0">
        <w:tc>
          <w:tcPr>
            <w:tcW w:w="0" w:type="auto"/>
          </w:tcPr>
          <w:p w14:paraId="1B8881CE" w14:textId="77777777" w:rsidR="001451B5" w:rsidRDefault="001451B5" w:rsidP="008E1EA0">
            <w:pPr>
              <w:pStyle w:val="Compact"/>
              <w:jc w:val="center"/>
            </w:pPr>
            <w:r>
              <w:lastRenderedPageBreak/>
              <w:t>参数问题</w:t>
            </w:r>
          </w:p>
        </w:tc>
        <w:tc>
          <w:tcPr>
            <w:tcW w:w="0" w:type="auto"/>
          </w:tcPr>
          <w:p w14:paraId="5EE88617" w14:textId="77777777" w:rsidR="001451B5" w:rsidRDefault="001451B5" w:rsidP="008E1EA0">
            <w:pPr>
              <w:pStyle w:val="Compact"/>
              <w:jc w:val="center"/>
            </w:pPr>
            <w:r>
              <w:t>12</w:t>
            </w:r>
          </w:p>
        </w:tc>
        <w:tc>
          <w:tcPr>
            <w:tcW w:w="0" w:type="auto"/>
          </w:tcPr>
          <w:p w14:paraId="196CFA6C" w14:textId="77777777" w:rsidR="001451B5" w:rsidRDefault="001451B5" w:rsidP="008E1EA0">
            <w:pPr>
              <w:pStyle w:val="Compact"/>
              <w:jc w:val="center"/>
            </w:pPr>
            <w:r>
              <w:t>当路由器或目的主机收到的数据报的首部中有的字段的值不正确时，就丢弃该数据报，并向源点发送参数问题报文</w:t>
            </w:r>
          </w:p>
        </w:tc>
      </w:tr>
    </w:tbl>
    <w:p w14:paraId="313D25CE" w14:textId="77777777" w:rsidR="001451B5" w:rsidRDefault="001451B5" w:rsidP="001451B5">
      <w:pPr>
        <w:pStyle w:val="CaptionedFigure"/>
      </w:pPr>
      <w:r>
        <w:rPr>
          <w:noProof/>
        </w:rPr>
        <w:drawing>
          <wp:inline distT="0" distB="0" distL="0" distR="0" wp14:anchorId="581DF316" wp14:editId="10037E84">
            <wp:extent cx="5334000" cy="2662377"/>
            <wp:effectExtent l="0" t="0" r="0" b="0"/>
            <wp:docPr id="77" name="Picture" descr="ICMP差错报文数据字段"/>
            <wp:cNvGraphicFramePr/>
            <a:graphic xmlns:a="http://schemas.openxmlformats.org/drawingml/2006/main">
              <a:graphicData uri="http://schemas.openxmlformats.org/drawingml/2006/picture">
                <pic:pic xmlns:pic="http://schemas.openxmlformats.org/drawingml/2006/picture">
                  <pic:nvPicPr>
                    <pic:cNvPr id="78" name="Picture" descr="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"/>
                    <pic:cNvPicPr>
                      <a:picLocks noChangeAspect="1" noChangeArrowheads="1"/>
                    </pic:cNvPicPr>
                  </pic:nvPicPr>
                  <pic:blipFill>
                    <a:blip r:embed="rId40"/>
                    <a:stretch>
                      <a:fillRect/>
                    </a:stretch>
                  </pic:blipFill>
                  <pic:spPr bwMode="auto">
                    <a:xfrm>
                      <a:off x="0" y="0"/>
                      <a:ext cx="5334000" cy="2662377"/>
                    </a:xfrm>
                    <a:prstGeom prst="rect">
                      <a:avLst/>
                    </a:prstGeom>
                    <a:noFill/>
                    <a:ln w="9525">
                      <a:noFill/>
                      <a:headEnd/>
                      <a:tailEnd/>
                    </a:ln>
                  </pic:spPr>
                </pic:pic>
              </a:graphicData>
            </a:graphic>
          </wp:inline>
        </w:drawing>
      </w:r>
    </w:p>
    <w:p w14:paraId="11E01F30" w14:textId="77777777" w:rsidR="001451B5" w:rsidRDefault="001451B5" w:rsidP="001451B5">
      <w:pPr>
        <w:pStyle w:val="ImageCaption"/>
      </w:pPr>
      <w:r>
        <w:t>ICMP</w:t>
      </w:r>
      <w:r>
        <w:t>差错报文数据字段</w:t>
      </w:r>
    </w:p>
    <w:p w14:paraId="5E1935A0" w14:textId="77777777" w:rsidR="001451B5" w:rsidRDefault="001451B5" w:rsidP="001451B5">
      <w:pPr>
        <w:pStyle w:val="a0"/>
      </w:pPr>
      <w:r>
        <w:t>不应发送</w:t>
      </w:r>
      <m:oMath>
        <m:r>
          <w:rPr>
            <w:rFonts w:ascii="Cambria Math" w:hAnsi="Cambria Math"/>
          </w:rPr>
          <m:t>ICMP</m:t>
        </m:r>
      </m:oMath>
      <w:r>
        <w:t>差错报文的情况：</w:t>
      </w:r>
    </w:p>
    <w:p w14:paraId="082B1604" w14:textId="77777777" w:rsidR="001451B5" w:rsidRDefault="001451B5" w:rsidP="001451B5">
      <w:pPr>
        <w:pStyle w:val="Compact"/>
        <w:numPr>
          <w:ilvl w:val="0"/>
          <w:numId w:val="8"/>
        </w:numPr>
      </w:pPr>
      <w:r>
        <w:t>对</w:t>
      </w:r>
      <m:oMath>
        <m:r>
          <w:rPr>
            <w:rFonts w:ascii="Cambria Math" w:hAnsi="Cambria Math"/>
          </w:rPr>
          <m:t>ICMP</m:t>
        </m:r>
      </m:oMath>
      <w:r>
        <w:t>差错报告报文（即使差错报文本身出错也不会管）。</w:t>
      </w:r>
    </w:p>
    <w:p w14:paraId="77F85797" w14:textId="77777777" w:rsidR="001451B5" w:rsidRDefault="001451B5" w:rsidP="001451B5">
      <w:pPr>
        <w:pStyle w:val="Compact"/>
        <w:numPr>
          <w:ilvl w:val="0"/>
          <w:numId w:val="8"/>
        </w:numPr>
      </w:pPr>
      <w:r>
        <w:t>对第一个分片的数据报片之后的所有后续数据报片。</w:t>
      </w:r>
    </w:p>
    <w:p w14:paraId="0D452848" w14:textId="77777777" w:rsidR="001451B5" w:rsidRDefault="001451B5" w:rsidP="001451B5">
      <w:pPr>
        <w:pStyle w:val="Compact"/>
        <w:numPr>
          <w:ilvl w:val="0"/>
          <w:numId w:val="8"/>
        </w:numPr>
      </w:pPr>
      <w:r>
        <w:t>对具有组播地址的数据报。</w:t>
      </w:r>
    </w:p>
    <w:p w14:paraId="3126FF57" w14:textId="77777777" w:rsidR="001451B5" w:rsidRDefault="001451B5" w:rsidP="001451B5">
      <w:pPr>
        <w:pStyle w:val="Compact"/>
        <w:numPr>
          <w:ilvl w:val="0"/>
          <w:numId w:val="8"/>
        </w:numPr>
      </w:pPr>
      <w:r>
        <w:t>对具有特殊地址（如</w:t>
      </w:r>
      <m:oMath>
        <m:r>
          <w:rPr>
            <w:rFonts w:ascii="Cambria Math" w:hAnsi="Cambria Math"/>
          </w:rPr>
          <m:t>127.0.0.1</m:t>
        </m:r>
      </m:oMath>
      <w:r>
        <w:t>等）的数据报。</w:t>
      </w:r>
    </w:p>
    <w:p w14:paraId="401E7463" w14:textId="77777777" w:rsidR="001451B5" w:rsidRDefault="001451B5" w:rsidP="001451B5">
      <w:pPr>
        <w:pStyle w:val="4"/>
      </w:pPr>
      <w:bookmarkStart w:id="287" w:name="icmp询问报文"/>
      <w:bookmarkEnd w:id="286"/>
      <w:r>
        <w:t>ICMP</w:t>
      </w:r>
      <w:r>
        <w:t>询问报文</w:t>
      </w:r>
    </w:p>
    <w:tbl>
      <w:tblPr>
        <w:tblStyle w:val="Table"/>
        <w:tblW w:w="5000" w:type="pct"/>
        <w:tblLook w:val="0020" w:firstRow="1" w:lastRow="0" w:firstColumn="0" w:lastColumn="0" w:noHBand="0" w:noVBand="0"/>
      </w:tblPr>
      <w:tblGrid>
        <w:gridCol w:w="1354"/>
        <w:gridCol w:w="722"/>
        <w:gridCol w:w="6564"/>
      </w:tblGrid>
      <w:tr w:rsidR="001451B5" w14:paraId="3B2D2FEA" w14:textId="77777777" w:rsidTr="008E1EA0">
        <w:trPr>
          <w:cnfStyle w:val="100000000000" w:firstRow="1" w:lastRow="0" w:firstColumn="0" w:lastColumn="0" w:oddVBand="0" w:evenVBand="0" w:oddHBand="0" w:evenHBand="0" w:firstRowFirstColumn="0" w:firstRowLastColumn="0" w:lastRowFirstColumn="0" w:lastRowLastColumn="0"/>
          <w:tblHeader/>
        </w:trPr>
        <w:tc>
          <w:tcPr>
            <w:tcW w:w="0" w:type="auto"/>
          </w:tcPr>
          <w:p w14:paraId="6B63D440" w14:textId="77777777" w:rsidR="001451B5" w:rsidRDefault="001451B5" w:rsidP="008E1EA0">
            <w:pPr>
              <w:pStyle w:val="Compact"/>
              <w:jc w:val="center"/>
            </w:pPr>
            <w:r>
              <w:t>类型</w:t>
            </w:r>
          </w:p>
        </w:tc>
        <w:tc>
          <w:tcPr>
            <w:tcW w:w="0" w:type="auto"/>
          </w:tcPr>
          <w:p w14:paraId="6FD296BB" w14:textId="77777777" w:rsidR="001451B5" w:rsidRDefault="001451B5" w:rsidP="008E1EA0">
            <w:pPr>
              <w:pStyle w:val="Compact"/>
              <w:jc w:val="center"/>
            </w:pPr>
            <w:r>
              <w:t>值</w:t>
            </w:r>
          </w:p>
        </w:tc>
        <w:tc>
          <w:tcPr>
            <w:tcW w:w="0" w:type="auto"/>
          </w:tcPr>
          <w:p w14:paraId="7CED6AF5" w14:textId="77777777" w:rsidR="001451B5" w:rsidRDefault="001451B5" w:rsidP="008E1EA0">
            <w:pPr>
              <w:pStyle w:val="Compact"/>
              <w:jc w:val="center"/>
            </w:pPr>
            <w:r>
              <w:t>说明</w:t>
            </w:r>
          </w:p>
        </w:tc>
      </w:tr>
      <w:tr w:rsidR="001451B5" w14:paraId="28C8547E" w14:textId="77777777" w:rsidTr="008E1EA0">
        <w:tc>
          <w:tcPr>
            <w:tcW w:w="0" w:type="auto"/>
          </w:tcPr>
          <w:p w14:paraId="4F940809" w14:textId="77777777" w:rsidR="001451B5" w:rsidRDefault="001451B5" w:rsidP="008E1EA0">
            <w:pPr>
              <w:pStyle w:val="Compact"/>
              <w:jc w:val="center"/>
            </w:pPr>
            <w:r>
              <w:t>回送请求和回答报文</w:t>
            </w:r>
          </w:p>
        </w:tc>
        <w:tc>
          <w:tcPr>
            <w:tcW w:w="0" w:type="auto"/>
          </w:tcPr>
          <w:p w14:paraId="7D052DEA" w14:textId="77777777" w:rsidR="001451B5" w:rsidRDefault="001451B5" w:rsidP="008E1EA0">
            <w:pPr>
              <w:pStyle w:val="Compact"/>
              <w:jc w:val="center"/>
            </w:pPr>
            <w:r>
              <w:t>8</w:t>
            </w:r>
            <w:r>
              <w:t>或</w:t>
            </w:r>
            <w:r>
              <w:t>0</w:t>
            </w:r>
          </w:p>
        </w:tc>
        <w:tc>
          <w:tcPr>
            <w:tcW w:w="0" w:type="auto"/>
          </w:tcPr>
          <w:p w14:paraId="4ABF5262" w14:textId="77777777" w:rsidR="001451B5" w:rsidRDefault="001451B5" w:rsidP="008E1EA0">
            <w:pPr>
              <w:pStyle w:val="Compact"/>
              <w:jc w:val="center"/>
            </w:pPr>
            <w:r>
              <w:t>主机或路由器向特定目的主机发出的询问，收到此报文的主机必须给源主机或路由器发送</w:t>
            </w:r>
            <w:r>
              <w:t>ICMP</w:t>
            </w:r>
            <w:r>
              <w:t>回送回答报文。测试目的站是否可达以及了解其相关状态</w:t>
            </w:r>
          </w:p>
        </w:tc>
      </w:tr>
      <w:tr w:rsidR="001451B5" w14:paraId="20DEAC1F" w14:textId="77777777" w:rsidTr="008E1EA0">
        <w:tc>
          <w:tcPr>
            <w:tcW w:w="0" w:type="auto"/>
          </w:tcPr>
          <w:p w14:paraId="285E25EA" w14:textId="77777777" w:rsidR="001451B5" w:rsidRDefault="001451B5" w:rsidP="008E1EA0">
            <w:pPr>
              <w:pStyle w:val="Compact"/>
              <w:jc w:val="center"/>
            </w:pPr>
            <w:r>
              <w:t>时间戳请求和回答报文</w:t>
            </w:r>
          </w:p>
        </w:tc>
        <w:tc>
          <w:tcPr>
            <w:tcW w:w="0" w:type="auto"/>
          </w:tcPr>
          <w:p w14:paraId="3EE14811" w14:textId="77777777" w:rsidR="001451B5" w:rsidRDefault="001451B5" w:rsidP="008E1EA0">
            <w:pPr>
              <w:pStyle w:val="Compact"/>
              <w:jc w:val="center"/>
            </w:pPr>
            <w:r>
              <w:t>13</w:t>
            </w:r>
            <w:r>
              <w:t>或</w:t>
            </w:r>
            <w:r>
              <w:t>14</w:t>
            </w:r>
          </w:p>
        </w:tc>
        <w:tc>
          <w:tcPr>
            <w:tcW w:w="0" w:type="auto"/>
          </w:tcPr>
          <w:p w14:paraId="639687A5" w14:textId="77777777" w:rsidR="001451B5" w:rsidRDefault="001451B5" w:rsidP="008E1EA0">
            <w:pPr>
              <w:pStyle w:val="Compact"/>
              <w:jc w:val="center"/>
            </w:pPr>
            <w:r>
              <w:t>请某个主机或路由器回答当前的日期和时间。用来进行时钟同步和测量时间</w:t>
            </w:r>
          </w:p>
        </w:tc>
      </w:tr>
      <w:tr w:rsidR="001451B5" w14:paraId="20CC27AA" w14:textId="77777777" w:rsidTr="008E1EA0">
        <w:tc>
          <w:tcPr>
            <w:tcW w:w="0" w:type="auto"/>
          </w:tcPr>
          <w:p w14:paraId="197DD950" w14:textId="77777777" w:rsidR="001451B5" w:rsidRDefault="001451B5" w:rsidP="008E1EA0">
            <w:pPr>
              <w:pStyle w:val="Compact"/>
              <w:jc w:val="center"/>
            </w:pPr>
            <w:r>
              <w:t>地址掩码请求和回答报文</w:t>
            </w:r>
          </w:p>
        </w:tc>
        <w:tc>
          <w:tcPr>
            <w:tcW w:w="0" w:type="auto"/>
          </w:tcPr>
          <w:p w14:paraId="0C068072" w14:textId="77777777" w:rsidR="001451B5" w:rsidRDefault="001451B5" w:rsidP="008E1EA0">
            <w:pPr>
              <w:pStyle w:val="Compact"/>
            </w:pPr>
          </w:p>
        </w:tc>
        <w:tc>
          <w:tcPr>
            <w:tcW w:w="0" w:type="auto"/>
          </w:tcPr>
          <w:p w14:paraId="707A5999" w14:textId="77777777" w:rsidR="001451B5" w:rsidRDefault="001451B5" w:rsidP="008E1EA0">
            <w:pPr>
              <w:pStyle w:val="Compact"/>
            </w:pPr>
          </w:p>
        </w:tc>
      </w:tr>
      <w:tr w:rsidR="001451B5" w14:paraId="4F71786C" w14:textId="77777777" w:rsidTr="008E1EA0">
        <w:tc>
          <w:tcPr>
            <w:tcW w:w="0" w:type="auto"/>
          </w:tcPr>
          <w:p w14:paraId="531A5995" w14:textId="77777777" w:rsidR="001451B5" w:rsidRDefault="001451B5" w:rsidP="008E1EA0">
            <w:pPr>
              <w:pStyle w:val="Compact"/>
              <w:jc w:val="center"/>
            </w:pPr>
            <w:r>
              <w:lastRenderedPageBreak/>
              <w:t>路由器询问和通告报文</w:t>
            </w:r>
          </w:p>
        </w:tc>
        <w:tc>
          <w:tcPr>
            <w:tcW w:w="0" w:type="auto"/>
          </w:tcPr>
          <w:p w14:paraId="34EB8524" w14:textId="77777777" w:rsidR="001451B5" w:rsidRDefault="001451B5" w:rsidP="008E1EA0">
            <w:pPr>
              <w:pStyle w:val="Compact"/>
            </w:pPr>
          </w:p>
        </w:tc>
        <w:tc>
          <w:tcPr>
            <w:tcW w:w="0" w:type="auto"/>
          </w:tcPr>
          <w:p w14:paraId="4A5F9204" w14:textId="77777777" w:rsidR="001451B5" w:rsidRDefault="001451B5" w:rsidP="008E1EA0">
            <w:pPr>
              <w:pStyle w:val="Compact"/>
            </w:pPr>
          </w:p>
        </w:tc>
      </w:tr>
    </w:tbl>
    <w:p w14:paraId="4F25A053" w14:textId="77777777" w:rsidR="001451B5" w:rsidRDefault="001451B5" w:rsidP="001451B5">
      <w:pPr>
        <w:pStyle w:val="3"/>
      </w:pPr>
      <w:bookmarkStart w:id="288" w:name="_Toc115127609"/>
      <w:bookmarkStart w:id="289" w:name="icmp应用"/>
      <w:bookmarkEnd w:id="285"/>
      <w:bookmarkEnd w:id="287"/>
      <w:r>
        <w:t>ICMP</w:t>
      </w:r>
      <w:r>
        <w:t>应用</w:t>
      </w:r>
      <w:bookmarkEnd w:id="288"/>
    </w:p>
    <w:p w14:paraId="718468DD" w14:textId="77777777" w:rsidR="001451B5" w:rsidRDefault="001451B5" w:rsidP="001451B5">
      <w:pPr>
        <w:pStyle w:val="Compact"/>
        <w:numPr>
          <w:ilvl w:val="0"/>
          <w:numId w:val="8"/>
        </w:numPr>
      </w:pPr>
      <m:oMath>
        <m:r>
          <w:rPr>
            <w:rFonts w:ascii="Cambria Math" w:hAnsi="Cambria Math"/>
          </w:rPr>
          <m:t>ping</m:t>
        </m:r>
      </m:oMath>
      <w:r>
        <w:t>：测试两个主机之间的连通性，使用了</w:t>
      </w:r>
      <m:oMath>
        <m:r>
          <w:rPr>
            <w:rFonts w:ascii="Cambria Math" w:hAnsi="Cambria Math"/>
          </w:rPr>
          <m:t>ICMP</m:t>
        </m:r>
      </m:oMath>
      <w:r>
        <w:t>回送请求和回答报文。工作在应用层，直接使用网络层</w:t>
      </w:r>
      <m:oMath>
        <m:r>
          <w:rPr>
            <w:rFonts w:ascii="Cambria Math" w:hAnsi="Cambria Math"/>
          </w:rPr>
          <m:t>ICMP</m:t>
        </m:r>
      </m:oMath>
      <w:r>
        <w:t>，而未使用</w:t>
      </w:r>
      <m:oMath>
        <m:r>
          <w:rPr>
            <w:rFonts w:ascii="Cambria Math" w:hAnsi="Cambria Math"/>
          </w:rPr>
          <m:t>TCP</m:t>
        </m:r>
      </m:oMath>
      <w:r>
        <w:t>或</w:t>
      </w:r>
      <m:oMath>
        <m:r>
          <w:rPr>
            <w:rFonts w:ascii="Cambria Math" w:hAnsi="Cambria Math"/>
          </w:rPr>
          <m:t>UDP</m:t>
        </m:r>
      </m:oMath>
      <w:r>
        <w:t>。</w:t>
      </w:r>
    </w:p>
    <w:p w14:paraId="7FB7E8E2" w14:textId="77777777" w:rsidR="001451B5" w:rsidRDefault="001451B5" w:rsidP="001451B5">
      <w:pPr>
        <w:pStyle w:val="Compact"/>
        <w:numPr>
          <w:ilvl w:val="0"/>
          <w:numId w:val="8"/>
        </w:numPr>
      </w:pPr>
      <m:oMath>
        <m:r>
          <w:rPr>
            <w:rFonts w:ascii="Cambria Math" w:hAnsi="Cambria Math"/>
          </w:rPr>
          <m:t>traceroute</m:t>
        </m:r>
      </m:oMath>
      <w:r>
        <w:t>：跟踪一个分组从源点到终点，使用了</w:t>
      </w:r>
      <m:oMath>
        <m:r>
          <w:rPr>
            <w:rFonts w:ascii="Cambria Math" w:hAnsi="Cambria Math"/>
          </w:rPr>
          <m:t>ICMP</m:t>
        </m:r>
      </m:oMath>
      <w:r>
        <w:t>时间超过差错报告报文。工作在网络层。</w:t>
      </w:r>
    </w:p>
    <w:p w14:paraId="4D6E1705" w14:textId="77777777" w:rsidR="001451B5" w:rsidRDefault="001451B5" w:rsidP="001451B5">
      <w:pPr>
        <w:pStyle w:val="2"/>
      </w:pPr>
      <w:bookmarkStart w:id="290" w:name="_Toc115127610"/>
      <w:bookmarkStart w:id="291" w:name="路由算法与协议"/>
      <w:bookmarkEnd w:id="283"/>
      <w:bookmarkEnd w:id="289"/>
      <w:r>
        <w:t>路由算法与协议</w:t>
      </w:r>
      <w:bookmarkEnd w:id="290"/>
    </w:p>
    <w:p w14:paraId="1375EA78" w14:textId="77777777" w:rsidR="001451B5" w:rsidRDefault="001451B5" w:rsidP="001451B5">
      <w:pPr>
        <w:pStyle w:val="FirstParagraph"/>
      </w:pPr>
      <w:r>
        <w:t>路由算法就是让路由知道收到报文之后下一步怎么走。</w:t>
      </w:r>
    </w:p>
    <w:p w14:paraId="2DB0B44B" w14:textId="77777777" w:rsidR="001451B5" w:rsidRDefault="001451B5" w:rsidP="001451B5">
      <w:pPr>
        <w:pStyle w:val="a0"/>
      </w:pPr>
      <w:r>
        <w:t>路由器分组是通过路由表来转发，而路由表由路由算法给出。</w:t>
      </w:r>
    </w:p>
    <w:p w14:paraId="6F016BA6" w14:textId="77777777" w:rsidR="001451B5" w:rsidRDefault="001451B5" w:rsidP="001451B5">
      <w:pPr>
        <w:pStyle w:val="Compact"/>
        <w:numPr>
          <w:ilvl w:val="0"/>
          <w:numId w:val="2"/>
        </w:numPr>
      </w:pPr>
      <w:r>
        <w:t>路由选择分为直接交付和间接交付。</w:t>
      </w:r>
    </w:p>
    <w:p w14:paraId="248BA74F" w14:textId="77777777" w:rsidR="001451B5" w:rsidRDefault="001451B5" w:rsidP="001451B5">
      <w:pPr>
        <w:pStyle w:val="Compact"/>
        <w:numPr>
          <w:ilvl w:val="0"/>
          <w:numId w:val="2"/>
        </w:numPr>
      </w:pPr>
      <w:r>
        <w:t>当发送站与目的站在同一网段（子网号相同）内时，就使用直接交付。直接交付不涉及到路由器。</w:t>
      </w:r>
    </w:p>
    <w:p w14:paraId="1C9E39AC" w14:textId="77777777" w:rsidR="001451B5" w:rsidRDefault="001451B5" w:rsidP="001451B5">
      <w:pPr>
        <w:pStyle w:val="Compact"/>
        <w:numPr>
          <w:ilvl w:val="0"/>
          <w:numId w:val="2"/>
        </w:numPr>
      </w:pPr>
      <w:r>
        <w:t>反之使用间接交付，间接交付最后一个路由器肯定是直接交付。</w:t>
      </w:r>
    </w:p>
    <w:p w14:paraId="7D174942" w14:textId="77777777" w:rsidR="001451B5" w:rsidRDefault="001451B5" w:rsidP="001451B5">
      <w:pPr>
        <w:pStyle w:val="3"/>
      </w:pPr>
      <w:bookmarkStart w:id="292" w:name="_Toc115127611"/>
      <w:bookmarkStart w:id="293" w:name="路由算法与协议概述"/>
      <w:r>
        <w:t>路由算法与协议概述</w:t>
      </w:r>
      <w:bookmarkEnd w:id="292"/>
    </w:p>
    <w:p w14:paraId="016257A6" w14:textId="77777777" w:rsidR="001451B5" w:rsidRDefault="001451B5" w:rsidP="001451B5">
      <w:pPr>
        <w:pStyle w:val="Compact"/>
        <w:numPr>
          <w:ilvl w:val="0"/>
          <w:numId w:val="2"/>
        </w:numPr>
      </w:pPr>
      <w:r>
        <w:t>静态路由算法（非自适应路由算法）：</w:t>
      </w:r>
    </w:p>
    <w:p w14:paraId="34C939B9" w14:textId="77777777" w:rsidR="001451B5" w:rsidRDefault="001451B5" w:rsidP="001451B5">
      <w:pPr>
        <w:pStyle w:val="Compact"/>
        <w:numPr>
          <w:ilvl w:val="1"/>
          <w:numId w:val="2"/>
        </w:numPr>
      </w:pPr>
      <w:r>
        <w:t>管理员手工配置路由信息。</w:t>
      </w:r>
    </w:p>
    <w:p w14:paraId="26B82D73" w14:textId="77777777" w:rsidR="001451B5" w:rsidRDefault="001451B5" w:rsidP="001451B5">
      <w:pPr>
        <w:pStyle w:val="Compact"/>
        <w:numPr>
          <w:ilvl w:val="1"/>
          <w:numId w:val="2"/>
        </w:numPr>
      </w:pPr>
      <w:r>
        <w:t>简便、可靠，在负荷稳定，拓扑变化不大的网络中较好。</w:t>
      </w:r>
    </w:p>
    <w:p w14:paraId="02B45F73" w14:textId="77777777" w:rsidR="001451B5" w:rsidRDefault="001451B5" w:rsidP="001451B5">
      <w:pPr>
        <w:pStyle w:val="Compact"/>
        <w:numPr>
          <w:ilvl w:val="1"/>
          <w:numId w:val="2"/>
        </w:numPr>
      </w:pPr>
      <w:r>
        <w:t>适用于高度安全的军事网络与较小的商业网络。</w:t>
      </w:r>
    </w:p>
    <w:p w14:paraId="5CBE5F42" w14:textId="77777777" w:rsidR="001451B5" w:rsidRDefault="001451B5" w:rsidP="001451B5">
      <w:pPr>
        <w:pStyle w:val="Compact"/>
        <w:numPr>
          <w:ilvl w:val="1"/>
          <w:numId w:val="2"/>
        </w:numPr>
      </w:pPr>
      <w:r>
        <w:t>路由更新慢，不适合用于大型网络。</w:t>
      </w:r>
    </w:p>
    <w:p w14:paraId="0E594A13" w14:textId="77777777" w:rsidR="001451B5" w:rsidRDefault="001451B5" w:rsidP="001451B5">
      <w:pPr>
        <w:pStyle w:val="Compact"/>
        <w:numPr>
          <w:ilvl w:val="0"/>
          <w:numId w:val="2"/>
        </w:numPr>
      </w:pPr>
      <w:r>
        <w:t>动态路由算法（自适应路由算法）：</w:t>
      </w:r>
    </w:p>
    <w:p w14:paraId="127B7A98" w14:textId="77777777" w:rsidR="001451B5" w:rsidRDefault="001451B5" w:rsidP="001451B5">
      <w:pPr>
        <w:pStyle w:val="Compact"/>
        <w:numPr>
          <w:ilvl w:val="1"/>
          <w:numId w:val="2"/>
        </w:numPr>
      </w:pPr>
      <w:r>
        <w:t>路由器之间交换信息，按照路由算法优化出路由表。</w:t>
      </w:r>
    </w:p>
    <w:p w14:paraId="261ADBD5" w14:textId="77777777" w:rsidR="001451B5" w:rsidRDefault="001451B5" w:rsidP="001451B5">
      <w:pPr>
        <w:pStyle w:val="Compact"/>
        <w:numPr>
          <w:ilvl w:val="1"/>
          <w:numId w:val="2"/>
        </w:numPr>
      </w:pPr>
      <w:r>
        <w:t>路由更新快，适用大型网络，及时响应链路反应与网络拓扑变化。</w:t>
      </w:r>
    </w:p>
    <w:p w14:paraId="6F704036" w14:textId="77777777" w:rsidR="001451B5" w:rsidRDefault="001451B5" w:rsidP="001451B5">
      <w:pPr>
        <w:pStyle w:val="Compact"/>
        <w:numPr>
          <w:ilvl w:val="1"/>
          <w:numId w:val="2"/>
        </w:numPr>
      </w:pPr>
      <w:r>
        <w:t>算法复杂，加重网络负担。</w:t>
      </w:r>
    </w:p>
    <w:p w14:paraId="405C3C8C" w14:textId="77777777" w:rsidR="001451B5" w:rsidRDefault="001451B5" w:rsidP="001451B5">
      <w:pPr>
        <w:pStyle w:val="Compact"/>
        <w:numPr>
          <w:ilvl w:val="1"/>
          <w:numId w:val="2"/>
        </w:numPr>
      </w:pPr>
      <w:r>
        <w:t>全局性：所有路由器掌握完整的网络拓扑和链路费用信息；如链路状态路由算法</w:t>
      </w:r>
      <m:oMath>
        <m:r>
          <w:rPr>
            <w:rFonts w:ascii="Cambria Math" w:hAnsi="Cambria Math"/>
          </w:rPr>
          <m:t>OSPF</m:t>
        </m:r>
      </m:oMath>
      <w:r>
        <w:t>。</w:t>
      </w:r>
    </w:p>
    <w:p w14:paraId="2D8B941D" w14:textId="77777777" w:rsidR="001451B5" w:rsidRDefault="001451B5" w:rsidP="001451B5">
      <w:pPr>
        <w:pStyle w:val="Compact"/>
        <w:numPr>
          <w:ilvl w:val="1"/>
          <w:numId w:val="2"/>
        </w:numPr>
      </w:pPr>
      <w:r>
        <w:t>分散性：路由器只掌握物理相连的相邻路由器与链路费用；距离向量路由算法</w:t>
      </w:r>
      <m:oMath>
        <m:r>
          <w:rPr>
            <w:rFonts w:ascii="Cambria Math" w:hAnsi="Cambria Math"/>
          </w:rPr>
          <m:t>RIP</m:t>
        </m:r>
      </m:oMath>
      <w:r>
        <w:t>。</w:t>
      </w:r>
    </w:p>
    <w:p w14:paraId="5EBDDA6D" w14:textId="77777777" w:rsidR="001451B5" w:rsidRDefault="001451B5" w:rsidP="001451B5">
      <w:pPr>
        <w:pStyle w:val="3"/>
      </w:pPr>
      <w:bookmarkStart w:id="294" w:name="_Toc115127612"/>
      <w:bookmarkStart w:id="295" w:name="rip协议"/>
      <w:bookmarkEnd w:id="293"/>
      <w:r>
        <w:t>RIP</w:t>
      </w:r>
      <w:r>
        <w:t>协议</w:t>
      </w:r>
      <w:bookmarkEnd w:id="294"/>
    </w:p>
    <w:p w14:paraId="347162C9" w14:textId="77777777" w:rsidR="001451B5" w:rsidRDefault="001451B5" w:rsidP="001451B5">
      <w:pPr>
        <w:pStyle w:val="Compact"/>
        <w:numPr>
          <w:ilvl w:val="0"/>
          <w:numId w:val="2"/>
        </w:numPr>
      </w:pPr>
      <w:r>
        <w:t>路由信息协议是一种分布式的基于距离向量的路由选择协议，最大的优点是简单。</w:t>
      </w:r>
    </w:p>
    <w:p w14:paraId="7CE79507" w14:textId="77777777" w:rsidR="001451B5" w:rsidRDefault="001451B5" w:rsidP="001451B5">
      <w:pPr>
        <w:pStyle w:val="Compact"/>
        <w:numPr>
          <w:ilvl w:val="0"/>
          <w:numId w:val="2"/>
        </w:numPr>
      </w:pPr>
      <w:r>
        <w:lastRenderedPageBreak/>
        <w:t>要求网络中的每一个路由器都维护从它到其他每一个目的网络的唯一最佳路径（即一组距离）。</w:t>
      </w:r>
    </w:p>
    <w:p w14:paraId="5B4D2FD8" w14:textId="77777777" w:rsidR="001451B5" w:rsidRDefault="001451B5" w:rsidP="001451B5">
      <w:pPr>
        <w:pStyle w:val="Compact"/>
        <w:numPr>
          <w:ilvl w:val="0"/>
          <w:numId w:val="2"/>
        </w:numPr>
      </w:pPr>
      <w:r>
        <w:t>距离通常指跳数，即从源端口到目的端口所经过的路由器个数，经过一个路由器跳数</w:t>
      </w:r>
      <m:oMath>
        <m:r>
          <m:rPr>
            <m:sty m:val="p"/>
          </m:rPr>
          <w:rPr>
            <w:rFonts w:ascii="Cambria Math" w:hAnsi="Cambria Math"/>
          </w:rPr>
          <m:t>+</m:t>
        </m:r>
        <m:r>
          <w:rPr>
            <w:rFonts w:ascii="Cambria Math" w:hAnsi="Cambria Math"/>
          </w:rPr>
          <m:t>1</m:t>
        </m:r>
      </m:oMath>
      <w:r>
        <w:t>，与路由器直接连接的网络距离为</w:t>
      </w:r>
      <m:oMath>
        <m:r>
          <w:rPr>
            <w:rFonts w:ascii="Cambria Math" w:hAnsi="Cambria Math"/>
          </w:rPr>
          <m:t>1</m:t>
        </m:r>
      </m:oMath>
      <w:r>
        <w:t>。</w:t>
      </w:r>
      <m:oMath>
        <m:r>
          <w:rPr>
            <w:rFonts w:ascii="Cambria Math" w:hAnsi="Cambria Math"/>
          </w:rPr>
          <m:t>RIP</m:t>
        </m:r>
      </m:oMath>
      <w:r>
        <w:t>允许一条路最多只能包含</w:t>
      </w:r>
      <m:oMath>
        <m:r>
          <w:rPr>
            <w:rFonts w:ascii="Cambria Math" w:hAnsi="Cambria Math"/>
          </w:rPr>
          <m:t>15</m:t>
        </m:r>
      </m:oMath>
      <w:r>
        <w:t>个路由器，所以</w:t>
      </w:r>
      <m:oMath>
        <m:r>
          <w:rPr>
            <w:rFonts w:ascii="Cambria Math" w:hAnsi="Cambria Math"/>
          </w:rPr>
          <m:t>16</m:t>
        </m:r>
      </m:oMath>
      <w:r>
        <w:t>表示网络不可达。</w:t>
      </w:r>
    </w:p>
    <w:p w14:paraId="3B314683" w14:textId="77777777" w:rsidR="001451B5" w:rsidRDefault="001451B5" w:rsidP="001451B5">
      <w:pPr>
        <w:pStyle w:val="Compact"/>
        <w:numPr>
          <w:ilvl w:val="0"/>
          <w:numId w:val="2"/>
        </w:numPr>
      </w:pPr>
      <m:oMath>
        <m:r>
          <w:rPr>
            <w:rFonts w:ascii="Cambria Math" w:hAnsi="Cambria Math"/>
          </w:rPr>
          <m:t>RIP</m:t>
        </m:r>
      </m:oMath>
      <w:r>
        <w:t>协议只适用于小型互联网。</w:t>
      </w:r>
    </w:p>
    <w:p w14:paraId="6C6AEFA5" w14:textId="77777777" w:rsidR="001451B5" w:rsidRDefault="001451B5" w:rsidP="001451B5">
      <w:pPr>
        <w:pStyle w:val="Compact"/>
        <w:numPr>
          <w:ilvl w:val="0"/>
          <w:numId w:val="2"/>
        </w:numPr>
      </w:pPr>
      <w:r>
        <w:t>路由表由目的网络、距离、下一跳路由器三个项目构成。</w:t>
      </w:r>
    </w:p>
    <w:p w14:paraId="5D7887E6" w14:textId="77777777" w:rsidR="001451B5" w:rsidRDefault="001451B5" w:rsidP="001451B5">
      <w:pPr>
        <w:pStyle w:val="Compact"/>
        <w:numPr>
          <w:ilvl w:val="0"/>
          <w:numId w:val="2"/>
        </w:numPr>
      </w:pPr>
      <m:oMath>
        <m:r>
          <w:rPr>
            <w:rFonts w:ascii="Cambria Math" w:hAnsi="Cambria Math"/>
          </w:rPr>
          <m:t>RIP</m:t>
        </m:r>
      </m:oMath>
      <w:r>
        <w:t>协议是应用层协议，使用</w:t>
      </w:r>
      <m:oMath>
        <m:r>
          <w:rPr>
            <w:rFonts w:ascii="Cambria Math" w:hAnsi="Cambria Math"/>
          </w:rPr>
          <m:t>UDP</m:t>
        </m:r>
      </m:oMath>
      <w:r>
        <w:t>传送数据。</w:t>
      </w:r>
    </w:p>
    <w:p w14:paraId="74025F3D" w14:textId="77777777" w:rsidR="001451B5" w:rsidRDefault="001451B5" w:rsidP="001451B5">
      <w:pPr>
        <w:pStyle w:val="Compact"/>
        <w:numPr>
          <w:ilvl w:val="0"/>
          <w:numId w:val="2"/>
        </w:numPr>
      </w:pPr>
      <w:r>
        <w:t>一个</w:t>
      </w:r>
      <m:oMath>
        <m:r>
          <w:rPr>
            <w:rFonts w:ascii="Cambria Math" w:hAnsi="Cambria Math"/>
          </w:rPr>
          <m:t>RIP</m:t>
        </m:r>
      </m:oMath>
      <w:r>
        <w:t>报文最多只包含</w:t>
      </w:r>
      <m:oMath>
        <m:r>
          <w:rPr>
            <w:rFonts w:ascii="Cambria Math" w:hAnsi="Cambria Math"/>
          </w:rPr>
          <m:t>25</m:t>
        </m:r>
      </m:oMath>
      <w:r>
        <w:t>个路由，如果超过必须再用多的</w:t>
      </w:r>
      <m:oMath>
        <m:r>
          <w:rPr>
            <w:rFonts w:ascii="Cambria Math" w:hAnsi="Cambria Math"/>
          </w:rPr>
          <m:t>RIP</m:t>
        </m:r>
      </m:oMath>
      <w:r>
        <w:t>报文传送。</w:t>
      </w:r>
    </w:p>
    <w:p w14:paraId="1A0C9B74" w14:textId="77777777" w:rsidR="001451B5" w:rsidRDefault="001451B5" w:rsidP="001451B5">
      <w:pPr>
        <w:pStyle w:val="4"/>
      </w:pPr>
      <w:bookmarkStart w:id="296" w:name="rip协议交换信息"/>
      <w:r>
        <w:t>RIP</w:t>
      </w:r>
      <w:r>
        <w:t>协议交换信息</w:t>
      </w:r>
    </w:p>
    <w:p w14:paraId="70B46104" w14:textId="77777777" w:rsidR="001451B5" w:rsidRDefault="001451B5" w:rsidP="001451B5">
      <w:pPr>
        <w:pStyle w:val="Compact"/>
        <w:numPr>
          <w:ilvl w:val="0"/>
          <w:numId w:val="8"/>
        </w:numPr>
      </w:pPr>
      <w:r>
        <w:t>仅和相邻路由器交换信息。</w:t>
      </w:r>
    </w:p>
    <w:p w14:paraId="52FAD947" w14:textId="77777777" w:rsidR="001451B5" w:rsidRDefault="001451B5" w:rsidP="001451B5">
      <w:pPr>
        <w:pStyle w:val="Compact"/>
        <w:numPr>
          <w:ilvl w:val="0"/>
          <w:numId w:val="8"/>
        </w:numPr>
      </w:pPr>
      <w:r>
        <w:t>路由器交换的信息是自己的路由表，其中包括每条路径的目的地与路径代价两条信息。</w:t>
      </w:r>
    </w:p>
    <w:p w14:paraId="7C6E5853" w14:textId="77777777" w:rsidR="001451B5" w:rsidRDefault="001451B5" w:rsidP="001451B5">
      <w:pPr>
        <w:pStyle w:val="Compact"/>
        <w:numPr>
          <w:ilvl w:val="0"/>
          <w:numId w:val="8"/>
        </w:numPr>
      </w:pPr>
      <w:r>
        <w:t>每</w:t>
      </w:r>
      <m:oMath>
        <m:r>
          <w:rPr>
            <w:rFonts w:ascii="Cambria Math" w:hAnsi="Cambria Math"/>
          </w:rPr>
          <m:t>30s</m:t>
        </m:r>
      </m:oMath>
      <w:r>
        <w:t>就交换一次，如果</w:t>
      </w:r>
      <m:oMath>
        <m:r>
          <w:rPr>
            <w:rFonts w:ascii="Cambria Math" w:hAnsi="Cambria Math"/>
          </w:rPr>
          <m:t>180s</m:t>
        </m:r>
      </m:oMath>
      <w:r>
        <w:t>没收到相邻路由器的通告就默认这个路由器出现错误，并更新路由表。</w:t>
      </w:r>
    </w:p>
    <w:p w14:paraId="303F58B2" w14:textId="77777777" w:rsidR="001451B5" w:rsidRDefault="001451B5" w:rsidP="001451B5">
      <w:pPr>
        <w:pStyle w:val="Compact"/>
        <w:numPr>
          <w:ilvl w:val="0"/>
          <w:numId w:val="8"/>
        </w:numPr>
      </w:pPr>
      <w:r>
        <w:t>最开始路由器只知道直接相连的网络，若干次更新后所有路由器都会知道到达本自治系统中任何网络的信息，即收敛。</w:t>
      </w:r>
    </w:p>
    <w:p w14:paraId="093A77EA" w14:textId="77777777" w:rsidR="001451B5" w:rsidRDefault="001451B5" w:rsidP="001451B5">
      <w:pPr>
        <w:pStyle w:val="4"/>
      </w:pPr>
      <w:bookmarkStart w:id="297" w:name="距离向量算法"/>
      <w:bookmarkEnd w:id="296"/>
      <w:r>
        <w:t>距离向量算法</w:t>
      </w:r>
    </w:p>
    <w:p w14:paraId="2316F7EB" w14:textId="77777777" w:rsidR="001451B5" w:rsidRDefault="001451B5" w:rsidP="001451B5">
      <w:pPr>
        <w:pStyle w:val="Compact"/>
        <w:numPr>
          <w:ilvl w:val="0"/>
          <w:numId w:val="8"/>
        </w:numPr>
      </w:pPr>
      <w:r>
        <w:t>修改相邻路由器发来的</w:t>
      </w:r>
      <m:oMath>
        <m:r>
          <w:rPr>
            <w:rFonts w:ascii="Cambria Math" w:hAnsi="Cambria Math"/>
          </w:rPr>
          <m:t>RIP</m:t>
        </m:r>
      </m:oMath>
      <w:r>
        <w:t>报文中的所有表项。对地址为</w:t>
      </w:r>
      <m:oMath>
        <m:r>
          <w:rPr>
            <w:rFonts w:ascii="Cambria Math" w:hAnsi="Cambria Math"/>
          </w:rPr>
          <m:t>X</m:t>
        </m:r>
      </m:oMath>
      <w:r>
        <w:t>的相邻路由器发来的</w:t>
      </w:r>
      <m:oMath>
        <m:r>
          <w:rPr>
            <w:rFonts w:ascii="Cambria Math" w:hAnsi="Cambria Math"/>
          </w:rPr>
          <m:t>RIP</m:t>
        </m:r>
      </m:oMath>
      <w:r>
        <w:t>报文，修改此报文的所有项目：把下一跳字段中的地址改为</w:t>
      </w:r>
      <m:oMath>
        <m:r>
          <w:rPr>
            <w:rFonts w:ascii="Cambria Math" w:hAnsi="Cambria Math"/>
          </w:rPr>
          <m:t>X</m:t>
        </m:r>
      </m:oMath>
      <w:r>
        <w:t>，并把所有的距离</w:t>
      </w:r>
      <m:oMath>
        <m:r>
          <m:rPr>
            <m:sty m:val="p"/>
          </m:rPr>
          <w:rPr>
            <w:rFonts w:ascii="Cambria Math" w:hAnsi="Cambria Math"/>
          </w:rPr>
          <m:t>+</m:t>
        </m:r>
        <m:r>
          <w:rPr>
            <w:rFonts w:ascii="Cambria Math" w:hAnsi="Cambria Math"/>
          </w:rPr>
          <m:t>1</m:t>
        </m:r>
      </m:oMath>
      <w:r>
        <w:t>。</w:t>
      </w:r>
    </w:p>
    <w:p w14:paraId="4331B6C8" w14:textId="77777777" w:rsidR="001451B5" w:rsidRDefault="001451B5" w:rsidP="001451B5">
      <w:pPr>
        <w:pStyle w:val="Compact"/>
        <w:numPr>
          <w:ilvl w:val="0"/>
          <w:numId w:val="8"/>
        </w:numPr>
      </w:pPr>
      <w:r>
        <w:t>对修改后的</w:t>
      </w:r>
      <m:oMath>
        <m:r>
          <w:rPr>
            <w:rFonts w:ascii="Cambria Math" w:hAnsi="Cambria Math"/>
          </w:rPr>
          <m:t>RIP</m:t>
        </m:r>
      </m:oMath>
      <w:r>
        <w:t>报文中的每一个项目都进行以下步骤：</w:t>
      </w:r>
    </w:p>
    <w:p w14:paraId="653DEA46" w14:textId="77777777" w:rsidR="001451B5" w:rsidRDefault="001451B5" w:rsidP="001451B5">
      <w:pPr>
        <w:pStyle w:val="Compact"/>
        <w:numPr>
          <w:ilvl w:val="1"/>
          <w:numId w:val="8"/>
        </w:numPr>
      </w:pPr>
      <w:r>
        <w:t>本路由器路由表中没有该网络，则把这个项目直接填入路由表中。</w:t>
      </w:r>
    </w:p>
    <w:p w14:paraId="1351748C" w14:textId="77777777" w:rsidR="001451B5" w:rsidRDefault="001451B5" w:rsidP="001451B5">
      <w:pPr>
        <w:pStyle w:val="Compact"/>
        <w:numPr>
          <w:ilvl w:val="1"/>
          <w:numId w:val="8"/>
        </w:numPr>
      </w:pPr>
      <w:r>
        <w:t>本路由器路由表中已经有该网络，则查看下一跳路由器地址。</w:t>
      </w:r>
    </w:p>
    <w:p w14:paraId="36F0CEAA" w14:textId="77777777" w:rsidR="001451B5" w:rsidRDefault="001451B5" w:rsidP="001451B5">
      <w:pPr>
        <w:pStyle w:val="Compact"/>
        <w:numPr>
          <w:ilvl w:val="1"/>
          <w:numId w:val="8"/>
        </w:numPr>
      </w:pPr>
      <w:r>
        <w:t>如果下一跳的路由器名相同，则表明距离更新了，用收到的项目替换原有项目。</w:t>
      </w:r>
    </w:p>
    <w:p w14:paraId="4F352540" w14:textId="77777777" w:rsidR="001451B5" w:rsidRDefault="001451B5" w:rsidP="001451B5">
      <w:pPr>
        <w:pStyle w:val="Compact"/>
        <w:numPr>
          <w:ilvl w:val="1"/>
          <w:numId w:val="8"/>
        </w:numPr>
      </w:pPr>
      <w:r>
        <w:t>如果下一跳的路由器名不同，原来距离更远则更新。</w:t>
      </w:r>
    </w:p>
    <w:p w14:paraId="44E2EBC1" w14:textId="77777777" w:rsidR="001451B5" w:rsidRDefault="001451B5" w:rsidP="001451B5">
      <w:pPr>
        <w:pStyle w:val="Compact"/>
        <w:numPr>
          <w:ilvl w:val="1"/>
          <w:numId w:val="8"/>
        </w:numPr>
      </w:pPr>
      <w:r>
        <w:t>否则不处理。</w:t>
      </w:r>
    </w:p>
    <w:p w14:paraId="507B2D58" w14:textId="77777777" w:rsidR="001451B5" w:rsidRDefault="001451B5" w:rsidP="001451B5">
      <w:pPr>
        <w:pStyle w:val="Compact"/>
        <w:numPr>
          <w:ilvl w:val="0"/>
          <w:numId w:val="8"/>
        </w:numPr>
      </w:pPr>
      <w:r>
        <w:t>若</w:t>
      </w:r>
      <m:oMath>
        <m:r>
          <w:rPr>
            <w:rFonts w:ascii="Cambria Math" w:hAnsi="Cambria Math"/>
          </w:rPr>
          <m:t>180s</m:t>
        </m:r>
      </m:oMath>
      <w:r>
        <w:t>超时，则把该路由器设为不可达，距离设为</w:t>
      </w:r>
      <m:oMath>
        <m:r>
          <w:rPr>
            <w:rFonts w:ascii="Cambria Math" w:hAnsi="Cambria Math"/>
          </w:rPr>
          <m:t>16</m:t>
        </m:r>
      </m:oMath>
      <w:r>
        <w:t>。</w:t>
      </w:r>
    </w:p>
    <w:p w14:paraId="208767D5" w14:textId="77777777" w:rsidR="001451B5" w:rsidRDefault="001451B5" w:rsidP="001451B5">
      <w:pPr>
        <w:pStyle w:val="Compact"/>
        <w:numPr>
          <w:ilvl w:val="0"/>
          <w:numId w:val="8"/>
        </w:numPr>
      </w:pPr>
      <w:r>
        <w:t>返回。</w:t>
      </w:r>
    </w:p>
    <w:p w14:paraId="05A70836" w14:textId="77777777" w:rsidR="001451B5" w:rsidRDefault="001451B5" w:rsidP="001451B5">
      <w:pPr>
        <w:pStyle w:val="4"/>
      </w:pPr>
      <w:bookmarkStart w:id="298" w:name="rip协议问题"/>
      <w:bookmarkEnd w:id="297"/>
      <w:r>
        <w:t>RIP</w:t>
      </w:r>
      <w:r>
        <w:t>协议问题</w:t>
      </w:r>
    </w:p>
    <w:p w14:paraId="73F2AB13" w14:textId="77777777" w:rsidR="001451B5" w:rsidRDefault="001451B5" w:rsidP="001451B5">
      <w:pPr>
        <w:pStyle w:val="FirstParagraph"/>
      </w:pPr>
      <m:oMath>
        <m:r>
          <w:rPr>
            <w:rFonts w:ascii="Cambria Math" w:hAnsi="Cambria Math"/>
          </w:rPr>
          <m:t>RIP</m:t>
        </m:r>
      </m:oMath>
      <w:r>
        <w:t>协议存在问题：</w:t>
      </w:r>
    </w:p>
    <w:p w14:paraId="3F99DF3B" w14:textId="77777777" w:rsidR="001451B5" w:rsidRDefault="001451B5" w:rsidP="001451B5">
      <w:pPr>
        <w:pStyle w:val="Compact"/>
        <w:numPr>
          <w:ilvl w:val="0"/>
          <w:numId w:val="2"/>
        </w:numPr>
      </w:pPr>
      <w:r>
        <w:t>限制了网络规模。</w:t>
      </w:r>
    </w:p>
    <w:p w14:paraId="0D15A07F" w14:textId="77777777" w:rsidR="001451B5" w:rsidRDefault="001451B5" w:rsidP="001451B5">
      <w:pPr>
        <w:pStyle w:val="Compact"/>
        <w:numPr>
          <w:ilvl w:val="0"/>
          <w:numId w:val="2"/>
        </w:numPr>
      </w:pPr>
      <w:r>
        <w:t>路由器交换完整的路由表，所以网络规模越大，开销越大。</w:t>
      </w:r>
    </w:p>
    <w:p w14:paraId="11BAD53F" w14:textId="77777777" w:rsidR="001451B5" w:rsidRDefault="001451B5" w:rsidP="001451B5">
      <w:pPr>
        <w:pStyle w:val="Compact"/>
        <w:numPr>
          <w:ilvl w:val="0"/>
          <w:numId w:val="2"/>
        </w:numPr>
      </w:pPr>
      <w:r>
        <w:lastRenderedPageBreak/>
        <w:t>当网络出现故障时，要经过较长的时间才能将此信息传送到所有的路由器，即出现路由回路问题，称为</w:t>
      </w:r>
      <w:r>
        <w:rPr>
          <w:b/>
          <w:bCs/>
        </w:rPr>
        <w:t>慢收敛</w:t>
      </w:r>
      <w:r>
        <w:t>。也叫做好消息传得快，坏消息传得慢。</w:t>
      </w:r>
    </w:p>
    <w:p w14:paraId="479392B3" w14:textId="77777777" w:rsidR="001451B5" w:rsidRDefault="001451B5" w:rsidP="001451B5">
      <w:pPr>
        <w:pStyle w:val="FirstParagraph"/>
      </w:pPr>
      <w:r>
        <w:t>当一个网络故障时，由于坏消息传输的可能较慢，导致故障信息晚于其相邻信息传输的原来正确信息，故障信息被其原来信息覆盖，从而让双方路由器都不断认为通过对方就能达到已经坏掉的网络，直到重复了</w:t>
      </w:r>
      <m:oMath>
        <m:r>
          <w:rPr>
            <w:rFonts w:ascii="Cambria Math" w:hAnsi="Cambria Math"/>
          </w:rPr>
          <m:t>16</m:t>
        </m:r>
      </m:oMath>
      <w:r>
        <w:t>次才会发现该网络不可达。</w:t>
      </w:r>
    </w:p>
    <w:p w14:paraId="036FBB71" w14:textId="77777777" w:rsidR="001451B5" w:rsidRDefault="001451B5" w:rsidP="001451B5">
      <w:pPr>
        <w:pStyle w:val="a0"/>
      </w:pPr>
      <w:r>
        <w:t>解决慢收敛方法：</w:t>
      </w:r>
    </w:p>
    <w:p w14:paraId="70768C6E" w14:textId="77777777" w:rsidR="001451B5" w:rsidRDefault="001451B5" w:rsidP="001451B5">
      <w:pPr>
        <w:pStyle w:val="Compact"/>
        <w:numPr>
          <w:ilvl w:val="0"/>
          <w:numId w:val="2"/>
        </w:numPr>
      </w:pPr>
      <w:r>
        <w:t>限制路径最大距离：超过</w:t>
      </w:r>
      <m:oMath>
        <m:r>
          <w:rPr>
            <w:rFonts w:ascii="Cambria Math" w:hAnsi="Cambria Math"/>
          </w:rPr>
          <m:t>16</m:t>
        </m:r>
      </m:oMath>
      <w:r>
        <w:t>次就认为不可达不再传输。</w:t>
      </w:r>
    </w:p>
    <w:p w14:paraId="0EF64283" w14:textId="77777777" w:rsidR="001451B5" w:rsidRDefault="001451B5" w:rsidP="001451B5">
      <w:pPr>
        <w:pStyle w:val="Compact"/>
        <w:numPr>
          <w:ilvl w:val="0"/>
          <w:numId w:val="2"/>
        </w:numPr>
      </w:pPr>
      <w:r>
        <w:t>分割水平线：路由器从某个接口接收到的更新信息不允许再从这个接口发回去。</w:t>
      </w:r>
    </w:p>
    <w:p w14:paraId="18625A75" w14:textId="77777777" w:rsidR="001451B5" w:rsidRDefault="001451B5" w:rsidP="001451B5">
      <w:pPr>
        <w:pStyle w:val="Compact"/>
        <w:numPr>
          <w:ilvl w:val="0"/>
          <w:numId w:val="2"/>
        </w:numPr>
      </w:pPr>
      <w:r>
        <w:t>抑制计时器法：等待足够多的时间（一般</w:t>
      </w:r>
      <m:oMath>
        <m:r>
          <w:rPr>
            <w:rFonts w:ascii="Cambria Math" w:hAnsi="Cambria Math"/>
          </w:rPr>
          <m:t>60</m:t>
        </m:r>
      </m:oMath>
      <w:r>
        <w:t>秒），已确保所有的机器都收到坏消息，而不会错误的连接过时的报文。需要指出的是，参与</w:t>
      </w:r>
      <m:oMath>
        <m:r>
          <w:rPr>
            <w:rFonts w:ascii="Cambria Math" w:hAnsi="Cambria Math"/>
          </w:rPr>
          <m:t>RIP</m:t>
        </m:r>
      </m:oMath>
      <w:r>
        <w:t>的机器都要遵循抑制策略，否则任依旧会发生环路。缺点是：如果发生环路，在抑制期内这些路由环路任然会维持下去。</w:t>
      </w:r>
    </w:p>
    <w:p w14:paraId="1034FD31" w14:textId="77777777" w:rsidR="001451B5" w:rsidRDefault="001451B5" w:rsidP="001451B5">
      <w:pPr>
        <w:pStyle w:val="Compact"/>
        <w:numPr>
          <w:ilvl w:val="0"/>
          <w:numId w:val="2"/>
        </w:numPr>
      </w:pPr>
      <w:r>
        <w:t>毒性逆转：路由中毒是指在路由信息在路由表中失效时，先将度量值变为无穷大的数，而不是马上从路由表中删掉这条路由信息，然后再将其中毒的路由信息发布出去，这样相邻的路由器收到该中毒路由就可以通过其度量值就得知这条路由的度量值是</w:t>
      </w:r>
      <m:oMath>
        <m:r>
          <w:rPr>
            <w:rFonts w:ascii="Cambria Math" w:hAnsi="Cambria Math"/>
          </w:rPr>
          <m:t>16</m:t>
        </m:r>
      </m:oMath>
      <w:r>
        <w:t>，说明该路由是无效的。然后收到中毒路由信息的相邻的路由器会发送一个毒性逆转的信息，表示已经收到中毒路由信息。</w:t>
      </w:r>
    </w:p>
    <w:p w14:paraId="5BE20D9A" w14:textId="77777777" w:rsidR="001451B5" w:rsidRDefault="001451B5" w:rsidP="001451B5">
      <w:pPr>
        <w:pStyle w:val="Compact"/>
        <w:numPr>
          <w:ilvl w:val="0"/>
          <w:numId w:val="2"/>
        </w:numPr>
      </w:pPr>
      <w:r>
        <w:t>触发刷新：正常情况下，路由器会基于计时器每</w:t>
      </w:r>
      <m:oMath>
        <m:r>
          <w:rPr>
            <w:rFonts w:ascii="Cambria Math" w:hAnsi="Cambria Math"/>
          </w:rPr>
          <m:t>30s</m:t>
        </m:r>
      </m:oMath>
      <w:r>
        <w:t>将路由表发送给邻居路由器，而触发更新就是立刻发送路由更新信息。也就是说检测到网络故障的路由器会直接发送一个更新信息给邻居路由器，并依次产生触发更新通知它们的邻居路由器，此过程就叫触发更新。触发更新这种方式使整个网络上的路由器在最短的时间内收到更新信息。</w:t>
      </w:r>
    </w:p>
    <w:p w14:paraId="0A30ADC2" w14:textId="77777777" w:rsidR="001451B5" w:rsidRDefault="001451B5" w:rsidP="001451B5">
      <w:pPr>
        <w:pStyle w:val="3"/>
      </w:pPr>
      <w:bookmarkStart w:id="299" w:name="_Toc115127613"/>
      <w:bookmarkStart w:id="300" w:name="ospf协议"/>
      <w:bookmarkEnd w:id="295"/>
      <w:bookmarkEnd w:id="298"/>
      <w:r>
        <w:t>OSPF</w:t>
      </w:r>
      <w:r>
        <w:t>协议</w:t>
      </w:r>
      <w:bookmarkEnd w:id="299"/>
    </w:p>
    <w:p w14:paraId="088692AB" w14:textId="77777777" w:rsidR="001451B5" w:rsidRDefault="001451B5" w:rsidP="001451B5">
      <w:pPr>
        <w:pStyle w:val="Compact"/>
        <w:numPr>
          <w:ilvl w:val="0"/>
          <w:numId w:val="2"/>
        </w:numPr>
      </w:pPr>
      <w:r>
        <w:t>开放最短路径优先协议的开放指</w:t>
      </w:r>
      <m:oMath>
        <m:r>
          <w:rPr>
            <w:rFonts w:ascii="Cambria Math" w:hAnsi="Cambria Math"/>
          </w:rPr>
          <m:t>OSPF</m:t>
        </m:r>
      </m:oMath>
      <w:r>
        <w:t>协议是开放的，</w:t>
      </w:r>
      <m:oMath>
        <m:r>
          <w:rPr>
            <w:rFonts w:ascii="Cambria Math" w:hAnsi="Cambria Math"/>
          </w:rPr>
          <m:t>SPF</m:t>
        </m:r>
      </m:oMath>
      <w:r>
        <w:t>是指最短路径算法。</w:t>
      </w:r>
    </w:p>
    <w:p w14:paraId="2DB55D86" w14:textId="77777777" w:rsidR="001451B5" w:rsidRDefault="001451B5" w:rsidP="001451B5">
      <w:pPr>
        <w:pStyle w:val="Compact"/>
        <w:numPr>
          <w:ilvl w:val="0"/>
          <w:numId w:val="2"/>
        </w:numPr>
      </w:pPr>
      <w:r>
        <w:t>最主要的特征是使用分布式的链路状态协议。</w:t>
      </w:r>
    </w:p>
    <w:p w14:paraId="21D1A863" w14:textId="77777777" w:rsidR="001451B5" w:rsidRDefault="001451B5" w:rsidP="001451B5">
      <w:pPr>
        <w:pStyle w:val="Compact"/>
        <w:numPr>
          <w:ilvl w:val="0"/>
          <w:numId w:val="2"/>
        </w:numPr>
      </w:pPr>
      <m:oMath>
        <m:r>
          <w:rPr>
            <w:rFonts w:ascii="Cambria Math" w:hAnsi="Cambria Math"/>
          </w:rPr>
          <m:t>OSPF</m:t>
        </m:r>
      </m:oMath>
      <w:r>
        <w:t>协议是网络层（或传输层）协议，使用</w:t>
      </w:r>
      <m:oMath>
        <m:r>
          <w:rPr>
            <w:rFonts w:ascii="Cambria Math" w:hAnsi="Cambria Math"/>
          </w:rPr>
          <m:t>IP</m:t>
        </m:r>
      </m:oMath>
      <w:r>
        <w:t>数据报传输。</w:t>
      </w:r>
    </w:p>
    <w:p w14:paraId="0335951E" w14:textId="77777777" w:rsidR="001451B5" w:rsidRDefault="001451B5" w:rsidP="001451B5">
      <w:pPr>
        <w:pStyle w:val="Compact"/>
        <w:numPr>
          <w:ilvl w:val="0"/>
          <w:numId w:val="2"/>
        </w:numPr>
      </w:pPr>
      <m:oMath>
        <m:r>
          <w:rPr>
            <w:rFonts w:ascii="Cambria Math" w:hAnsi="Cambria Math"/>
          </w:rPr>
          <m:t>OSPF</m:t>
        </m:r>
      </m:oMath>
      <w:r>
        <w:t>对不同的链路可根据</w:t>
      </w:r>
      <m:oMath>
        <m:r>
          <w:rPr>
            <w:rFonts w:ascii="Cambria Math" w:hAnsi="Cambria Math"/>
          </w:rPr>
          <m:t>IP</m:t>
        </m:r>
      </m:oMath>
      <w:r>
        <w:t>分组的不同服务类型（</w:t>
      </w:r>
      <m:oMath>
        <m:r>
          <w:rPr>
            <w:rFonts w:ascii="Cambria Math" w:hAnsi="Cambria Math"/>
          </w:rPr>
          <m:t>TOS</m:t>
        </m:r>
      </m:oMath>
      <w:r>
        <w:t>）而设置成不同的代价。因此，</w:t>
      </w:r>
      <m:oMath>
        <m:r>
          <w:rPr>
            <w:rFonts w:ascii="Cambria Math" w:hAnsi="Cambria Math"/>
          </w:rPr>
          <m:t>OSPF</m:t>
        </m:r>
      </m:oMath>
      <w:r>
        <w:t>对于不同类型的业务可计算出不同的路由，十分灵活。</w:t>
      </w:r>
    </w:p>
    <w:p w14:paraId="39A64763" w14:textId="77777777" w:rsidR="001451B5" w:rsidRDefault="001451B5" w:rsidP="001451B5">
      <w:pPr>
        <w:pStyle w:val="Compact"/>
        <w:numPr>
          <w:ilvl w:val="0"/>
          <w:numId w:val="2"/>
        </w:numPr>
      </w:pPr>
      <w:r>
        <w:t>如果到同一个目的网络有多条相同代价的路径，那么可以将通信量分配给这几条路径。这称为</w:t>
      </w:r>
      <w:r>
        <w:rPr>
          <w:b/>
          <w:bCs/>
        </w:rPr>
        <w:t>多路径间的负载平衡</w:t>
      </w:r>
      <w:r>
        <w:t>。</w:t>
      </w:r>
    </w:p>
    <w:p w14:paraId="3B0D703E" w14:textId="77777777" w:rsidR="001451B5" w:rsidRDefault="001451B5" w:rsidP="001451B5">
      <w:pPr>
        <w:pStyle w:val="Compact"/>
        <w:numPr>
          <w:ilvl w:val="0"/>
          <w:numId w:val="2"/>
        </w:numPr>
      </w:pPr>
      <w:r>
        <w:t>所有在</w:t>
      </w:r>
      <m:oMath>
        <m:r>
          <w:rPr>
            <w:rFonts w:ascii="Cambria Math" w:hAnsi="Cambria Math"/>
          </w:rPr>
          <m:t>OSPF</m:t>
        </m:r>
      </m:oMath>
      <w:r>
        <w:t>路由器之间交换的分组都具有鉴别功能，因而保证了仅在可信赖的路由器之间交换链路状态信息。</w:t>
      </w:r>
    </w:p>
    <w:p w14:paraId="0D97CBC0" w14:textId="77777777" w:rsidR="001451B5" w:rsidRDefault="001451B5" w:rsidP="001451B5">
      <w:pPr>
        <w:pStyle w:val="Compact"/>
        <w:numPr>
          <w:ilvl w:val="0"/>
          <w:numId w:val="2"/>
        </w:numPr>
      </w:pPr>
      <w:r>
        <w:t>支持可变长度的子网划分和无分类编址</w:t>
      </w:r>
      <m:oMath>
        <m:r>
          <w:rPr>
            <w:rFonts w:ascii="Cambria Math" w:hAnsi="Cambria Math"/>
          </w:rPr>
          <m:t>CIDR</m:t>
        </m:r>
      </m:oMath>
      <w:r>
        <w:t>。</w:t>
      </w:r>
    </w:p>
    <w:p w14:paraId="13703455" w14:textId="77777777" w:rsidR="001451B5" w:rsidRDefault="001451B5" w:rsidP="001451B5">
      <w:pPr>
        <w:pStyle w:val="Compact"/>
        <w:numPr>
          <w:ilvl w:val="0"/>
          <w:numId w:val="2"/>
        </w:numPr>
      </w:pPr>
      <w:r>
        <w:lastRenderedPageBreak/>
        <w:t>每个链路状态都带上一个</w:t>
      </w:r>
      <m:oMath>
        <m:r>
          <w:rPr>
            <w:rFonts w:ascii="Cambria Math" w:hAnsi="Cambria Math"/>
          </w:rPr>
          <m:t>32</m:t>
        </m:r>
      </m:oMath>
      <w:r>
        <w:t>位的序号，序号越大，状态就越新。</w:t>
      </w:r>
    </w:p>
    <w:p w14:paraId="52946177" w14:textId="77777777" w:rsidR="001451B5" w:rsidRDefault="001451B5" w:rsidP="001451B5">
      <w:pPr>
        <w:pStyle w:val="4"/>
      </w:pPr>
      <w:bookmarkStart w:id="301" w:name="与rip协议的区别"/>
      <w:r>
        <w:t>与</w:t>
      </w:r>
      <w:r>
        <w:t>RIP</w:t>
      </w:r>
      <w:r>
        <w:t>协议的区别</w:t>
      </w:r>
    </w:p>
    <w:p w14:paraId="216C021A" w14:textId="77777777" w:rsidR="001451B5" w:rsidRDefault="001451B5" w:rsidP="001451B5">
      <w:pPr>
        <w:pStyle w:val="Compact"/>
        <w:numPr>
          <w:ilvl w:val="0"/>
          <w:numId w:val="2"/>
        </w:numPr>
      </w:pPr>
      <m:oMath>
        <m:r>
          <w:rPr>
            <w:rFonts w:ascii="Cambria Math" w:hAnsi="Cambria Math"/>
          </w:rPr>
          <m:t>OSPF</m:t>
        </m:r>
      </m:oMath>
      <w:r>
        <w:t>向本自治系统中的所有路由器发送信息，这里使用的方法是洪泛法。而</w:t>
      </w:r>
      <m:oMath>
        <m:r>
          <w:rPr>
            <w:rFonts w:ascii="Cambria Math" w:hAnsi="Cambria Math"/>
          </w:rPr>
          <m:t>RIP</m:t>
        </m:r>
      </m:oMath>
      <w:r>
        <w:t>仅向自己相邻的几个路由器发送信息。</w:t>
      </w:r>
    </w:p>
    <w:p w14:paraId="47995A30" w14:textId="77777777" w:rsidR="001451B5" w:rsidRDefault="001451B5" w:rsidP="001451B5">
      <w:pPr>
        <w:pStyle w:val="Compact"/>
        <w:numPr>
          <w:ilvl w:val="0"/>
          <w:numId w:val="2"/>
        </w:numPr>
      </w:pPr>
      <w:r>
        <w:t>发送的信息是与本路由器相邻的所有路由器的链路状态，但这只是路由器所知道的部分信息。</w:t>
      </w:r>
      <w:r>
        <w:t>“</w:t>
      </w:r>
      <w:r>
        <w:t>链路状态</w:t>
      </w:r>
      <w:r>
        <w:t>”</w:t>
      </w:r>
      <w:r>
        <w:t>说明本路由器和哪些路由器相邻及该链路的</w:t>
      </w:r>
      <w:r>
        <w:t>“</w:t>
      </w:r>
      <w:r>
        <w:t>度量</w:t>
      </w:r>
      <w:r>
        <w:t>”</w:t>
      </w:r>
      <w:r>
        <w:t>或代价。而在</w:t>
      </w:r>
      <m:oMath>
        <m:r>
          <w:rPr>
            <w:rFonts w:ascii="Cambria Math" w:hAnsi="Cambria Math"/>
          </w:rPr>
          <m:t>RIP</m:t>
        </m:r>
      </m:oMath>
      <w:r>
        <w:t>中，发送的信息是本路由器所知道的全部信息，即整个路由表。</w:t>
      </w:r>
    </w:p>
    <w:p w14:paraId="6125CCDC" w14:textId="77777777" w:rsidR="001451B5" w:rsidRDefault="001451B5" w:rsidP="001451B5">
      <w:pPr>
        <w:pStyle w:val="Compact"/>
        <w:numPr>
          <w:ilvl w:val="0"/>
          <w:numId w:val="2"/>
        </w:numPr>
      </w:pPr>
      <w:r>
        <w:t>只有当链路状态发生变化时，路由器才用洪泛法向所有路由器发送此信息，并且更新过程收敛得快，不会出现</w:t>
      </w:r>
      <m:oMath>
        <m:r>
          <w:rPr>
            <w:rFonts w:ascii="Cambria Math" w:hAnsi="Cambria Math"/>
          </w:rPr>
          <m:t>RIP</m:t>
        </m:r>
      </m:oMath>
      <w:r>
        <w:t>“</w:t>
      </w:r>
      <w:r>
        <w:t>坏消息传得慢</w:t>
      </w:r>
      <w:r>
        <w:t>”</w:t>
      </w:r>
      <w:r>
        <w:t>的问题。而在</w:t>
      </w:r>
      <m:oMath>
        <m:r>
          <w:rPr>
            <w:rFonts w:ascii="Cambria Math" w:hAnsi="Cambria Math"/>
          </w:rPr>
          <m:t>RIP</m:t>
        </m:r>
      </m:oMath>
      <w:r>
        <w:t>中，不管网络拓扑是否发生变化，路由器之间都会定期交换路由表的信息。</w:t>
      </w:r>
    </w:p>
    <w:p w14:paraId="02310392" w14:textId="77777777" w:rsidR="001451B5" w:rsidRDefault="001451B5" w:rsidP="001451B5">
      <w:pPr>
        <w:pStyle w:val="Compact"/>
        <w:numPr>
          <w:ilvl w:val="0"/>
          <w:numId w:val="2"/>
        </w:numPr>
      </w:pPr>
      <m:oMath>
        <m:r>
          <w:rPr>
            <w:rFonts w:ascii="Cambria Math" w:hAnsi="Cambria Math"/>
          </w:rPr>
          <m:t>OSPF</m:t>
        </m:r>
      </m:oMath>
      <w:r>
        <w:t>是网络层协议，它不使用</w:t>
      </w:r>
      <m:oMath>
        <m:r>
          <w:rPr>
            <w:rFonts w:ascii="Cambria Math" w:hAnsi="Cambria Math"/>
          </w:rPr>
          <m:t>UDP</m:t>
        </m:r>
      </m:oMath>
      <w:r>
        <w:t>或</w:t>
      </w:r>
      <m:oMath>
        <m:r>
          <w:rPr>
            <w:rFonts w:ascii="Cambria Math" w:hAnsi="Cambria Math"/>
          </w:rPr>
          <m:t>TCP</m:t>
        </m:r>
      </m:oMath>
      <w:r>
        <w:t>，而直接用</w:t>
      </w:r>
      <m:oMath>
        <m:r>
          <w:rPr>
            <w:rFonts w:ascii="Cambria Math" w:hAnsi="Cambria Math"/>
          </w:rPr>
          <m:t>IP</m:t>
        </m:r>
      </m:oMath>
      <w:r>
        <w:t>数据报传送（其</w:t>
      </w:r>
      <m:oMath>
        <m:r>
          <w:rPr>
            <w:rFonts w:ascii="Cambria Math" w:hAnsi="Cambria Math"/>
          </w:rPr>
          <m:t>IP</m:t>
        </m:r>
      </m:oMath>
      <w:r>
        <w:t>数据报首部的协议字段为</w:t>
      </w:r>
      <m:oMath>
        <m:r>
          <w:rPr>
            <w:rFonts w:ascii="Cambria Math" w:hAnsi="Cambria Math"/>
          </w:rPr>
          <m:t>89</m:t>
        </m:r>
      </m:oMath>
      <w:r>
        <w:t>）。而</w:t>
      </w:r>
      <m:oMath>
        <m:r>
          <w:rPr>
            <w:rFonts w:ascii="Cambria Math" w:hAnsi="Cambria Math"/>
          </w:rPr>
          <m:t>RIP</m:t>
        </m:r>
      </m:oMath>
      <w:r>
        <w:t>是应用层协议，它在传输层使用</w:t>
      </w:r>
      <m:oMath>
        <m:r>
          <w:rPr>
            <w:rFonts w:ascii="Cambria Math" w:hAnsi="Cambria Math"/>
          </w:rPr>
          <m:t>UDP</m:t>
        </m:r>
      </m:oMath>
      <w:r>
        <w:t>。</w:t>
      </w:r>
    </w:p>
    <w:p w14:paraId="2D629DE1" w14:textId="77777777" w:rsidR="001451B5" w:rsidRDefault="001451B5" w:rsidP="001451B5">
      <w:pPr>
        <w:pStyle w:val="4"/>
      </w:pPr>
      <w:bookmarkStart w:id="302" w:name="ospf协议交换信息"/>
      <w:bookmarkEnd w:id="301"/>
      <w:r>
        <w:t>OSPF</w:t>
      </w:r>
      <w:r>
        <w:t>协议交换信息</w:t>
      </w:r>
    </w:p>
    <w:p w14:paraId="3B4F902A" w14:textId="77777777" w:rsidR="001451B5" w:rsidRDefault="001451B5" w:rsidP="001451B5">
      <w:pPr>
        <w:pStyle w:val="Compact"/>
        <w:numPr>
          <w:ilvl w:val="0"/>
          <w:numId w:val="8"/>
        </w:numPr>
      </w:pPr>
      <w:r>
        <w:t>使用洪泛法向自治系统内所有路由器发送信息，即路由器通过输出端口向所有相邻的路由器发送信息，而每一个相邻路由器又再次将此信息发往其所有的相邻路由器。最终整个区域内所有路由器都得到了这个信息的一个副本。</w:t>
      </w:r>
    </w:p>
    <w:p w14:paraId="765A7A6A" w14:textId="77777777" w:rsidR="001451B5" w:rsidRDefault="001451B5" w:rsidP="001451B5">
      <w:pPr>
        <w:pStyle w:val="Compact"/>
        <w:numPr>
          <w:ilvl w:val="0"/>
          <w:numId w:val="8"/>
        </w:numPr>
      </w:pPr>
      <w:r>
        <w:t>发送的信息就是与本路由器相邻的所有路由器的链路状态（本路由器和哪些路由器相邻，以及该链路的度量</w:t>
      </w:r>
      <w:r>
        <w:t>/</w:t>
      </w:r>
      <w:r>
        <w:t>代价</w:t>
      </w:r>
      <w:r>
        <w:t>——</w:t>
      </w:r>
      <w:r>
        <w:t>费用、距离、时延、带宽等）。</w:t>
      </w:r>
    </w:p>
    <w:p w14:paraId="08172893" w14:textId="77777777" w:rsidR="001451B5" w:rsidRDefault="001451B5" w:rsidP="001451B5">
      <w:pPr>
        <w:pStyle w:val="Compact"/>
        <w:numPr>
          <w:ilvl w:val="0"/>
          <w:numId w:val="8"/>
        </w:numPr>
      </w:pPr>
      <w:r>
        <w:t>路由器根据全网拓扑结构图使用</w:t>
      </w:r>
      <m:oMath>
        <m:r>
          <w:rPr>
            <w:rFonts w:ascii="Cambria Math" w:hAnsi="Cambria Math"/>
          </w:rPr>
          <m:t>Dijkstra</m:t>
        </m:r>
      </m:oMath>
      <w:r>
        <w:t>最短路径算法计算自己到各目的网络的最优路径，构建新的路由表。（只存储下一跳）</w:t>
      </w:r>
    </w:p>
    <w:p w14:paraId="7B7C50D0" w14:textId="77777777" w:rsidR="001451B5" w:rsidRDefault="001451B5" w:rsidP="001451B5">
      <w:pPr>
        <w:pStyle w:val="Compact"/>
        <w:numPr>
          <w:ilvl w:val="0"/>
          <w:numId w:val="8"/>
        </w:numPr>
      </w:pPr>
      <w:r>
        <w:t>只有当链路状态发生变化时，路由器才向所有路由器洪泛发送此信息。</w:t>
      </w:r>
    </w:p>
    <w:p w14:paraId="6B352B5A" w14:textId="77777777" w:rsidR="001451B5" w:rsidRDefault="001451B5" w:rsidP="001451B5">
      <w:pPr>
        <w:pStyle w:val="Compact"/>
        <w:numPr>
          <w:ilvl w:val="0"/>
          <w:numId w:val="8"/>
        </w:numPr>
      </w:pPr>
      <w:r>
        <w:t>最后，所有路由器都能建立一个链路状态数据库，即全网拓扑图。</w:t>
      </w:r>
    </w:p>
    <w:p w14:paraId="71CD1C32" w14:textId="77777777" w:rsidR="001451B5" w:rsidRDefault="001451B5" w:rsidP="001451B5">
      <w:pPr>
        <w:pStyle w:val="4"/>
      </w:pPr>
      <w:bookmarkStart w:id="303" w:name="链路状态路由算法"/>
      <w:bookmarkEnd w:id="302"/>
      <w:r>
        <w:t>链路状态路由算法</w:t>
      </w:r>
    </w:p>
    <w:p w14:paraId="64BF97C8" w14:textId="77777777" w:rsidR="001451B5" w:rsidRDefault="001451B5" w:rsidP="001451B5">
      <w:pPr>
        <w:pStyle w:val="FirstParagraph"/>
      </w:pPr>
      <w:r>
        <w:t>涉及到</w:t>
      </w:r>
      <m:oMath>
        <m:r>
          <w:rPr>
            <w:rFonts w:ascii="Cambria Math" w:hAnsi="Cambria Math"/>
          </w:rPr>
          <m:t>OSPF</m:t>
        </m:r>
      </m:oMath>
      <w:r>
        <w:t>的五种分组类型：</w:t>
      </w:r>
    </w:p>
    <w:p w14:paraId="252EC9F8" w14:textId="77777777" w:rsidR="001451B5" w:rsidRDefault="001451B5" w:rsidP="001451B5">
      <w:pPr>
        <w:pStyle w:val="Compact"/>
        <w:numPr>
          <w:ilvl w:val="0"/>
          <w:numId w:val="8"/>
        </w:numPr>
      </w:pPr>
      <w:r>
        <w:t>每个路由器发现它的邻居结点</w:t>
      </w:r>
      <w:r>
        <w:rPr>
          <w:b/>
          <w:bCs/>
        </w:rPr>
        <w:t>HELLO</w:t>
      </w:r>
      <w:r>
        <w:rPr>
          <w:b/>
          <w:bCs/>
        </w:rPr>
        <w:t>问候分组</w:t>
      </w:r>
      <w:r>
        <w:t>（用于发现和维持邻站的可达性），并了解邻居节点的网络地址。</w:t>
      </w:r>
    </w:p>
    <w:p w14:paraId="0F0701AB" w14:textId="77777777" w:rsidR="001451B5" w:rsidRDefault="001451B5" w:rsidP="001451B5">
      <w:pPr>
        <w:pStyle w:val="Compact"/>
        <w:numPr>
          <w:ilvl w:val="0"/>
          <w:numId w:val="8"/>
        </w:numPr>
      </w:pPr>
      <w:r>
        <w:t>设置到它的每个邻居的成本度量</w:t>
      </w:r>
      <m:oMath>
        <m:r>
          <w:rPr>
            <w:rFonts w:ascii="Cambria Math" w:hAnsi="Cambria Math"/>
          </w:rPr>
          <m:t>metric</m:t>
        </m:r>
      </m:oMath>
      <w:r>
        <w:t>。</w:t>
      </w:r>
    </w:p>
    <w:p w14:paraId="1AD7B70B" w14:textId="77777777" w:rsidR="001451B5" w:rsidRDefault="001451B5" w:rsidP="001451B5">
      <w:pPr>
        <w:pStyle w:val="Compact"/>
        <w:numPr>
          <w:ilvl w:val="0"/>
          <w:numId w:val="8"/>
        </w:numPr>
      </w:pPr>
      <w:r>
        <w:t>构造</w:t>
      </w:r>
      <w:r>
        <w:rPr>
          <w:b/>
          <w:bCs/>
        </w:rPr>
        <w:t>DD</w:t>
      </w:r>
      <w:r>
        <w:rPr>
          <w:b/>
          <w:bCs/>
        </w:rPr>
        <w:t>数据库描述分组</w:t>
      </w:r>
      <w:r>
        <w:t>，向邻站给出自己的链路状态数据库中的所有链路状态项目的摘要信息。</w:t>
      </w:r>
    </w:p>
    <w:p w14:paraId="6095E421" w14:textId="77777777" w:rsidR="001451B5" w:rsidRDefault="001451B5" w:rsidP="001451B5">
      <w:pPr>
        <w:pStyle w:val="Compact"/>
        <w:numPr>
          <w:ilvl w:val="0"/>
          <w:numId w:val="8"/>
        </w:numPr>
      </w:pPr>
      <w:r>
        <w:t>如果</w:t>
      </w:r>
      <m:oMath>
        <m:r>
          <w:rPr>
            <w:rFonts w:ascii="Cambria Math" w:hAnsi="Cambria Math"/>
          </w:rPr>
          <m:t>DD</m:t>
        </m:r>
      </m:oMath>
      <w:r>
        <w:t>分组中的摘要自己都有，则邻站不做处理；如果有没有的或者是更新的，则发送</w:t>
      </w:r>
      <w:r>
        <w:rPr>
          <w:b/>
          <w:bCs/>
        </w:rPr>
        <w:t>LSR</w:t>
      </w:r>
      <w:r>
        <w:rPr>
          <w:b/>
          <w:bCs/>
        </w:rPr>
        <w:t>链路状态请求分组</w:t>
      </w:r>
      <w:r>
        <w:t>请求自己没有的和比自己更新的信息。</w:t>
      </w:r>
    </w:p>
    <w:p w14:paraId="715DBC99" w14:textId="77777777" w:rsidR="001451B5" w:rsidRDefault="001451B5" w:rsidP="001451B5">
      <w:pPr>
        <w:pStyle w:val="Compact"/>
        <w:numPr>
          <w:ilvl w:val="0"/>
          <w:numId w:val="8"/>
        </w:numPr>
      </w:pPr>
      <w:r>
        <w:t>收到邻站的</w:t>
      </w:r>
      <m:oMath>
        <m:r>
          <w:rPr>
            <w:rFonts w:ascii="Cambria Math" w:hAnsi="Cambria Math"/>
          </w:rPr>
          <m:t>LSR</m:t>
        </m:r>
      </m:oMath>
      <w:r>
        <w:t>分组后，发送</w:t>
      </w:r>
      <w:r>
        <w:rPr>
          <w:b/>
          <w:bCs/>
        </w:rPr>
        <w:t>LSU</w:t>
      </w:r>
      <w:r>
        <w:rPr>
          <w:b/>
          <w:bCs/>
        </w:rPr>
        <w:t>链路状态更新分组</w:t>
      </w:r>
      <w:r>
        <w:t>，使用洪泛法对全网链路进行更新。</w:t>
      </w:r>
    </w:p>
    <w:p w14:paraId="34192807" w14:textId="77777777" w:rsidR="001451B5" w:rsidRDefault="001451B5" w:rsidP="001451B5">
      <w:pPr>
        <w:pStyle w:val="Compact"/>
        <w:numPr>
          <w:ilvl w:val="0"/>
          <w:numId w:val="8"/>
        </w:numPr>
      </w:pPr>
      <w:r>
        <w:lastRenderedPageBreak/>
        <w:t>更新完毕后，邻站返回一个</w:t>
      </w:r>
      <w:r>
        <w:rPr>
          <w:b/>
          <w:bCs/>
        </w:rPr>
        <w:t>LSAck</w:t>
      </w:r>
      <w:r>
        <w:rPr>
          <w:b/>
          <w:bCs/>
        </w:rPr>
        <w:t>链路状态确认分组</w:t>
      </w:r>
      <w:r>
        <w:t>进行确认。</w:t>
      </w:r>
    </w:p>
    <w:p w14:paraId="4421647E" w14:textId="77777777" w:rsidR="001451B5" w:rsidRDefault="001451B5" w:rsidP="001451B5">
      <w:pPr>
        <w:pStyle w:val="Compact"/>
        <w:numPr>
          <w:ilvl w:val="0"/>
          <w:numId w:val="8"/>
        </w:numPr>
      </w:pPr>
      <w:r>
        <w:t>根据</w:t>
      </w:r>
      <m:oMath>
        <m:r>
          <w:rPr>
            <w:rFonts w:ascii="Cambria Math" w:hAnsi="Cambria Math"/>
          </w:rPr>
          <m:t>Dijkstra</m:t>
        </m:r>
      </m:oMath>
      <w:r>
        <w:t>算法与自己的链路状态数据库构造到其他结点之间的最短路径。</w:t>
      </w:r>
    </w:p>
    <w:p w14:paraId="50190858" w14:textId="77777777" w:rsidR="001451B5" w:rsidRDefault="001451B5" w:rsidP="001451B5">
      <w:pPr>
        <w:pStyle w:val="Compact"/>
        <w:numPr>
          <w:ilvl w:val="0"/>
          <w:numId w:val="8"/>
        </w:numPr>
      </w:pPr>
      <w:r>
        <w:t>用</w:t>
      </w:r>
      <w:r>
        <w:rPr>
          <w:b/>
          <w:bCs/>
        </w:rPr>
        <w:t>HELLO</w:t>
      </w:r>
      <w:r>
        <w:rPr>
          <w:b/>
          <w:bCs/>
        </w:rPr>
        <w:t>问候分组</w:t>
      </w:r>
      <w:r>
        <w:t>分组保持与邻居的连接。</w:t>
      </w:r>
    </w:p>
    <w:p w14:paraId="6B61F840" w14:textId="77777777" w:rsidR="001451B5" w:rsidRDefault="001451B5" w:rsidP="001451B5">
      <w:pPr>
        <w:pStyle w:val="FirstParagraph"/>
      </w:pPr>
      <w:r>
        <w:t>当一个路由器的链路状态发生变化时，就会重复</w:t>
      </w:r>
      <m:oMath>
        <m:r>
          <w:rPr>
            <w:rFonts w:ascii="Cambria Math" w:hAnsi="Cambria Math"/>
          </w:rPr>
          <m:t>5</m:t>
        </m:r>
      </m:oMath>
      <w:r>
        <w:t>及其之后的步骤。</w:t>
      </w:r>
    </w:p>
    <w:p w14:paraId="287D98C0" w14:textId="77777777" w:rsidR="001451B5" w:rsidRDefault="001451B5" w:rsidP="001451B5">
      <w:pPr>
        <w:pStyle w:val="a0"/>
      </w:pPr>
      <w:r>
        <w:t>通常隔</w:t>
      </w:r>
      <m:oMath>
        <m:r>
          <w:rPr>
            <w:rFonts w:ascii="Cambria Math" w:hAnsi="Cambria Math"/>
          </w:rPr>
          <m:t>10</m:t>
        </m:r>
      </m:oMath>
      <w:r>
        <w:t>秒相邻两个路由器就要交换一次问候分组。且还要每隔一段时间如</w:t>
      </w:r>
      <m:oMath>
        <m:r>
          <w:rPr>
            <w:rFonts w:ascii="Cambria Math" w:hAnsi="Cambria Math"/>
          </w:rPr>
          <m:t>30</m:t>
        </m:r>
      </m:oMath>
      <w:r>
        <w:t>分粥就要刷新依次数据库中的链路状态。</w:t>
      </w:r>
    </w:p>
    <w:p w14:paraId="7559CDFF" w14:textId="77777777" w:rsidR="001451B5" w:rsidRDefault="001451B5" w:rsidP="001451B5">
      <w:pPr>
        <w:pStyle w:val="4"/>
      </w:pPr>
      <w:bookmarkStart w:id="304" w:name="ospf协议的区域"/>
      <w:bookmarkEnd w:id="303"/>
      <w:r>
        <w:t>OSPF</w:t>
      </w:r>
      <w:r>
        <w:t>协议的区域</w:t>
      </w:r>
    </w:p>
    <w:p w14:paraId="11409E16" w14:textId="77777777" w:rsidR="001451B5" w:rsidRDefault="001451B5" w:rsidP="001451B5">
      <w:pPr>
        <w:pStyle w:val="FirstParagraph"/>
      </w:pPr>
      <w:r>
        <w:t>为了使</w:t>
      </w:r>
      <m:oMath>
        <m:r>
          <w:rPr>
            <w:rFonts w:ascii="Cambria Math" w:hAnsi="Cambria Math"/>
          </w:rPr>
          <m:t>OSPF</m:t>
        </m:r>
      </m:oMath>
      <w:r>
        <w:t>能够用于规模很大的网络，</w:t>
      </w:r>
      <m:oMath>
        <m:r>
          <w:rPr>
            <w:rFonts w:ascii="Cambria Math" w:hAnsi="Cambria Math"/>
          </w:rPr>
          <m:t>OSPF</m:t>
        </m:r>
      </m:oMath>
      <w:r>
        <w:t>将一个自治系统再划分为若干个更小的范围，叫做</w:t>
      </w:r>
      <w:r>
        <w:rPr>
          <w:b/>
          <w:bCs/>
        </w:rPr>
        <w:t>区域</w:t>
      </w:r>
      <w:r>
        <w:t>。每一个区域都有一个</w:t>
      </w:r>
      <m:oMath>
        <m:r>
          <w:rPr>
            <w:rFonts w:ascii="Cambria Math" w:hAnsi="Cambria Math"/>
          </w:rPr>
          <m:t>32</m:t>
        </m:r>
      </m:oMath>
      <w:r>
        <w:t>位的区域标识符（用点分十进制表示）。</w:t>
      </w:r>
    </w:p>
    <w:p w14:paraId="76FD5B93" w14:textId="77777777" w:rsidR="001451B5" w:rsidRDefault="001451B5" w:rsidP="001451B5">
      <w:pPr>
        <w:pStyle w:val="a0"/>
      </w:pPr>
      <w:r>
        <w:t>区域也不能太大，在一个区域内的路由器最好不超过</w:t>
      </w:r>
      <m:oMath>
        <m:r>
          <w:rPr>
            <w:rFonts w:ascii="Cambria Math" w:hAnsi="Cambria Math"/>
          </w:rPr>
          <m:t>200</m:t>
        </m:r>
      </m:oMath>
      <w:r>
        <w:t>个。</w:t>
      </w:r>
    </w:p>
    <w:p w14:paraId="70AF0F55" w14:textId="77777777" w:rsidR="001451B5" w:rsidRDefault="001451B5" w:rsidP="001451B5">
      <w:pPr>
        <w:pStyle w:val="a0"/>
      </w:pPr>
      <w:r>
        <w:t>一个区域内的路由器只知道本区域内的完整网络拓扑。</w:t>
      </w:r>
    </w:p>
    <w:p w14:paraId="06EC36AE" w14:textId="77777777" w:rsidR="001451B5" w:rsidRDefault="001451B5" w:rsidP="001451B5">
      <w:pPr>
        <w:pStyle w:val="a0"/>
      </w:pPr>
      <w:r>
        <w:t>处在上层的区域位主干区域，负责连通其他下层的区域和其他自治域。</w:t>
      </w:r>
    </w:p>
    <w:p w14:paraId="2EFA5BFF" w14:textId="77777777" w:rsidR="001451B5" w:rsidRDefault="001451B5" w:rsidP="001451B5">
      <w:pPr>
        <w:pStyle w:val="a0"/>
      </w:pPr>
      <w:r>
        <w:t>路由器分为：</w:t>
      </w:r>
    </w:p>
    <w:p w14:paraId="55A8149C" w14:textId="77777777" w:rsidR="001451B5" w:rsidRDefault="001451B5" w:rsidP="001451B5">
      <w:pPr>
        <w:pStyle w:val="Compact"/>
        <w:numPr>
          <w:ilvl w:val="0"/>
          <w:numId w:val="2"/>
        </w:numPr>
      </w:pPr>
      <w:r>
        <w:t>主干路由器（可以兼任）。</w:t>
      </w:r>
    </w:p>
    <w:p w14:paraId="2C2B8FBF" w14:textId="77777777" w:rsidR="001451B5" w:rsidRDefault="001451B5" w:rsidP="001451B5">
      <w:pPr>
        <w:pStyle w:val="Compact"/>
        <w:numPr>
          <w:ilvl w:val="0"/>
          <w:numId w:val="2"/>
        </w:numPr>
      </w:pPr>
      <w:r>
        <w:t>区域内部路由器。</w:t>
      </w:r>
    </w:p>
    <w:p w14:paraId="1E365B85" w14:textId="77777777" w:rsidR="001451B5" w:rsidRDefault="001451B5" w:rsidP="001451B5">
      <w:pPr>
        <w:pStyle w:val="Compact"/>
        <w:numPr>
          <w:ilvl w:val="0"/>
          <w:numId w:val="2"/>
        </w:numPr>
      </w:pPr>
      <w:r>
        <w:t>区域边界路由器。</w:t>
      </w:r>
    </w:p>
    <w:p w14:paraId="2661BB95" w14:textId="77777777" w:rsidR="001451B5" w:rsidRDefault="001451B5" w:rsidP="001451B5">
      <w:pPr>
        <w:pStyle w:val="Compact"/>
        <w:numPr>
          <w:ilvl w:val="0"/>
          <w:numId w:val="2"/>
        </w:numPr>
      </w:pPr>
      <w:r>
        <w:t>自治系统边界路由器。</w:t>
      </w:r>
    </w:p>
    <w:p w14:paraId="0E661ACC" w14:textId="77777777" w:rsidR="001451B5" w:rsidRDefault="001451B5" w:rsidP="001451B5">
      <w:pPr>
        <w:pStyle w:val="3"/>
      </w:pPr>
      <w:bookmarkStart w:id="305" w:name="_Toc115127614"/>
      <w:bookmarkStart w:id="306" w:name="bgp协议"/>
      <w:bookmarkEnd w:id="300"/>
      <w:bookmarkEnd w:id="304"/>
      <w:r>
        <w:t>BGP</w:t>
      </w:r>
      <w:r>
        <w:t>协议</w:t>
      </w:r>
      <w:bookmarkEnd w:id="305"/>
    </w:p>
    <w:p w14:paraId="7E1ECB83" w14:textId="77777777" w:rsidR="001451B5" w:rsidRDefault="001451B5" w:rsidP="001451B5">
      <w:pPr>
        <w:pStyle w:val="FirstParagraph"/>
      </w:pPr>
      <w:r>
        <w:t>边界网关协议是外部网关协议，是应用层协议，是自治系统之间使用的，最新的版本是</w:t>
      </w:r>
      <m:oMath>
        <m:r>
          <w:rPr>
            <w:rFonts w:ascii="Cambria Math" w:hAnsi="Cambria Math"/>
          </w:rPr>
          <m:t>BGP</m:t>
        </m:r>
        <m:r>
          <m:rPr>
            <m:sty m:val="p"/>
          </m:rPr>
          <w:rPr>
            <w:rFonts w:ascii="Cambria Math" w:hAnsi="Cambria Math"/>
          </w:rPr>
          <m:t>-</m:t>
        </m:r>
        <m:r>
          <w:rPr>
            <w:rFonts w:ascii="Cambria Math" w:hAnsi="Cambria Math"/>
          </w:rPr>
          <m:t>4</m:t>
        </m:r>
      </m:oMath>
      <w:r>
        <w:t>。</w:t>
      </w:r>
    </w:p>
    <w:p w14:paraId="7E7264C3" w14:textId="77777777" w:rsidR="001451B5" w:rsidRDefault="001451B5" w:rsidP="001451B5">
      <w:pPr>
        <w:pStyle w:val="4"/>
      </w:pPr>
      <w:bookmarkStart w:id="307" w:name="层次路由"/>
      <w:r>
        <w:t>层次路由</w:t>
      </w:r>
    </w:p>
    <w:p w14:paraId="05907691" w14:textId="77777777" w:rsidR="001451B5" w:rsidRDefault="001451B5" w:rsidP="001451B5">
      <w:pPr>
        <w:pStyle w:val="FirstParagraph"/>
      </w:pPr>
      <w:r>
        <w:t>当网络规模扩大时，路由器的路由表成比例地增大。这不仅会消耗越来越多的路由器缓冲区空间，而且需要用更多</w:t>
      </w:r>
      <m:oMath>
        <m:r>
          <w:rPr>
            <w:rFonts w:ascii="Cambria Math" w:hAnsi="Cambria Math"/>
          </w:rPr>
          <m:t>CPU</m:t>
        </m:r>
      </m:oMath>
      <w:r>
        <w:t>时间来扫描路由表，用更多的带宽来交换路由状态信息。因此路由选择必须按照层次的方式进行。</w:t>
      </w:r>
    </w:p>
    <w:p w14:paraId="1221578B" w14:textId="77777777" w:rsidR="001451B5" w:rsidRDefault="001451B5" w:rsidP="001451B5">
      <w:pPr>
        <w:pStyle w:val="a0"/>
      </w:pPr>
      <w:r>
        <w:t>且由于因特网规模大，而许多单位不想让外界知道自己的路由选择协议但是仍想接入因特网，所以就出现了自治系统。</w:t>
      </w:r>
    </w:p>
    <w:p w14:paraId="2428322F" w14:textId="77777777" w:rsidR="001451B5" w:rsidRDefault="001451B5" w:rsidP="001451B5">
      <w:pPr>
        <w:pStyle w:val="a0"/>
      </w:pPr>
      <w:r>
        <w:t>自治系统</w:t>
      </w:r>
      <m:oMath>
        <m:r>
          <w:rPr>
            <w:rFonts w:ascii="Cambria Math" w:hAnsi="Cambria Math"/>
          </w:rPr>
          <m:t>AS</m:t>
        </m:r>
      </m:oMath>
      <w:r>
        <w:t>就是多个使用同一种内部选择路由的协议的路由器之间构成的单独的小圈子，圈子内使用自己的协议，圈子和圈子之间也需要另一种</w:t>
      </w:r>
      <m:oMath>
        <m:r>
          <w:rPr>
            <w:rFonts w:ascii="Cambria Math" w:hAnsi="Cambria Math"/>
          </w:rPr>
          <m:t>AS</m:t>
        </m:r>
      </m:oMath>
      <w:r>
        <w:t>协议。</w:t>
      </w:r>
    </w:p>
    <w:p w14:paraId="351A01E0" w14:textId="77777777" w:rsidR="001451B5" w:rsidRDefault="001451B5" w:rsidP="001451B5">
      <w:pPr>
        <w:pStyle w:val="a0"/>
      </w:pPr>
      <w:r>
        <w:lastRenderedPageBreak/>
        <w:t>路由选择协议分为内部网关协议</w:t>
      </w:r>
      <m:oMath>
        <m:r>
          <w:rPr>
            <w:rFonts w:ascii="Cambria Math" w:hAnsi="Cambria Math"/>
          </w:rPr>
          <m:t>IGP</m:t>
        </m:r>
      </m:oMath>
      <w:r>
        <w:t>（</w:t>
      </w:r>
      <m:oMath>
        <m:r>
          <w:rPr>
            <w:rFonts w:ascii="Cambria Math" w:hAnsi="Cambria Math"/>
          </w:rPr>
          <m:t>RIP</m:t>
        </m:r>
      </m:oMath>
      <w:r>
        <w:t>、</w:t>
      </w:r>
      <m:oMath>
        <m:r>
          <w:rPr>
            <w:rFonts w:ascii="Cambria Math" w:hAnsi="Cambria Math"/>
          </w:rPr>
          <m:t>OSPF</m:t>
        </m:r>
      </m:oMath>
      <w:r>
        <w:t>）与外部网关协议</w:t>
      </w:r>
      <m:oMath>
        <m:r>
          <w:rPr>
            <w:rFonts w:ascii="Cambria Math" w:hAnsi="Cambria Math"/>
          </w:rPr>
          <m:t>EGP</m:t>
        </m:r>
      </m:oMath>
      <w:r>
        <w:t>（</w:t>
      </w:r>
      <m:oMath>
        <m:r>
          <w:rPr>
            <w:rFonts w:ascii="Cambria Math" w:hAnsi="Cambria Math"/>
          </w:rPr>
          <m:t>BGP</m:t>
        </m:r>
      </m:oMath>
      <w:r>
        <w:t>）。</w:t>
      </w:r>
    </w:p>
    <w:p w14:paraId="41C6CF2F" w14:textId="77777777" w:rsidR="001451B5" w:rsidRDefault="001451B5" w:rsidP="001451B5">
      <w:pPr>
        <w:pStyle w:val="a0"/>
      </w:pPr>
      <w:r>
        <w:t>使用层次路由时，</w:t>
      </w:r>
      <m:oMath>
        <m:r>
          <w:rPr>
            <w:rFonts w:ascii="Cambria Math" w:hAnsi="Cambria Math"/>
          </w:rPr>
          <m:t>OSPF</m:t>
        </m:r>
      </m:oMath>
      <w:r>
        <w:t>将一个自治系统再划分为若干区域（</w:t>
      </w:r>
      <m:oMath>
        <m:r>
          <w:rPr>
            <w:rFonts w:ascii="Cambria Math" w:hAnsi="Cambria Math"/>
          </w:rPr>
          <m:t>Area</m:t>
        </m:r>
      </m:oMath>
      <w:r>
        <w:t>），每个路由器都知道在本区域内如何把分组路由到目的地的细节，但不用知道其他区域的内部结构。</w:t>
      </w:r>
    </w:p>
    <w:p w14:paraId="03070BA1" w14:textId="77777777" w:rsidR="001451B5" w:rsidRDefault="001451B5" w:rsidP="001451B5">
      <w:pPr>
        <w:pStyle w:val="a0"/>
      </w:pPr>
      <w:r>
        <w:t>采用分层次划分区域的方法虽然会使交换信息的种类增多，但也会使</w:t>
      </w:r>
      <m:oMath>
        <m:r>
          <w:rPr>
            <w:rFonts w:ascii="Cambria Math" w:hAnsi="Cambria Math"/>
          </w:rPr>
          <m:t>OSPF</m:t>
        </m:r>
      </m:oMath>
      <w:r>
        <w:t>协议更加复杂。但这样做却能使每个区域内部交换路由信息的通信量大大减小，因而使</w:t>
      </w:r>
      <m:oMath>
        <m:r>
          <w:rPr>
            <w:rFonts w:ascii="Cambria Math" w:hAnsi="Cambria Math"/>
          </w:rPr>
          <m:t>OSPF</m:t>
        </m:r>
      </m:oMath>
      <w:r>
        <w:t>协议能够用于规模很大的自治系统中。</w:t>
      </w:r>
    </w:p>
    <w:p w14:paraId="4055D2E4" w14:textId="77777777" w:rsidR="001451B5" w:rsidRDefault="001451B5" w:rsidP="001451B5">
      <w:pPr>
        <w:pStyle w:val="4"/>
      </w:pPr>
      <w:bookmarkStart w:id="308" w:name="bgp协议工作原理"/>
      <w:bookmarkEnd w:id="307"/>
      <w:r>
        <w:t>BGP</w:t>
      </w:r>
      <w:r>
        <w:t>协议工作原理</w:t>
      </w:r>
    </w:p>
    <w:p w14:paraId="37883F89" w14:textId="77777777" w:rsidR="001451B5" w:rsidRDefault="001451B5" w:rsidP="001451B5">
      <w:pPr>
        <w:pStyle w:val="FirstParagraph"/>
      </w:pPr>
      <m:oMath>
        <m:r>
          <w:rPr>
            <w:rFonts w:ascii="Cambria Math" w:hAnsi="Cambria Math"/>
          </w:rPr>
          <m:t>BGP</m:t>
        </m:r>
      </m:oMath>
      <w:r>
        <w:t>发言人是</w:t>
      </w:r>
      <m:oMath>
        <m:r>
          <w:rPr>
            <w:rFonts w:ascii="Cambria Math" w:hAnsi="Cambria Math"/>
          </w:rPr>
          <m:t>AS</m:t>
        </m:r>
      </m:oMath>
      <w:r>
        <w:t>与</w:t>
      </w:r>
      <m:oMath>
        <m:r>
          <w:rPr>
            <w:rFonts w:ascii="Cambria Math" w:hAnsi="Cambria Math"/>
          </w:rPr>
          <m:t>AS</m:t>
        </m:r>
      </m:oMath>
      <w:r>
        <w:t>之间交流信息的路由器，往往是</w:t>
      </w:r>
      <m:oMath>
        <m:r>
          <w:rPr>
            <w:rFonts w:ascii="Cambria Math" w:hAnsi="Cambria Math"/>
          </w:rPr>
          <m:t>BGP</m:t>
        </m:r>
      </m:oMath>
      <w:r>
        <w:t>边界路由器。</w:t>
      </w:r>
    </w:p>
    <w:p w14:paraId="00FA38ED" w14:textId="77777777" w:rsidR="001451B5" w:rsidRDefault="001451B5" w:rsidP="001451B5">
      <w:pPr>
        <w:pStyle w:val="Compact"/>
        <w:numPr>
          <w:ilvl w:val="0"/>
          <w:numId w:val="8"/>
        </w:numPr>
      </w:pPr>
      <w:r>
        <w:t>每个自治系统的管理员至少选择一个路由器作为该自治系统的</w:t>
      </w:r>
      <w:r>
        <w:t>“</w:t>
      </w:r>
      <m:oMath>
        <m:r>
          <w:rPr>
            <w:rFonts w:ascii="Cambria Math" w:hAnsi="Cambria Math"/>
          </w:rPr>
          <m:t>BGP</m:t>
        </m:r>
      </m:oMath>
      <w:r>
        <w:t>发言人</w:t>
      </w:r>
      <w:r>
        <w:t>”</w:t>
      </w:r>
      <w:r>
        <w:t>。</w:t>
      </w:r>
    </w:p>
    <w:p w14:paraId="1A667A85" w14:textId="77777777" w:rsidR="001451B5" w:rsidRDefault="001451B5" w:rsidP="001451B5">
      <w:pPr>
        <w:pStyle w:val="Compact"/>
        <w:numPr>
          <w:ilvl w:val="0"/>
          <w:numId w:val="8"/>
        </w:numPr>
      </w:pPr>
      <w:r>
        <w:t>一个</w:t>
      </w:r>
      <m:oMath>
        <m:r>
          <w:rPr>
            <w:rFonts w:ascii="Cambria Math" w:hAnsi="Cambria Math"/>
          </w:rPr>
          <m:t>BGP</m:t>
        </m:r>
      </m:oMath>
      <w:r>
        <w:t>发言人与其他自治系统中的</w:t>
      </w:r>
      <m:oMath>
        <m:r>
          <w:rPr>
            <w:rFonts w:ascii="Cambria Math" w:hAnsi="Cambria Math"/>
          </w:rPr>
          <m:t>BGP</m:t>
        </m:r>
      </m:oMath>
      <w:r>
        <w:t>发言人要交换路由信息，就要先建立</w:t>
      </w:r>
      <m:oMath>
        <m:r>
          <w:rPr>
            <w:rFonts w:ascii="Cambria Math" w:hAnsi="Cambria Math"/>
          </w:rPr>
          <m:t>TCP</m:t>
        </m:r>
      </m:oMath>
      <w:r>
        <w:t>连接，即通过</w:t>
      </w:r>
      <m:oMath>
        <m:r>
          <w:rPr>
            <w:rFonts w:ascii="Cambria Math" w:hAnsi="Cambria Math"/>
          </w:rPr>
          <m:t>TCP</m:t>
        </m:r>
      </m:oMath>
      <w:r>
        <w:t>传送，然后在此连接上交换</w:t>
      </w:r>
      <m:oMath>
        <m:r>
          <w:rPr>
            <w:rFonts w:ascii="Cambria Math" w:hAnsi="Cambria Math"/>
          </w:rPr>
          <m:t>BGP</m:t>
        </m:r>
      </m:oMath>
      <w:r>
        <w:t>报文以建立</w:t>
      </w:r>
      <m:oMath>
        <m:r>
          <w:rPr>
            <w:rFonts w:ascii="Cambria Math" w:hAnsi="Cambria Math"/>
          </w:rPr>
          <m:t>BGP</m:t>
        </m:r>
      </m:oMath>
      <w:r>
        <w:t>会话（</w:t>
      </w:r>
      <m:oMath>
        <m:r>
          <w:rPr>
            <w:rFonts w:ascii="Cambria Math" w:hAnsi="Cambria Math"/>
          </w:rPr>
          <m:t>session</m:t>
        </m:r>
      </m:oMath>
      <w:r>
        <w:t>），利用</w:t>
      </w:r>
      <m:oMath>
        <m:r>
          <w:rPr>
            <w:rFonts w:ascii="Cambria Math" w:hAnsi="Cambria Math"/>
          </w:rPr>
          <m:t>BGP</m:t>
        </m:r>
      </m:oMath>
      <w:r>
        <w:t>会话交换路由信息。</w:t>
      </w:r>
    </w:p>
    <w:p w14:paraId="6877106A" w14:textId="77777777" w:rsidR="001451B5" w:rsidRDefault="001451B5" w:rsidP="001451B5">
      <w:pPr>
        <w:pStyle w:val="Compact"/>
        <w:numPr>
          <w:ilvl w:val="0"/>
          <w:numId w:val="8"/>
        </w:numPr>
      </w:pPr>
      <m:oMath>
        <m:r>
          <w:rPr>
            <w:rFonts w:ascii="Cambria Math" w:hAnsi="Cambria Math"/>
          </w:rPr>
          <m:t>BGP</m:t>
        </m:r>
      </m:oMath>
      <w:r>
        <w:t>发言人之间互相交换了网络可达性的信息后，各</w:t>
      </w:r>
      <m:oMath>
        <m:r>
          <w:rPr>
            <w:rFonts w:ascii="Cambria Math" w:hAnsi="Cambria Math"/>
          </w:rPr>
          <m:t>BGP</m:t>
        </m:r>
      </m:oMath>
      <w:r>
        <w:t>发言人就根据所采用的策略从收到的路由信息中找出到达各</w:t>
      </w:r>
      <m:oMath>
        <m:r>
          <w:rPr>
            <w:rFonts w:ascii="Cambria Math" w:hAnsi="Cambria Math"/>
          </w:rPr>
          <m:t>AS</m:t>
        </m:r>
      </m:oMath>
      <w:r>
        <w:t>的较好路由。</w:t>
      </w:r>
    </w:p>
    <w:p w14:paraId="3ABD9E85" w14:textId="77777777" w:rsidR="001451B5" w:rsidRDefault="001451B5" w:rsidP="001451B5">
      <w:pPr>
        <w:pStyle w:val="Compact"/>
        <w:numPr>
          <w:ilvl w:val="0"/>
          <w:numId w:val="8"/>
        </w:numPr>
      </w:pPr>
      <w:r>
        <w:t>网络可达性信息是指到达某个网络所经过的路径（一整条），且这个路径不一定是最佳的，而是选择能到达且网络较好的。</w:t>
      </w:r>
    </w:p>
    <w:p w14:paraId="1777149C" w14:textId="77777777" w:rsidR="001451B5" w:rsidRDefault="001451B5" w:rsidP="001451B5">
      <w:pPr>
        <w:pStyle w:val="4"/>
      </w:pPr>
      <w:bookmarkStart w:id="309" w:name="bgp协议特点"/>
      <w:bookmarkEnd w:id="308"/>
      <w:r>
        <w:t>BGP</w:t>
      </w:r>
      <w:r>
        <w:t>协议特点</w:t>
      </w:r>
    </w:p>
    <w:p w14:paraId="4E5E524D" w14:textId="77777777" w:rsidR="001451B5" w:rsidRDefault="001451B5" w:rsidP="001451B5">
      <w:pPr>
        <w:pStyle w:val="Compact"/>
        <w:numPr>
          <w:ilvl w:val="0"/>
          <w:numId w:val="2"/>
        </w:numPr>
      </w:pPr>
      <w:r>
        <w:t>每个</w:t>
      </w:r>
      <m:oMath>
        <m:r>
          <w:rPr>
            <w:rFonts w:ascii="Cambria Math" w:hAnsi="Cambria Math"/>
          </w:rPr>
          <m:t>BGP</m:t>
        </m:r>
      </m:oMath>
      <w:r>
        <w:t>发言人除必须运行</w:t>
      </w:r>
      <m:oMath>
        <m:r>
          <w:rPr>
            <w:rFonts w:ascii="Cambria Math" w:hAnsi="Cambria Math"/>
          </w:rPr>
          <m:t>BGP</m:t>
        </m:r>
      </m:oMath>
      <w:r>
        <w:t>外，还必须运行该</w:t>
      </w:r>
      <m:oMath>
        <m:r>
          <w:rPr>
            <w:rFonts w:ascii="Cambria Math" w:hAnsi="Cambria Math"/>
          </w:rPr>
          <m:t>AS</m:t>
        </m:r>
      </m:oMath>
      <w:r>
        <w:t>所用的内部网关协议，如</w:t>
      </w:r>
      <m:oMath>
        <m:r>
          <w:rPr>
            <w:rFonts w:ascii="Cambria Math" w:hAnsi="Cambria Math"/>
          </w:rPr>
          <m:t>OSPF</m:t>
        </m:r>
      </m:oMath>
      <w:r>
        <w:t>或</w:t>
      </w:r>
      <m:oMath>
        <m:r>
          <w:rPr>
            <w:rFonts w:ascii="Cambria Math" w:hAnsi="Cambria Math"/>
          </w:rPr>
          <m:t>RIP</m:t>
        </m:r>
      </m:oMath>
      <w:r>
        <w:t>。</w:t>
      </w:r>
    </w:p>
    <w:p w14:paraId="13884591" w14:textId="77777777" w:rsidR="001451B5" w:rsidRDefault="001451B5" w:rsidP="001451B5">
      <w:pPr>
        <w:pStyle w:val="Compact"/>
        <w:numPr>
          <w:ilvl w:val="0"/>
          <w:numId w:val="2"/>
        </w:numPr>
      </w:pPr>
      <m:oMath>
        <m:r>
          <w:rPr>
            <w:rFonts w:ascii="Cambria Math" w:hAnsi="Cambria Math"/>
          </w:rPr>
          <m:t>BGP</m:t>
        </m:r>
      </m:oMath>
      <w:r>
        <w:t>所交换的网络可达性信息就是要到达某个网络（用网络前缀表示）所要经过的一系列</w:t>
      </w:r>
      <m:oMath>
        <m:r>
          <w:rPr>
            <w:rFonts w:ascii="Cambria Math" w:hAnsi="Cambria Math"/>
          </w:rPr>
          <m:t>AS</m:t>
        </m:r>
      </m:oMath>
      <w:r>
        <w:t>路径。</w:t>
      </w:r>
    </w:p>
    <w:p w14:paraId="6DE18D3C" w14:textId="77777777" w:rsidR="001451B5" w:rsidRDefault="001451B5" w:rsidP="001451B5">
      <w:pPr>
        <w:pStyle w:val="Compact"/>
        <w:numPr>
          <w:ilvl w:val="0"/>
          <w:numId w:val="2"/>
        </w:numPr>
      </w:pPr>
      <m:oMath>
        <m:r>
          <w:rPr>
            <w:rFonts w:ascii="Cambria Math" w:hAnsi="Cambria Math"/>
          </w:rPr>
          <m:t>BGP</m:t>
        </m:r>
      </m:oMath>
      <w:r>
        <w:t>协议书寻找一条较好的</w:t>
      </w:r>
      <w:r>
        <w:rPr>
          <w:b/>
          <w:bCs/>
        </w:rPr>
        <w:t>路由</w:t>
      </w:r>
      <w:r>
        <w:t>，而非找一条最优路由。因为因特网规模太大，选择困难，且</w:t>
      </w:r>
      <m:oMath>
        <m:r>
          <w:rPr>
            <w:rFonts w:ascii="Cambria Math" w:hAnsi="Cambria Math"/>
          </w:rPr>
          <m:t>AS</m:t>
        </m:r>
      </m:oMath>
      <w:r>
        <w:t>之间选择最优路由不现实，还必须考虑其他相关策略。</w:t>
      </w:r>
    </w:p>
    <w:p w14:paraId="00F43488" w14:textId="77777777" w:rsidR="001451B5" w:rsidRDefault="001451B5" w:rsidP="001451B5">
      <w:pPr>
        <w:pStyle w:val="Compact"/>
        <w:numPr>
          <w:ilvl w:val="0"/>
          <w:numId w:val="2"/>
        </w:numPr>
      </w:pPr>
      <m:oMath>
        <m:r>
          <w:rPr>
            <w:rFonts w:ascii="Cambria Math" w:hAnsi="Cambria Math"/>
          </w:rPr>
          <m:t>BGP</m:t>
        </m:r>
      </m:oMath>
      <w:r>
        <w:t>交换路由信息的结点数量级是自治系统的数量级，要比这些自治系统中的网络数少很多。</w:t>
      </w:r>
    </w:p>
    <w:p w14:paraId="338FF117" w14:textId="77777777" w:rsidR="001451B5" w:rsidRDefault="001451B5" w:rsidP="001451B5">
      <w:pPr>
        <w:pStyle w:val="Compact"/>
        <w:numPr>
          <w:ilvl w:val="0"/>
          <w:numId w:val="2"/>
        </w:numPr>
      </w:pPr>
      <w:r>
        <w:t>每个自治系统中</w:t>
      </w:r>
      <m:oMath>
        <m:r>
          <w:rPr>
            <w:rFonts w:ascii="Cambria Math" w:hAnsi="Cambria Math"/>
          </w:rPr>
          <m:t>BGP</m:t>
        </m:r>
      </m:oMath>
      <w:r>
        <w:t>发言人（或边界路由器）的数目是很少的。这样就使得自治系统之间的路由选择不致过分复杂。</w:t>
      </w:r>
    </w:p>
    <w:p w14:paraId="3420D53A" w14:textId="77777777" w:rsidR="001451B5" w:rsidRDefault="001451B5" w:rsidP="001451B5">
      <w:pPr>
        <w:pStyle w:val="Compact"/>
        <w:numPr>
          <w:ilvl w:val="0"/>
          <w:numId w:val="2"/>
        </w:numPr>
      </w:pPr>
      <m:oMath>
        <m:r>
          <w:rPr>
            <w:rFonts w:ascii="Cambria Math" w:hAnsi="Cambria Math"/>
          </w:rPr>
          <m:t>BGP</m:t>
        </m:r>
      </m:oMath>
      <w:r>
        <w:t>支持</w:t>
      </w:r>
      <m:oMath>
        <m:r>
          <w:rPr>
            <w:rFonts w:ascii="Cambria Math" w:hAnsi="Cambria Math"/>
          </w:rPr>
          <m:t>CIDR</m:t>
        </m:r>
      </m:oMath>
      <w:r>
        <w:t>，因此</w:t>
      </w:r>
      <m:oMath>
        <m:r>
          <w:rPr>
            <w:rFonts w:ascii="Cambria Math" w:hAnsi="Cambria Math"/>
          </w:rPr>
          <m:t>BGP</m:t>
        </m:r>
      </m:oMath>
      <w:r>
        <w:t>的路由表也就应当包括目的网络前缀、下一跳路由器，以及到达该目的网络所要经过的各个自治系统序列。</w:t>
      </w:r>
    </w:p>
    <w:p w14:paraId="6AA0D730" w14:textId="77777777" w:rsidR="001451B5" w:rsidRDefault="001451B5" w:rsidP="001451B5">
      <w:pPr>
        <w:pStyle w:val="Compact"/>
        <w:numPr>
          <w:ilvl w:val="0"/>
          <w:numId w:val="2"/>
        </w:numPr>
      </w:pPr>
      <w:r>
        <w:t>在</w:t>
      </w:r>
      <m:oMath>
        <m:r>
          <w:rPr>
            <w:rFonts w:ascii="Cambria Math" w:hAnsi="Cambria Math"/>
          </w:rPr>
          <m:t>BGP</m:t>
        </m:r>
      </m:oMath>
      <w:r>
        <w:t>刚刚运行时，</w:t>
      </w:r>
      <m:oMath>
        <m:r>
          <w:rPr>
            <w:rFonts w:ascii="Cambria Math" w:hAnsi="Cambria Math"/>
          </w:rPr>
          <m:t>BGP</m:t>
        </m:r>
      </m:oMath>
      <w:r>
        <w:t>的邻站是交换整个的</w:t>
      </w:r>
      <m:oMath>
        <m:r>
          <w:rPr>
            <w:rFonts w:ascii="Cambria Math" w:hAnsi="Cambria Math"/>
          </w:rPr>
          <m:t>BGP</m:t>
        </m:r>
      </m:oMath>
      <w:r>
        <w:t>路由表。但以后只需要在发生变化时更新有变化的部分。这样做对节省网络带宽和减少路由器的处理开销都有好处。</w:t>
      </w:r>
    </w:p>
    <w:p w14:paraId="376C4F13" w14:textId="77777777" w:rsidR="001451B5" w:rsidRDefault="001451B5" w:rsidP="001451B5">
      <w:pPr>
        <w:pStyle w:val="4"/>
      </w:pPr>
      <w:bookmarkStart w:id="310" w:name="bgp-4报文类型"/>
      <w:bookmarkEnd w:id="309"/>
      <w:r>
        <w:lastRenderedPageBreak/>
        <w:t>BGP-4</w:t>
      </w:r>
      <w:r>
        <w:t>报文类型</w:t>
      </w:r>
    </w:p>
    <w:p w14:paraId="51226D02" w14:textId="77777777" w:rsidR="001451B5" w:rsidRDefault="001451B5" w:rsidP="001451B5">
      <w:pPr>
        <w:pStyle w:val="Compact"/>
        <w:numPr>
          <w:ilvl w:val="0"/>
          <w:numId w:val="8"/>
        </w:numPr>
      </w:pPr>
      <m:oMath>
        <m:r>
          <w:rPr>
            <w:rFonts w:ascii="Cambria Math" w:hAnsi="Cambria Math"/>
          </w:rPr>
          <m:t>OPEN</m:t>
        </m:r>
      </m:oMath>
      <w:r>
        <w:t>（打开）报文：用来与相邻的另一个</w:t>
      </w:r>
      <m:oMath>
        <m:r>
          <w:rPr>
            <w:rFonts w:ascii="Cambria Math" w:hAnsi="Cambria Math"/>
          </w:rPr>
          <m:t>BGP</m:t>
        </m:r>
      </m:oMath>
      <w:r>
        <w:t>发言人建立关系，并认证发送方。</w:t>
      </w:r>
    </w:p>
    <w:p w14:paraId="30BCCF27" w14:textId="77777777" w:rsidR="001451B5" w:rsidRDefault="001451B5" w:rsidP="001451B5">
      <w:pPr>
        <w:pStyle w:val="Compact"/>
        <w:numPr>
          <w:ilvl w:val="0"/>
          <w:numId w:val="8"/>
        </w:numPr>
      </w:pPr>
      <m:oMath>
        <m:r>
          <w:rPr>
            <w:rFonts w:ascii="Cambria Math" w:hAnsi="Cambria Math"/>
          </w:rPr>
          <m:t>UPDATE</m:t>
        </m:r>
      </m:oMath>
      <w:r>
        <w:t>（更新）报文：通告新路径或撤销原路径。</w:t>
      </w:r>
    </w:p>
    <w:p w14:paraId="5663D472" w14:textId="77777777" w:rsidR="001451B5" w:rsidRDefault="001451B5" w:rsidP="001451B5">
      <w:pPr>
        <w:pStyle w:val="Compact"/>
        <w:numPr>
          <w:ilvl w:val="0"/>
          <w:numId w:val="8"/>
        </w:numPr>
      </w:pPr>
      <m:oMath>
        <m:r>
          <w:rPr>
            <w:rFonts w:ascii="Cambria Math" w:hAnsi="Cambria Math"/>
          </w:rPr>
          <m:t>KEEPALIVE</m:t>
        </m:r>
      </m:oMath>
      <w:r>
        <w:t>（保活）报文：在无</w:t>
      </w:r>
      <m:oMath>
        <m:r>
          <w:rPr>
            <w:rFonts w:ascii="Cambria Math" w:hAnsi="Cambria Math"/>
          </w:rPr>
          <m:t>UPDATE</m:t>
        </m:r>
      </m:oMath>
      <w:r>
        <w:t>时，周期性证实邻站的连通性；也作为</w:t>
      </w:r>
      <m:oMath>
        <m:r>
          <w:rPr>
            <w:rFonts w:ascii="Cambria Math" w:hAnsi="Cambria Math"/>
          </w:rPr>
          <m:t>OPEN</m:t>
        </m:r>
      </m:oMath>
      <w:r>
        <w:t>的确认。</w:t>
      </w:r>
    </w:p>
    <w:p w14:paraId="4EDA0BFB" w14:textId="77777777" w:rsidR="001451B5" w:rsidRDefault="001451B5" w:rsidP="001451B5">
      <w:pPr>
        <w:pStyle w:val="Compact"/>
        <w:numPr>
          <w:ilvl w:val="0"/>
          <w:numId w:val="8"/>
        </w:numPr>
      </w:pPr>
      <m:oMath>
        <m:r>
          <w:rPr>
            <w:rFonts w:ascii="Cambria Math" w:hAnsi="Cambria Math"/>
          </w:rPr>
          <m:t>NOTIFICATION</m:t>
        </m:r>
      </m:oMath>
      <w:r>
        <w:t>（通知）报文：报告先前报文的差错；关闭连接。</w:t>
      </w:r>
    </w:p>
    <w:p w14:paraId="1E0A6B9C" w14:textId="77777777" w:rsidR="001451B5" w:rsidRDefault="001451B5" w:rsidP="001451B5">
      <w:pPr>
        <w:pStyle w:val="3"/>
      </w:pPr>
      <w:bookmarkStart w:id="311" w:name="_Toc115127615"/>
      <w:bookmarkStart w:id="312" w:name="三种协议的比较"/>
      <w:bookmarkEnd w:id="306"/>
      <w:bookmarkEnd w:id="310"/>
      <w:r>
        <w:t>三种协议的比较</w:t>
      </w:r>
      <w:bookmarkEnd w:id="311"/>
    </w:p>
    <w:tbl>
      <w:tblPr>
        <w:tblStyle w:val="Table"/>
        <w:tblW w:w="5000" w:type="pct"/>
        <w:tblLook w:val="0020" w:firstRow="1" w:lastRow="0" w:firstColumn="0" w:lastColumn="0" w:noHBand="0" w:noVBand="0"/>
      </w:tblPr>
      <w:tblGrid>
        <w:gridCol w:w="787"/>
        <w:gridCol w:w="2790"/>
        <w:gridCol w:w="2493"/>
        <w:gridCol w:w="2570"/>
      </w:tblGrid>
      <w:tr w:rsidR="001451B5" w14:paraId="4A482C6F" w14:textId="77777777" w:rsidTr="008E1EA0">
        <w:trPr>
          <w:cnfStyle w:val="100000000000" w:firstRow="1" w:lastRow="0" w:firstColumn="0" w:lastColumn="0" w:oddVBand="0" w:evenVBand="0" w:oddHBand="0" w:evenHBand="0" w:firstRowFirstColumn="0" w:firstRowLastColumn="0" w:lastRowFirstColumn="0" w:lastRowLastColumn="0"/>
          <w:tblHeader/>
        </w:trPr>
        <w:tc>
          <w:tcPr>
            <w:tcW w:w="0" w:type="auto"/>
          </w:tcPr>
          <w:p w14:paraId="10CF07D5" w14:textId="77777777" w:rsidR="001451B5" w:rsidRDefault="001451B5" w:rsidP="008E1EA0">
            <w:pPr>
              <w:pStyle w:val="Compact"/>
              <w:jc w:val="center"/>
            </w:pPr>
            <w:r>
              <w:t>协议</w:t>
            </w:r>
          </w:p>
        </w:tc>
        <w:tc>
          <w:tcPr>
            <w:tcW w:w="0" w:type="auto"/>
          </w:tcPr>
          <w:p w14:paraId="716C26C8" w14:textId="77777777" w:rsidR="001451B5" w:rsidRDefault="001451B5" w:rsidP="008E1EA0">
            <w:pPr>
              <w:pStyle w:val="Compact"/>
              <w:jc w:val="center"/>
            </w:pPr>
            <w:r>
              <w:t>RIP</w:t>
            </w:r>
          </w:p>
        </w:tc>
        <w:tc>
          <w:tcPr>
            <w:tcW w:w="0" w:type="auto"/>
          </w:tcPr>
          <w:p w14:paraId="5D18AD88" w14:textId="77777777" w:rsidR="001451B5" w:rsidRDefault="001451B5" w:rsidP="008E1EA0">
            <w:pPr>
              <w:pStyle w:val="Compact"/>
              <w:jc w:val="center"/>
            </w:pPr>
            <w:r>
              <w:t>OSPF</w:t>
            </w:r>
          </w:p>
        </w:tc>
        <w:tc>
          <w:tcPr>
            <w:tcW w:w="0" w:type="auto"/>
          </w:tcPr>
          <w:p w14:paraId="16C62362" w14:textId="77777777" w:rsidR="001451B5" w:rsidRDefault="001451B5" w:rsidP="008E1EA0">
            <w:pPr>
              <w:pStyle w:val="Compact"/>
              <w:jc w:val="center"/>
            </w:pPr>
            <w:r>
              <w:t>BGP</w:t>
            </w:r>
          </w:p>
        </w:tc>
      </w:tr>
      <w:tr w:rsidR="001451B5" w14:paraId="2CB8D19A" w14:textId="77777777" w:rsidTr="008E1EA0">
        <w:tc>
          <w:tcPr>
            <w:tcW w:w="0" w:type="auto"/>
          </w:tcPr>
          <w:p w14:paraId="4DDD8341" w14:textId="77777777" w:rsidR="001451B5" w:rsidRDefault="001451B5" w:rsidP="008E1EA0">
            <w:pPr>
              <w:pStyle w:val="Compact"/>
              <w:jc w:val="center"/>
            </w:pPr>
            <w:r>
              <w:t>类型</w:t>
            </w:r>
          </w:p>
        </w:tc>
        <w:tc>
          <w:tcPr>
            <w:tcW w:w="0" w:type="auto"/>
          </w:tcPr>
          <w:p w14:paraId="460121CA" w14:textId="77777777" w:rsidR="001451B5" w:rsidRDefault="001451B5" w:rsidP="008E1EA0">
            <w:pPr>
              <w:pStyle w:val="Compact"/>
              <w:jc w:val="center"/>
            </w:pPr>
            <w:r>
              <w:t>内部</w:t>
            </w:r>
          </w:p>
        </w:tc>
        <w:tc>
          <w:tcPr>
            <w:tcW w:w="0" w:type="auto"/>
          </w:tcPr>
          <w:p w14:paraId="347A1FAB" w14:textId="77777777" w:rsidR="001451B5" w:rsidRDefault="001451B5" w:rsidP="008E1EA0">
            <w:pPr>
              <w:pStyle w:val="Compact"/>
              <w:jc w:val="center"/>
            </w:pPr>
            <w:r>
              <w:t>内部</w:t>
            </w:r>
          </w:p>
        </w:tc>
        <w:tc>
          <w:tcPr>
            <w:tcW w:w="0" w:type="auto"/>
          </w:tcPr>
          <w:p w14:paraId="4C1DC26E" w14:textId="77777777" w:rsidR="001451B5" w:rsidRDefault="001451B5" w:rsidP="008E1EA0">
            <w:pPr>
              <w:pStyle w:val="Compact"/>
              <w:jc w:val="center"/>
            </w:pPr>
            <w:r>
              <w:t>外部</w:t>
            </w:r>
          </w:p>
        </w:tc>
      </w:tr>
      <w:tr w:rsidR="001451B5" w14:paraId="10FB278C" w14:textId="77777777" w:rsidTr="008E1EA0">
        <w:tc>
          <w:tcPr>
            <w:tcW w:w="0" w:type="auto"/>
          </w:tcPr>
          <w:p w14:paraId="494DBA0A" w14:textId="77777777" w:rsidR="001451B5" w:rsidRDefault="001451B5" w:rsidP="008E1EA0">
            <w:pPr>
              <w:pStyle w:val="Compact"/>
              <w:jc w:val="center"/>
            </w:pPr>
            <w:r>
              <w:t>路由算法</w:t>
            </w:r>
          </w:p>
        </w:tc>
        <w:tc>
          <w:tcPr>
            <w:tcW w:w="0" w:type="auto"/>
          </w:tcPr>
          <w:p w14:paraId="45E6FB35" w14:textId="77777777" w:rsidR="001451B5" w:rsidRDefault="001451B5" w:rsidP="008E1EA0">
            <w:pPr>
              <w:pStyle w:val="Compact"/>
              <w:jc w:val="center"/>
            </w:pPr>
            <w:r>
              <w:t>距离</w:t>
            </w:r>
            <w:r>
              <w:t>-</w:t>
            </w:r>
            <w:r>
              <w:t>向量</w:t>
            </w:r>
          </w:p>
        </w:tc>
        <w:tc>
          <w:tcPr>
            <w:tcW w:w="0" w:type="auto"/>
          </w:tcPr>
          <w:p w14:paraId="493FF778" w14:textId="77777777" w:rsidR="001451B5" w:rsidRDefault="001451B5" w:rsidP="008E1EA0">
            <w:pPr>
              <w:pStyle w:val="Compact"/>
              <w:jc w:val="center"/>
            </w:pPr>
            <w:r>
              <w:t>链路状态</w:t>
            </w:r>
          </w:p>
        </w:tc>
        <w:tc>
          <w:tcPr>
            <w:tcW w:w="0" w:type="auto"/>
          </w:tcPr>
          <w:p w14:paraId="3605A0EB" w14:textId="77777777" w:rsidR="001451B5" w:rsidRDefault="001451B5" w:rsidP="008E1EA0">
            <w:pPr>
              <w:pStyle w:val="Compact"/>
              <w:jc w:val="center"/>
            </w:pPr>
            <w:r>
              <w:t>路径</w:t>
            </w:r>
            <w:r>
              <w:t>-</w:t>
            </w:r>
            <w:r>
              <w:t>向量</w:t>
            </w:r>
          </w:p>
        </w:tc>
      </w:tr>
      <w:tr w:rsidR="001451B5" w14:paraId="3B387511" w14:textId="77777777" w:rsidTr="008E1EA0">
        <w:tc>
          <w:tcPr>
            <w:tcW w:w="0" w:type="auto"/>
          </w:tcPr>
          <w:p w14:paraId="0E28E6FA" w14:textId="77777777" w:rsidR="001451B5" w:rsidRDefault="001451B5" w:rsidP="008E1EA0">
            <w:pPr>
              <w:pStyle w:val="Compact"/>
              <w:jc w:val="center"/>
            </w:pPr>
            <w:r>
              <w:t>传递协议</w:t>
            </w:r>
          </w:p>
        </w:tc>
        <w:tc>
          <w:tcPr>
            <w:tcW w:w="0" w:type="auto"/>
          </w:tcPr>
          <w:p w14:paraId="5231B260" w14:textId="77777777" w:rsidR="001451B5" w:rsidRDefault="001451B5" w:rsidP="008E1EA0">
            <w:pPr>
              <w:pStyle w:val="Compact"/>
              <w:jc w:val="center"/>
            </w:pPr>
            <w:r>
              <w:t>UDP</w:t>
            </w:r>
          </w:p>
        </w:tc>
        <w:tc>
          <w:tcPr>
            <w:tcW w:w="0" w:type="auto"/>
          </w:tcPr>
          <w:p w14:paraId="5794F77F" w14:textId="77777777" w:rsidR="001451B5" w:rsidRDefault="001451B5" w:rsidP="008E1EA0">
            <w:pPr>
              <w:pStyle w:val="Compact"/>
              <w:jc w:val="center"/>
            </w:pPr>
            <w:r>
              <w:t>IP</w:t>
            </w:r>
          </w:p>
        </w:tc>
        <w:tc>
          <w:tcPr>
            <w:tcW w:w="0" w:type="auto"/>
          </w:tcPr>
          <w:p w14:paraId="08E7AF30" w14:textId="77777777" w:rsidR="001451B5" w:rsidRDefault="001451B5" w:rsidP="008E1EA0">
            <w:pPr>
              <w:pStyle w:val="Compact"/>
              <w:jc w:val="center"/>
            </w:pPr>
            <w:r>
              <w:t>TCP</w:t>
            </w:r>
          </w:p>
        </w:tc>
      </w:tr>
      <w:tr w:rsidR="001451B5" w14:paraId="42D74C3C" w14:textId="77777777" w:rsidTr="008E1EA0">
        <w:tc>
          <w:tcPr>
            <w:tcW w:w="0" w:type="auto"/>
          </w:tcPr>
          <w:p w14:paraId="7FEFE297" w14:textId="77777777" w:rsidR="001451B5" w:rsidRDefault="001451B5" w:rsidP="008E1EA0">
            <w:pPr>
              <w:pStyle w:val="Compact"/>
              <w:jc w:val="center"/>
            </w:pPr>
            <w:r>
              <w:t>层次</w:t>
            </w:r>
          </w:p>
        </w:tc>
        <w:tc>
          <w:tcPr>
            <w:tcW w:w="0" w:type="auto"/>
          </w:tcPr>
          <w:p w14:paraId="30D4BDC2" w14:textId="77777777" w:rsidR="001451B5" w:rsidRDefault="001451B5" w:rsidP="008E1EA0">
            <w:pPr>
              <w:pStyle w:val="Compact"/>
              <w:jc w:val="center"/>
            </w:pPr>
            <w:r>
              <w:t>应用层</w:t>
            </w:r>
          </w:p>
        </w:tc>
        <w:tc>
          <w:tcPr>
            <w:tcW w:w="0" w:type="auto"/>
          </w:tcPr>
          <w:p w14:paraId="6C807B8A" w14:textId="77777777" w:rsidR="001451B5" w:rsidRDefault="001451B5" w:rsidP="008E1EA0">
            <w:pPr>
              <w:pStyle w:val="Compact"/>
              <w:jc w:val="center"/>
            </w:pPr>
            <w:r>
              <w:t>网络层</w:t>
            </w:r>
          </w:p>
        </w:tc>
        <w:tc>
          <w:tcPr>
            <w:tcW w:w="0" w:type="auto"/>
          </w:tcPr>
          <w:p w14:paraId="18104297" w14:textId="77777777" w:rsidR="001451B5" w:rsidRDefault="001451B5" w:rsidP="008E1EA0">
            <w:pPr>
              <w:pStyle w:val="Compact"/>
              <w:jc w:val="center"/>
            </w:pPr>
            <w:r>
              <w:t>应用层</w:t>
            </w:r>
          </w:p>
        </w:tc>
      </w:tr>
      <w:tr w:rsidR="001451B5" w14:paraId="43CC9451" w14:textId="77777777" w:rsidTr="008E1EA0">
        <w:tc>
          <w:tcPr>
            <w:tcW w:w="0" w:type="auto"/>
          </w:tcPr>
          <w:p w14:paraId="5894682C" w14:textId="77777777" w:rsidR="001451B5" w:rsidRDefault="001451B5" w:rsidP="008E1EA0">
            <w:pPr>
              <w:pStyle w:val="Compact"/>
              <w:jc w:val="center"/>
            </w:pPr>
            <w:r>
              <w:t>路径选择</w:t>
            </w:r>
          </w:p>
        </w:tc>
        <w:tc>
          <w:tcPr>
            <w:tcW w:w="0" w:type="auto"/>
          </w:tcPr>
          <w:p w14:paraId="506D39AC" w14:textId="77777777" w:rsidR="001451B5" w:rsidRDefault="001451B5" w:rsidP="008E1EA0">
            <w:pPr>
              <w:pStyle w:val="Compact"/>
              <w:jc w:val="center"/>
            </w:pPr>
            <w:r>
              <w:t>跳数最少</w:t>
            </w:r>
          </w:p>
        </w:tc>
        <w:tc>
          <w:tcPr>
            <w:tcW w:w="0" w:type="auto"/>
          </w:tcPr>
          <w:p w14:paraId="094A6596" w14:textId="77777777" w:rsidR="001451B5" w:rsidRDefault="001451B5" w:rsidP="008E1EA0">
            <w:pPr>
              <w:pStyle w:val="Compact"/>
              <w:jc w:val="center"/>
            </w:pPr>
            <w:r>
              <w:t>代价最低</w:t>
            </w:r>
          </w:p>
        </w:tc>
        <w:tc>
          <w:tcPr>
            <w:tcW w:w="0" w:type="auto"/>
          </w:tcPr>
          <w:p w14:paraId="0627E6C4" w14:textId="77777777" w:rsidR="001451B5" w:rsidRDefault="001451B5" w:rsidP="008E1EA0">
            <w:pPr>
              <w:pStyle w:val="Compact"/>
              <w:jc w:val="center"/>
            </w:pPr>
            <w:r>
              <w:t>较好，非最佳</w:t>
            </w:r>
          </w:p>
        </w:tc>
      </w:tr>
      <w:tr w:rsidR="001451B5" w14:paraId="22275EAE" w14:textId="77777777" w:rsidTr="008E1EA0">
        <w:tc>
          <w:tcPr>
            <w:tcW w:w="0" w:type="auto"/>
          </w:tcPr>
          <w:p w14:paraId="1A62BA39" w14:textId="77777777" w:rsidR="001451B5" w:rsidRDefault="001451B5" w:rsidP="008E1EA0">
            <w:pPr>
              <w:pStyle w:val="Compact"/>
              <w:jc w:val="center"/>
            </w:pPr>
            <w:r>
              <w:t>交换结点</w:t>
            </w:r>
          </w:p>
        </w:tc>
        <w:tc>
          <w:tcPr>
            <w:tcW w:w="0" w:type="auto"/>
          </w:tcPr>
          <w:p w14:paraId="588EEB88" w14:textId="77777777" w:rsidR="001451B5" w:rsidRDefault="001451B5" w:rsidP="008E1EA0">
            <w:pPr>
              <w:pStyle w:val="Compact"/>
              <w:jc w:val="center"/>
            </w:pPr>
            <w:r>
              <w:t>和本结点相邻的路由器</w:t>
            </w:r>
          </w:p>
        </w:tc>
        <w:tc>
          <w:tcPr>
            <w:tcW w:w="0" w:type="auto"/>
          </w:tcPr>
          <w:p w14:paraId="7DEE9D8A" w14:textId="77777777" w:rsidR="001451B5" w:rsidRDefault="001451B5" w:rsidP="008E1EA0">
            <w:pPr>
              <w:pStyle w:val="Compact"/>
              <w:jc w:val="center"/>
            </w:pPr>
            <w:r>
              <w:t>网络中的所有路由器</w:t>
            </w:r>
          </w:p>
        </w:tc>
        <w:tc>
          <w:tcPr>
            <w:tcW w:w="0" w:type="auto"/>
          </w:tcPr>
          <w:p w14:paraId="461EAEDE" w14:textId="77777777" w:rsidR="001451B5" w:rsidRDefault="001451B5" w:rsidP="008E1EA0">
            <w:pPr>
              <w:pStyle w:val="Compact"/>
              <w:jc w:val="center"/>
            </w:pPr>
            <w:r>
              <w:t>和本结点相邻的路由器</w:t>
            </w:r>
          </w:p>
        </w:tc>
      </w:tr>
      <w:tr w:rsidR="001451B5" w14:paraId="7E1A8413" w14:textId="77777777" w:rsidTr="008E1EA0">
        <w:tc>
          <w:tcPr>
            <w:tcW w:w="0" w:type="auto"/>
          </w:tcPr>
          <w:p w14:paraId="5B67FF7E" w14:textId="77777777" w:rsidR="001451B5" w:rsidRDefault="001451B5" w:rsidP="008E1EA0">
            <w:pPr>
              <w:pStyle w:val="Compact"/>
              <w:jc w:val="center"/>
            </w:pPr>
            <w:r>
              <w:t>交换内容</w:t>
            </w:r>
          </w:p>
        </w:tc>
        <w:tc>
          <w:tcPr>
            <w:tcW w:w="0" w:type="auto"/>
          </w:tcPr>
          <w:p w14:paraId="3FC16D26" w14:textId="77777777" w:rsidR="001451B5" w:rsidRDefault="001451B5" w:rsidP="008E1EA0">
            <w:pPr>
              <w:pStyle w:val="Compact"/>
              <w:jc w:val="center"/>
            </w:pPr>
            <w:r>
              <w:t>当前本路由器知道的全部信息，即自己的路由表</w:t>
            </w:r>
          </w:p>
        </w:tc>
        <w:tc>
          <w:tcPr>
            <w:tcW w:w="0" w:type="auto"/>
          </w:tcPr>
          <w:p w14:paraId="7A85259D" w14:textId="77777777" w:rsidR="001451B5" w:rsidRDefault="001451B5" w:rsidP="008E1EA0">
            <w:pPr>
              <w:pStyle w:val="Compact"/>
              <w:jc w:val="center"/>
            </w:pPr>
            <w:r>
              <w:t>与本路由器相邻的所有路由器的链路状态</w:t>
            </w:r>
          </w:p>
        </w:tc>
        <w:tc>
          <w:tcPr>
            <w:tcW w:w="0" w:type="auto"/>
          </w:tcPr>
          <w:p w14:paraId="6100FDEE" w14:textId="77777777" w:rsidR="001451B5" w:rsidRDefault="001451B5" w:rsidP="008E1EA0">
            <w:pPr>
              <w:pStyle w:val="Compact"/>
              <w:jc w:val="center"/>
            </w:pPr>
            <w:r>
              <w:t>首次是整个路由表，非首次是有变化的部分</w:t>
            </w:r>
          </w:p>
        </w:tc>
      </w:tr>
    </w:tbl>
    <w:p w14:paraId="5A49CD54" w14:textId="77777777" w:rsidR="001451B5" w:rsidRDefault="001451B5" w:rsidP="001451B5">
      <w:pPr>
        <w:pStyle w:val="Compact"/>
        <w:numPr>
          <w:ilvl w:val="0"/>
          <w:numId w:val="2"/>
        </w:numPr>
      </w:pPr>
      <m:oMath>
        <m:r>
          <w:rPr>
            <w:rFonts w:ascii="Cambria Math" w:hAnsi="Cambria Math"/>
          </w:rPr>
          <m:t>RIP</m:t>
        </m:r>
      </m:oMath>
      <w:r>
        <w:t>是一种分布式的基于距离向量的路由选择协议，它通过广播</w:t>
      </w:r>
      <m:oMath>
        <m:r>
          <w:rPr>
            <w:rFonts w:ascii="Cambria Math" w:hAnsi="Cambria Math"/>
          </w:rPr>
          <m:t>UDP</m:t>
        </m:r>
      </m:oMath>
      <w:r>
        <w:t>报文来交换路由信息。</w:t>
      </w:r>
    </w:p>
    <w:p w14:paraId="5C56F63E" w14:textId="77777777" w:rsidR="001451B5" w:rsidRDefault="001451B5" w:rsidP="001451B5">
      <w:pPr>
        <w:pStyle w:val="Compact"/>
        <w:numPr>
          <w:ilvl w:val="0"/>
          <w:numId w:val="2"/>
        </w:numPr>
      </w:pPr>
      <m:oMath>
        <m:r>
          <w:rPr>
            <w:rFonts w:ascii="Cambria Math" w:hAnsi="Cambria Math"/>
          </w:rPr>
          <m:t>OSPF</m:t>
        </m:r>
      </m:oMath>
      <w:r>
        <w:t>是一个内部网关协议，要交换的信息量较大，应使报文的长度尽量短，所以不使用传输层协议（如</w:t>
      </w:r>
      <m:oMath>
        <m:r>
          <w:rPr>
            <w:rFonts w:ascii="Cambria Math" w:hAnsi="Cambria Math"/>
          </w:rPr>
          <m:t>UDP</m:t>
        </m:r>
      </m:oMath>
      <w:r>
        <w:t>或</w:t>
      </w:r>
      <m:oMath>
        <m:r>
          <w:rPr>
            <w:rFonts w:ascii="Cambria Math" w:hAnsi="Cambria Math"/>
          </w:rPr>
          <m:t>TCP</m:t>
        </m:r>
      </m:oMath>
      <w:r>
        <w:t>），而直接采用</w:t>
      </w:r>
      <m:oMath>
        <m:r>
          <w:rPr>
            <w:rFonts w:ascii="Cambria Math" w:hAnsi="Cambria Math"/>
          </w:rPr>
          <m:t>IP</m:t>
        </m:r>
      </m:oMath>
      <w:r>
        <w:t>。</w:t>
      </w:r>
    </w:p>
    <w:p w14:paraId="0F31837D" w14:textId="77777777" w:rsidR="001451B5" w:rsidRDefault="001451B5" w:rsidP="001451B5">
      <w:pPr>
        <w:pStyle w:val="Compact"/>
        <w:numPr>
          <w:ilvl w:val="0"/>
          <w:numId w:val="2"/>
        </w:numPr>
      </w:pPr>
      <m:oMath>
        <m:r>
          <w:rPr>
            <w:rFonts w:ascii="Cambria Math" w:hAnsi="Cambria Math"/>
          </w:rPr>
          <m:t>BGP</m:t>
        </m:r>
      </m:oMath>
      <w:r>
        <w:t>是一个外部网关协议，在不同的自治系统之间交换路由信息，由于网络环境复杂，需要保证可靠传输，所以采用</w:t>
      </w:r>
      <m:oMath>
        <m:r>
          <w:rPr>
            <w:rFonts w:ascii="Cambria Math" w:hAnsi="Cambria Math"/>
          </w:rPr>
          <m:t>TCP</m:t>
        </m:r>
      </m:oMath>
      <w:r>
        <w:t>。</w:t>
      </w:r>
    </w:p>
    <w:p w14:paraId="798E1984" w14:textId="77777777" w:rsidR="001451B5" w:rsidRDefault="001451B5" w:rsidP="001451B5">
      <w:pPr>
        <w:pStyle w:val="2"/>
      </w:pPr>
      <w:bookmarkStart w:id="313" w:name="_Toc115127616"/>
      <w:bookmarkStart w:id="314" w:name="ip多播"/>
      <w:bookmarkEnd w:id="291"/>
      <w:bookmarkEnd w:id="312"/>
      <w:r>
        <w:t>IP</w:t>
      </w:r>
      <w:r>
        <w:t>多播</w:t>
      </w:r>
      <w:bookmarkEnd w:id="313"/>
    </w:p>
    <w:p w14:paraId="5B75C541" w14:textId="77777777" w:rsidR="001451B5" w:rsidRDefault="001451B5" w:rsidP="001451B5">
      <w:pPr>
        <w:pStyle w:val="FirstParagraph"/>
      </w:pPr>
      <m:oMath>
        <m:r>
          <w:rPr>
            <w:rFonts w:ascii="Cambria Math" w:hAnsi="Cambria Math"/>
          </w:rPr>
          <m:t>IP</m:t>
        </m:r>
      </m:oMath>
      <w:r>
        <w:t>多播也称为组播。所以肯定仅用于</w:t>
      </w:r>
      <m:oMath>
        <m:r>
          <w:rPr>
            <w:rFonts w:ascii="Cambria Math" w:hAnsi="Cambria Math"/>
          </w:rPr>
          <m:t>UDP</m:t>
        </m:r>
      </m:oMath>
      <w:r>
        <w:t>。</w:t>
      </w:r>
    </w:p>
    <w:p w14:paraId="501D2275" w14:textId="77777777" w:rsidR="001451B5" w:rsidRDefault="001451B5" w:rsidP="001451B5">
      <w:pPr>
        <w:pStyle w:val="a0"/>
      </w:pPr>
      <w:r>
        <w:t>当网络中某些用户需要特定数据时，组播数据发送者仅发送一次数据，避免路由环路，借助组播路由协议为组播数据包建立</w:t>
      </w:r>
      <w:r>
        <w:rPr>
          <w:b/>
          <w:bCs/>
        </w:rPr>
        <w:t>组播转发树</w:t>
      </w:r>
      <w:r>
        <w:t>，被传输的数据到达距离用户端尽可能近的结点后才开始复制和分发。</w:t>
      </w:r>
    </w:p>
    <w:p w14:paraId="08BFC62A" w14:textId="77777777" w:rsidR="001451B5" w:rsidRDefault="001451B5" w:rsidP="001451B5">
      <w:pPr>
        <w:pStyle w:val="a0"/>
      </w:pPr>
      <w:r>
        <w:t>组播提高了数据传输效率，降低拥塞的可能性，组播组中的主机可以时同一个物理网络，如果有组播路由器也可以来自不同物理网络。</w:t>
      </w:r>
    </w:p>
    <w:p w14:paraId="4021DCB3" w14:textId="77777777" w:rsidR="001451B5" w:rsidRDefault="001451B5" w:rsidP="001451B5">
      <w:pPr>
        <w:pStyle w:val="a0"/>
      </w:pPr>
      <w:r>
        <w:lastRenderedPageBreak/>
        <w:t>能运行组播协议的路由器就是组播路由器。</w:t>
      </w:r>
    </w:p>
    <w:p w14:paraId="6E1C95A4" w14:textId="77777777" w:rsidR="001451B5" w:rsidRDefault="001451B5" w:rsidP="001451B5">
      <w:pPr>
        <w:pStyle w:val="3"/>
      </w:pPr>
      <w:bookmarkStart w:id="315" w:name="_Toc115127617"/>
      <w:bookmarkStart w:id="316" w:name="组播实现"/>
      <w:r>
        <w:t>组播实现</w:t>
      </w:r>
      <w:bookmarkEnd w:id="315"/>
    </w:p>
    <w:p w14:paraId="59A5B3E1" w14:textId="77777777" w:rsidR="001451B5" w:rsidRDefault="001451B5" w:rsidP="001451B5">
      <w:pPr>
        <w:pStyle w:val="FirstParagraph"/>
      </w:pPr>
      <w:r>
        <w:t>因特网的组播是靠路由器来实现的，这些路由器必须增加一些能够识别组播的软件。能够运行组播协议的路由器可以是一个单独的路由器，也可以是运行组播软件的普通路由器。因特网上的组播比以太网上的组播复杂得多，因为以太网本身支持广播和组播，而因特网上当前的路由器和许多物理网络都不支持广播和组播。</w:t>
      </w:r>
    </w:p>
    <w:p w14:paraId="44F2AFF4" w14:textId="77777777" w:rsidR="001451B5" w:rsidRDefault="001451B5" w:rsidP="001451B5">
      <w:pPr>
        <w:pStyle w:val="a0"/>
      </w:pPr>
      <w:r>
        <w:t>多个单播可以仿真组播，此时仿真的实验基本上是相同的，但是一个组播所需要的带宽小于多个单播带宽之和，此时路由器的时延变大，而处理一个组播分组的时延是比较小的。</w:t>
      </w:r>
    </w:p>
    <w:p w14:paraId="2D550F17" w14:textId="77777777" w:rsidR="001451B5" w:rsidRDefault="001451B5" w:rsidP="001451B5">
      <w:pPr>
        <w:pStyle w:val="3"/>
      </w:pPr>
      <w:bookmarkStart w:id="317" w:name="_Toc115127618"/>
      <w:bookmarkStart w:id="318" w:name="ip组播地址"/>
      <w:bookmarkEnd w:id="316"/>
      <w:r>
        <w:t>IP</w:t>
      </w:r>
      <w:r>
        <w:t>组播地址</w:t>
      </w:r>
      <w:bookmarkEnd w:id="317"/>
    </w:p>
    <w:p w14:paraId="3330AAF7" w14:textId="77777777" w:rsidR="001451B5" w:rsidRDefault="001451B5" w:rsidP="001451B5">
      <w:pPr>
        <w:pStyle w:val="FirstParagraph"/>
      </w:pPr>
      <m:oMath>
        <m:r>
          <w:rPr>
            <w:rFonts w:ascii="Cambria Math" w:hAnsi="Cambria Math"/>
          </w:rPr>
          <m:t>IP</m:t>
        </m:r>
      </m:oMath>
      <w:r>
        <w:t>组播地址能让源设备能将分组发送给一组设备，属于多播组的设备将被分配一个组播组</w:t>
      </w:r>
      <m:oMath>
        <m:r>
          <w:rPr>
            <w:rFonts w:ascii="Cambria Math" w:hAnsi="Cambria Math"/>
          </w:rPr>
          <m:t>IP</m:t>
        </m:r>
      </m:oMath>
      <w:r>
        <w:t>地址。</w:t>
      </w:r>
    </w:p>
    <w:p w14:paraId="6D1B95C0" w14:textId="77777777" w:rsidR="001451B5" w:rsidRDefault="001451B5" w:rsidP="001451B5">
      <w:pPr>
        <w:pStyle w:val="a0"/>
      </w:pPr>
      <w:r>
        <w:t>组播地址范围是</w:t>
      </w:r>
      <m:oMath>
        <m:r>
          <w:rPr>
            <w:rFonts w:ascii="Cambria Math" w:hAnsi="Cambria Math"/>
          </w:rPr>
          <m:t>244.0.0.0</m:t>
        </m:r>
      </m:oMath>
      <w:r>
        <w:t>到</w:t>
      </w:r>
      <m:oMath>
        <m:r>
          <w:rPr>
            <w:rFonts w:ascii="Cambria Math" w:hAnsi="Cambria Math"/>
          </w:rPr>
          <m:t>239.255.255.255</m:t>
        </m:r>
      </m:oMath>
      <w:r>
        <w:t>，一个</w:t>
      </w:r>
      <m:oMath>
        <m:r>
          <w:rPr>
            <w:rFonts w:ascii="Cambria Math" w:hAnsi="Cambria Math"/>
          </w:rPr>
          <m:t>D</m:t>
        </m:r>
      </m:oMath>
      <w:r>
        <w:t>类地址表示一个组播组，只能用作目的地址，源地址必然是单播地址。</w:t>
      </w:r>
    </w:p>
    <w:p w14:paraId="564CE6A7" w14:textId="77777777" w:rsidR="001451B5" w:rsidRDefault="001451B5" w:rsidP="001451B5">
      <w:pPr>
        <w:pStyle w:val="Compact"/>
        <w:numPr>
          <w:ilvl w:val="0"/>
          <w:numId w:val="8"/>
        </w:numPr>
      </w:pPr>
      <w:r>
        <w:t>组播数据报由于是组播所以不是一对一，所以无法建立连接，仅能应用于</w:t>
      </w:r>
      <m:oMath>
        <m:r>
          <w:rPr>
            <w:rFonts w:ascii="Cambria Math" w:hAnsi="Cambria Math"/>
          </w:rPr>
          <m:t>UDP</m:t>
        </m:r>
      </m:oMath>
      <w:r>
        <w:t>，只能尽最大努力交付，不提供可靠交付，。</w:t>
      </w:r>
    </w:p>
    <w:p w14:paraId="5F3970E7" w14:textId="77777777" w:rsidR="001451B5" w:rsidRDefault="001451B5" w:rsidP="001451B5">
      <w:pPr>
        <w:pStyle w:val="Compact"/>
        <w:numPr>
          <w:ilvl w:val="0"/>
          <w:numId w:val="8"/>
        </w:numPr>
      </w:pPr>
      <w:r>
        <w:t>对组播数据报不产生</w:t>
      </w:r>
      <m:oMath>
        <m:r>
          <w:rPr>
            <w:rFonts w:ascii="Cambria Math" w:hAnsi="Cambria Math"/>
          </w:rPr>
          <m:t>ICMP</m:t>
        </m:r>
      </m:oMath>
      <w:r>
        <w:t>差错报文。</w:t>
      </w:r>
    </w:p>
    <w:p w14:paraId="39AD3EC3" w14:textId="77777777" w:rsidR="001451B5" w:rsidRDefault="001451B5" w:rsidP="001451B5">
      <w:pPr>
        <w:pStyle w:val="Compact"/>
        <w:numPr>
          <w:ilvl w:val="0"/>
          <w:numId w:val="8"/>
        </w:numPr>
      </w:pPr>
      <w:r>
        <w:t>并非所有</w:t>
      </w:r>
      <m:oMath>
        <m:r>
          <w:rPr>
            <w:rFonts w:ascii="Cambria Math" w:hAnsi="Cambria Math"/>
          </w:rPr>
          <m:t>D</m:t>
        </m:r>
      </m:oMath>
      <w:r>
        <w:t>类地址都可以作为组播地址。</w:t>
      </w:r>
    </w:p>
    <w:p w14:paraId="464D8772" w14:textId="77777777" w:rsidR="001451B5" w:rsidRDefault="001451B5" w:rsidP="001451B5">
      <w:pPr>
        <w:pStyle w:val="3"/>
      </w:pPr>
      <w:bookmarkStart w:id="319" w:name="_Toc115127619"/>
      <w:bookmarkStart w:id="320" w:name="硬件组播"/>
      <w:bookmarkEnd w:id="318"/>
      <w:r>
        <w:t>硬件组播</w:t>
      </w:r>
      <w:bookmarkEnd w:id="319"/>
    </w:p>
    <w:p w14:paraId="2751FAA1" w14:textId="77777777" w:rsidR="001451B5" w:rsidRDefault="001451B5" w:rsidP="001451B5">
      <w:pPr>
        <w:pStyle w:val="FirstParagraph"/>
      </w:pPr>
      <w:r>
        <w:t>同单播地址一样，组播</w:t>
      </w:r>
      <m:oMath>
        <m:r>
          <w:rPr>
            <w:rFonts w:ascii="Cambria Math" w:hAnsi="Cambria Math"/>
          </w:rPr>
          <m:t>IP</m:t>
        </m:r>
      </m:oMath>
      <w:r>
        <w:t>地址也需要对应的组播</w:t>
      </w:r>
      <m:oMath>
        <m:r>
          <w:rPr>
            <w:rFonts w:ascii="Cambria Math" w:hAnsi="Cambria Math"/>
          </w:rPr>
          <m:t>MAC</m:t>
        </m:r>
      </m:oMath>
      <w:r>
        <w:t>地址在本地网络中实际传输帧。组播</w:t>
      </w:r>
      <m:oMath>
        <m:r>
          <w:rPr>
            <w:rFonts w:ascii="Cambria Math" w:hAnsi="Cambria Math"/>
          </w:rPr>
          <m:t>MAC</m:t>
        </m:r>
      </m:oMath>
      <w:r>
        <w:t>地址以十六进制值</w:t>
      </w:r>
      <m:oMath>
        <m:r>
          <w:rPr>
            <w:rFonts w:ascii="Cambria Math" w:hAnsi="Cambria Math"/>
          </w:rPr>
          <m:t>01</m:t>
        </m:r>
        <m:r>
          <m:rPr>
            <m:sty m:val="p"/>
          </m:rPr>
          <w:rPr>
            <w:rFonts w:ascii="Cambria Math" w:hAnsi="Cambria Math"/>
          </w:rPr>
          <m:t>-</m:t>
        </m:r>
        <m:r>
          <w:rPr>
            <w:rFonts w:ascii="Cambria Math" w:hAnsi="Cambria Math"/>
          </w:rPr>
          <m:t>00</m:t>
        </m:r>
        <m:r>
          <m:rPr>
            <m:sty m:val="p"/>
          </m:rPr>
          <w:rPr>
            <w:rFonts w:ascii="Cambria Math" w:hAnsi="Cambria Math"/>
          </w:rPr>
          <m:t>-</m:t>
        </m:r>
        <m:r>
          <w:rPr>
            <w:rFonts w:ascii="Cambria Math" w:hAnsi="Cambria Math"/>
          </w:rPr>
          <m:t>5E</m:t>
        </m:r>
      </m:oMath>
      <w:r>
        <w:t>开头，即范围为</w:t>
      </w:r>
      <m:oMath>
        <m:r>
          <w:rPr>
            <w:rFonts w:ascii="Cambria Math" w:hAnsi="Cambria Math"/>
          </w:rPr>
          <m:t>01</m:t>
        </m:r>
        <m:r>
          <m:rPr>
            <m:sty m:val="p"/>
          </m:rPr>
          <w:rPr>
            <w:rFonts w:ascii="Cambria Math" w:hAnsi="Cambria Math"/>
          </w:rPr>
          <m:t>-</m:t>
        </m:r>
        <m:r>
          <w:rPr>
            <w:rFonts w:ascii="Cambria Math" w:hAnsi="Cambria Math"/>
          </w:rPr>
          <m:t>00</m:t>
        </m:r>
        <m:r>
          <m:rPr>
            <m:sty m:val="p"/>
          </m:rPr>
          <w:rPr>
            <w:rFonts w:ascii="Cambria Math" w:hAnsi="Cambria Math"/>
          </w:rPr>
          <m:t>-</m:t>
        </m:r>
        <m:r>
          <w:rPr>
            <w:rFonts w:ascii="Cambria Math" w:hAnsi="Cambria Math"/>
          </w:rPr>
          <m:t>5E</m:t>
        </m:r>
        <m:r>
          <m:rPr>
            <m:sty m:val="p"/>
          </m:rPr>
          <w:rPr>
            <w:rFonts w:ascii="Cambria Math" w:hAnsi="Cambria Math"/>
          </w:rPr>
          <m:t>-</m:t>
        </m:r>
        <m:r>
          <w:rPr>
            <w:rFonts w:ascii="Cambria Math" w:hAnsi="Cambria Math"/>
          </w:rPr>
          <m:t>00</m:t>
        </m:r>
        <m:r>
          <m:rPr>
            <m:sty m:val="p"/>
          </m:rPr>
          <w:rPr>
            <w:rFonts w:ascii="Cambria Math" w:hAnsi="Cambria Math"/>
          </w:rPr>
          <m:t>-</m:t>
        </m:r>
        <m:r>
          <w:rPr>
            <w:rFonts w:ascii="Cambria Math" w:hAnsi="Cambria Math"/>
          </w:rPr>
          <m:t>00</m:t>
        </m:r>
        <m:r>
          <m:rPr>
            <m:sty m:val="p"/>
          </m:rPr>
          <w:rPr>
            <w:rFonts w:ascii="Cambria Math" w:hAnsi="Cambria Math"/>
          </w:rPr>
          <m:t>-</m:t>
        </m:r>
        <m:r>
          <w:rPr>
            <w:rFonts w:ascii="Cambria Math" w:hAnsi="Cambria Math"/>
          </w:rPr>
          <m:t>00</m:t>
        </m:r>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00</m:t>
        </m:r>
        <m:r>
          <m:rPr>
            <m:sty m:val="p"/>
          </m:rPr>
          <w:rPr>
            <w:rFonts w:ascii="Cambria Math" w:hAnsi="Cambria Math"/>
          </w:rPr>
          <m:t>-</m:t>
        </m:r>
        <m:r>
          <w:rPr>
            <w:rFonts w:ascii="Cambria Math" w:hAnsi="Cambria Math"/>
          </w:rPr>
          <m:t>53</m:t>
        </m:r>
        <m:r>
          <m:rPr>
            <m:sty m:val="p"/>
          </m:rPr>
          <w:rPr>
            <w:rFonts w:ascii="Cambria Math" w:hAnsi="Cambria Math"/>
          </w:rPr>
          <m:t>-</m:t>
        </m:r>
        <m:r>
          <w:rPr>
            <w:rFonts w:ascii="Cambria Math" w:hAnsi="Cambria Math"/>
          </w:rPr>
          <m:t>7F</m:t>
        </m:r>
        <m:r>
          <m:rPr>
            <m:sty m:val="p"/>
          </m:rPr>
          <w:rPr>
            <w:rFonts w:ascii="Cambria Math" w:hAnsi="Cambria Math"/>
          </w:rPr>
          <m:t>-</m:t>
        </m:r>
        <m:r>
          <w:rPr>
            <w:rFonts w:ascii="Cambria Math" w:hAnsi="Cambria Math"/>
          </w:rPr>
          <m:t>FF</m:t>
        </m:r>
        <m:r>
          <m:rPr>
            <m:sty m:val="p"/>
          </m:rPr>
          <w:rPr>
            <w:rFonts w:ascii="Cambria Math" w:hAnsi="Cambria Math"/>
          </w:rPr>
          <m:t>-</m:t>
        </m:r>
        <m:r>
          <w:rPr>
            <w:rFonts w:ascii="Cambria Math" w:hAnsi="Cambria Math"/>
          </w:rPr>
          <m:t>FF</m:t>
        </m:r>
      </m:oMath>
      <w:r>
        <w:t>，余下的六个十六进制位根据</w:t>
      </w:r>
      <m:oMath>
        <m:r>
          <w:rPr>
            <w:rFonts w:ascii="Cambria Math" w:hAnsi="Cambria Math"/>
          </w:rPr>
          <m:t>IP</m:t>
        </m:r>
      </m:oMath>
      <w:r>
        <w:t>组播组地址的最后</w:t>
      </w:r>
      <m:oMath>
        <m:r>
          <w:rPr>
            <w:rFonts w:ascii="Cambria Math" w:hAnsi="Cambria Math"/>
          </w:rPr>
          <m:t>23</m:t>
        </m:r>
      </m:oMath>
      <w:r>
        <w:t>位转换而成，第</w:t>
      </w:r>
      <m:oMath>
        <m:r>
          <w:rPr>
            <w:rFonts w:ascii="Cambria Math" w:hAnsi="Cambria Math"/>
          </w:rPr>
          <m:t>9</m:t>
        </m:r>
      </m:oMath>
      <w:r>
        <w:t>位为</w:t>
      </w:r>
      <m:oMath>
        <m:r>
          <w:rPr>
            <w:rFonts w:ascii="Cambria Math" w:hAnsi="Cambria Math"/>
          </w:rPr>
          <m:t>0</m:t>
        </m:r>
      </m:oMath>
      <w:r>
        <w:t>。</w:t>
      </w:r>
    </w:p>
    <w:p w14:paraId="0F08C0A4" w14:textId="77777777" w:rsidR="001451B5" w:rsidRDefault="001451B5" w:rsidP="001451B5">
      <w:pPr>
        <w:pStyle w:val="CaptionedFigure"/>
      </w:pPr>
      <w:r>
        <w:rPr>
          <w:noProof/>
        </w:rPr>
        <w:lastRenderedPageBreak/>
        <w:drawing>
          <wp:inline distT="0" distB="0" distL="0" distR="0" wp14:anchorId="71195A87" wp14:editId="74B2DF4E">
            <wp:extent cx="5334000" cy="2350501"/>
            <wp:effectExtent l="0" t="0" r="0" b="0"/>
            <wp:docPr id="104" name="Picture" descr="硬件组播"/>
            <wp:cNvGraphicFramePr/>
            <a:graphic xmlns:a="http://schemas.openxmlformats.org/drawingml/2006/main">
              <a:graphicData uri="http://schemas.openxmlformats.org/drawingml/2006/picture">
                <pic:pic xmlns:pic="http://schemas.openxmlformats.org/drawingml/2006/picture">
                  <pic:nvPicPr>
                    <pic:cNvPr id="105" name="Picture" descr="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"/>
                    <pic:cNvPicPr>
                      <a:picLocks noChangeAspect="1" noChangeArrowheads="1"/>
                    </pic:cNvPicPr>
                  </pic:nvPicPr>
                  <pic:blipFill>
                    <a:blip r:embed="rId41"/>
                    <a:stretch>
                      <a:fillRect/>
                    </a:stretch>
                  </pic:blipFill>
                  <pic:spPr bwMode="auto">
                    <a:xfrm>
                      <a:off x="0" y="0"/>
                      <a:ext cx="5334000" cy="2350501"/>
                    </a:xfrm>
                    <a:prstGeom prst="rect">
                      <a:avLst/>
                    </a:prstGeom>
                    <a:noFill/>
                    <a:ln w="9525">
                      <a:noFill/>
                      <a:headEnd/>
                      <a:tailEnd/>
                    </a:ln>
                  </pic:spPr>
                </pic:pic>
              </a:graphicData>
            </a:graphic>
          </wp:inline>
        </w:drawing>
      </w:r>
    </w:p>
    <w:p w14:paraId="5DD3185C" w14:textId="77777777" w:rsidR="001451B5" w:rsidRDefault="001451B5" w:rsidP="001451B5">
      <w:pPr>
        <w:pStyle w:val="ImageCaption"/>
      </w:pPr>
      <w:r>
        <w:t>硬件组播</w:t>
      </w:r>
    </w:p>
    <w:p w14:paraId="065A77E3" w14:textId="77777777" w:rsidR="001451B5" w:rsidRDefault="001451B5" w:rsidP="001451B5">
      <w:pPr>
        <w:pStyle w:val="a0"/>
      </w:pPr>
      <w:r>
        <w:t>有时候可能会</w:t>
      </w:r>
      <m:oMath>
        <m:r>
          <w:rPr>
            <w:rFonts w:ascii="Cambria Math" w:hAnsi="Cambria Math"/>
          </w:rPr>
          <m:t>IP</m:t>
        </m:r>
      </m:oMath>
      <w:r>
        <w:t>地址映射成同样的</w:t>
      </w:r>
      <m:oMath>
        <m:r>
          <w:rPr>
            <w:rFonts w:ascii="Cambria Math" w:hAnsi="Cambria Math"/>
          </w:rPr>
          <m:t>MAC</m:t>
        </m:r>
      </m:oMath>
      <w:r>
        <w:t>地址，从而数据组播时可能会出错，所以在收到多播数据报的主机，还要在</w:t>
      </w:r>
      <m:oMath>
        <m:r>
          <w:rPr>
            <w:rFonts w:ascii="Cambria Math" w:hAnsi="Cambria Math"/>
          </w:rPr>
          <m:t>IP</m:t>
        </m:r>
      </m:oMath>
      <w:r>
        <w:t>层利用软件进行过滤，将不是本主机要接受的数据丢弃。</w:t>
      </w:r>
    </w:p>
    <w:p w14:paraId="57B5F99C" w14:textId="77777777" w:rsidR="001451B5" w:rsidRDefault="001451B5" w:rsidP="001451B5">
      <w:pPr>
        <w:pStyle w:val="3"/>
      </w:pPr>
      <w:bookmarkStart w:id="321" w:name="_Toc115127620"/>
      <w:bookmarkStart w:id="322" w:name="igmp协议"/>
      <w:bookmarkEnd w:id="320"/>
      <w:r>
        <w:t>IGMP</w:t>
      </w:r>
      <w:r>
        <w:t>协议</w:t>
      </w:r>
      <w:bookmarkEnd w:id="321"/>
    </w:p>
    <w:p w14:paraId="7B35ADB6" w14:textId="77777777" w:rsidR="001451B5" w:rsidRDefault="001451B5" w:rsidP="001451B5">
      <w:pPr>
        <w:pStyle w:val="FirstParagraph"/>
      </w:pPr>
      <w:r>
        <w:t>网际组管理协议让连接在本地局域网上的多播路由器知道本局域网上是否还有主机的某个进程参加或退出了某个多播组。</w:t>
      </w:r>
    </w:p>
    <w:p w14:paraId="5556095D" w14:textId="77777777" w:rsidR="001451B5" w:rsidRDefault="001451B5" w:rsidP="001451B5">
      <w:pPr>
        <w:pStyle w:val="a0"/>
      </w:pPr>
      <w:r>
        <w:t>首部中协议字段值为</w:t>
      </w:r>
      <m:oMath>
        <m:r>
          <w:rPr>
            <w:rFonts w:ascii="Cambria Math" w:hAnsi="Cambria Math"/>
          </w:rPr>
          <m:t>2</m:t>
        </m:r>
      </m:oMath>
      <w:r>
        <w:t>表示使用</w:t>
      </w:r>
      <m:oMath>
        <m:r>
          <w:rPr>
            <w:rFonts w:ascii="Cambria Math" w:hAnsi="Cambria Math"/>
          </w:rPr>
          <m:t>IGMP</m:t>
        </m:r>
      </m:oMath>
      <w:r>
        <w:t>协议。</w:t>
      </w:r>
    </w:p>
    <w:p w14:paraId="60B22480" w14:textId="77777777" w:rsidR="001451B5" w:rsidRDefault="001451B5" w:rsidP="001451B5">
      <w:pPr>
        <w:pStyle w:val="4"/>
      </w:pPr>
      <w:r>
        <w:t>工作阶段</w:t>
      </w:r>
    </w:p>
    <w:p w14:paraId="2D2F3C09" w14:textId="77777777" w:rsidR="001451B5" w:rsidRDefault="001451B5" w:rsidP="001451B5">
      <w:pPr>
        <w:pStyle w:val="Compact"/>
        <w:numPr>
          <w:ilvl w:val="0"/>
          <w:numId w:val="8"/>
        </w:numPr>
      </w:pPr>
      <w:r>
        <w:t>某主机要加入组播组时，该主机向组播组的组播地址发送一个</w:t>
      </w:r>
      <m:oMath>
        <m:r>
          <w:rPr>
            <w:rFonts w:ascii="Cambria Math" w:hAnsi="Cambria Math"/>
          </w:rPr>
          <m:t>IGMP</m:t>
        </m:r>
      </m:oMath>
      <w:r>
        <w:t>报文，声明自己要称为该组的成员。本地组播路由器收到</w:t>
      </w:r>
      <m:oMath>
        <m:r>
          <w:rPr>
            <w:rFonts w:ascii="Cambria Math" w:hAnsi="Cambria Math"/>
          </w:rPr>
          <m:t>IGMP</m:t>
        </m:r>
      </m:oMath>
      <w:r>
        <w:t>报文后，要利用组播路由选择协议把这组成员关系发给因特网上的其他组播路由器。</w:t>
      </w:r>
    </w:p>
    <w:p w14:paraId="081EF094" w14:textId="77777777" w:rsidR="001451B5" w:rsidRDefault="001451B5" w:rsidP="001451B5">
      <w:pPr>
        <w:pStyle w:val="Compact"/>
        <w:numPr>
          <w:ilvl w:val="0"/>
          <w:numId w:val="8"/>
        </w:numPr>
      </w:pPr>
      <w:r>
        <w:t>本地组播路由器周期性探询本地局域网上的主机，以便知道这些主机是否还是组播组的成员。</w:t>
      </w:r>
    </w:p>
    <w:p w14:paraId="25FFFFEF" w14:textId="77777777" w:rsidR="001451B5" w:rsidRDefault="001451B5" w:rsidP="001451B5">
      <w:pPr>
        <w:pStyle w:val="Compact"/>
        <w:numPr>
          <w:ilvl w:val="0"/>
          <w:numId w:val="8"/>
        </w:numPr>
      </w:pPr>
      <w:r>
        <w:t>只要有一个主机对某个组响应，那么组播路由器就认为这个组是活跃的。</w:t>
      </w:r>
    </w:p>
    <w:p w14:paraId="690A4711" w14:textId="77777777" w:rsidR="001451B5" w:rsidRDefault="001451B5" w:rsidP="001451B5">
      <w:pPr>
        <w:pStyle w:val="Compact"/>
        <w:numPr>
          <w:ilvl w:val="0"/>
          <w:numId w:val="8"/>
        </w:numPr>
      </w:pPr>
      <w:r>
        <w:t>如果经过几次探询后没有一个主机响应，组播路由器就认为本网络上的没有此组播组的主机，因此就不再把这组的成员关系发给其他的组播路由器。组播路由器知道的成员关系只是所连接的局域网中有无组播组的成员。</w:t>
      </w:r>
    </w:p>
    <w:p w14:paraId="4A554FCF" w14:textId="77777777" w:rsidR="001451B5" w:rsidRDefault="001451B5" w:rsidP="001451B5">
      <w:pPr>
        <w:pStyle w:val="3"/>
      </w:pPr>
      <w:bookmarkStart w:id="323" w:name="_Toc115127621"/>
      <w:bookmarkStart w:id="324" w:name="组播路由选择协议"/>
      <w:bookmarkEnd w:id="322"/>
      <w:r>
        <w:t>组播路由选择协议</w:t>
      </w:r>
      <w:bookmarkEnd w:id="323"/>
    </w:p>
    <w:p w14:paraId="45E3A2F9" w14:textId="77777777" w:rsidR="001451B5" w:rsidRDefault="001451B5" w:rsidP="001451B5">
      <w:pPr>
        <w:pStyle w:val="FirstParagraph"/>
      </w:pPr>
      <w:r>
        <w:t>组播路由协议目的是找出以源主机为根节点的组播转发树。</w:t>
      </w:r>
    </w:p>
    <w:p w14:paraId="48EFFE14" w14:textId="77777777" w:rsidR="001451B5" w:rsidRDefault="001451B5" w:rsidP="001451B5">
      <w:pPr>
        <w:pStyle w:val="a0"/>
      </w:pPr>
      <w:r>
        <w:t>对不同的多播组对应不同的多播转发树；同一个多播组，对不同的源点也会也不同的多播转发树。</w:t>
      </w:r>
    </w:p>
    <w:p w14:paraId="39F31404" w14:textId="77777777" w:rsidR="001451B5" w:rsidRDefault="001451B5" w:rsidP="001451B5">
      <w:pPr>
        <w:pStyle w:val="4"/>
      </w:pPr>
      <w:bookmarkStart w:id="325" w:name="组播数据报方法"/>
      <w:r>
        <w:lastRenderedPageBreak/>
        <w:t>组播数据报方法</w:t>
      </w:r>
    </w:p>
    <w:p w14:paraId="3D53B39F" w14:textId="77777777" w:rsidR="001451B5" w:rsidRDefault="001451B5" w:rsidP="001451B5">
      <w:pPr>
        <w:pStyle w:val="Compact"/>
        <w:numPr>
          <w:ilvl w:val="0"/>
          <w:numId w:val="8"/>
        </w:numPr>
      </w:pPr>
      <w:r>
        <w:t>洪泛与剪除。</w:t>
      </w:r>
    </w:p>
    <w:p w14:paraId="4F1EB041" w14:textId="77777777" w:rsidR="001451B5" w:rsidRDefault="001451B5" w:rsidP="001451B5">
      <w:pPr>
        <w:pStyle w:val="Compact"/>
        <w:numPr>
          <w:ilvl w:val="0"/>
          <w:numId w:val="8"/>
        </w:numPr>
      </w:pPr>
      <w:r>
        <w:t>隧道技术。</w:t>
      </w:r>
    </w:p>
    <w:p w14:paraId="675C911E" w14:textId="77777777" w:rsidR="001451B5" w:rsidRDefault="001451B5" w:rsidP="001451B5">
      <w:pPr>
        <w:pStyle w:val="Compact"/>
        <w:numPr>
          <w:ilvl w:val="0"/>
          <w:numId w:val="8"/>
        </w:numPr>
      </w:pPr>
      <w:r>
        <w:t>基于核心的发现技术。</w:t>
      </w:r>
    </w:p>
    <w:p w14:paraId="65380E21" w14:textId="77777777" w:rsidR="001451B5" w:rsidRDefault="001451B5" w:rsidP="001451B5">
      <w:pPr>
        <w:pStyle w:val="4"/>
      </w:pPr>
      <w:bookmarkStart w:id="326" w:name="建议组播路由选择协议"/>
      <w:bookmarkEnd w:id="325"/>
      <w:r>
        <w:t>建议组播路由选择协议</w:t>
      </w:r>
    </w:p>
    <w:p w14:paraId="3282E6D9" w14:textId="77777777" w:rsidR="001451B5" w:rsidRDefault="001451B5" w:rsidP="001451B5">
      <w:pPr>
        <w:pStyle w:val="Compact"/>
        <w:numPr>
          <w:ilvl w:val="0"/>
          <w:numId w:val="8"/>
        </w:numPr>
      </w:pPr>
      <w:r>
        <w:t>距离向量多播路由选择协议</w:t>
      </w:r>
      <m:oMath>
        <m:r>
          <w:rPr>
            <w:rFonts w:ascii="Cambria Math" w:hAnsi="Cambria Math"/>
          </w:rPr>
          <m:t>DVMRP</m:t>
        </m:r>
      </m:oMath>
      <w:r>
        <w:t>。</w:t>
      </w:r>
    </w:p>
    <w:p w14:paraId="62DEEB05" w14:textId="77777777" w:rsidR="001451B5" w:rsidRDefault="001451B5" w:rsidP="001451B5">
      <w:pPr>
        <w:pStyle w:val="Compact"/>
        <w:numPr>
          <w:ilvl w:val="0"/>
          <w:numId w:val="8"/>
        </w:numPr>
      </w:pPr>
      <w:r>
        <w:t>基于核心的转发树</w:t>
      </w:r>
      <m:oMath>
        <m:r>
          <w:rPr>
            <w:rFonts w:ascii="Cambria Math" w:hAnsi="Cambria Math"/>
          </w:rPr>
          <m:t>CBT</m:t>
        </m:r>
      </m:oMath>
      <w:r>
        <w:t>。</w:t>
      </w:r>
    </w:p>
    <w:p w14:paraId="1CEB1701" w14:textId="77777777" w:rsidR="001451B5" w:rsidRDefault="001451B5" w:rsidP="001451B5">
      <w:pPr>
        <w:pStyle w:val="Compact"/>
        <w:numPr>
          <w:ilvl w:val="0"/>
          <w:numId w:val="8"/>
        </w:numPr>
      </w:pPr>
      <w:r>
        <w:t>开发最短通路优先的多播扩展</w:t>
      </w:r>
      <m:oMath>
        <m:r>
          <w:rPr>
            <w:rFonts w:ascii="Cambria Math" w:hAnsi="Cambria Math"/>
          </w:rPr>
          <m:t>MOSPF</m:t>
        </m:r>
      </m:oMath>
      <w:r>
        <w:t>。</w:t>
      </w:r>
    </w:p>
    <w:p w14:paraId="01DE4255" w14:textId="77777777" w:rsidR="001451B5" w:rsidRDefault="001451B5" w:rsidP="001451B5">
      <w:pPr>
        <w:pStyle w:val="Compact"/>
        <w:numPr>
          <w:ilvl w:val="0"/>
          <w:numId w:val="8"/>
        </w:numPr>
      </w:pPr>
      <w:r>
        <w:t>协议无关多播</w:t>
      </w:r>
      <w:r>
        <w:t>-</w:t>
      </w:r>
      <w:r>
        <w:t>稀疏方式</w:t>
      </w:r>
      <m:oMath>
        <m:r>
          <w:rPr>
            <w:rFonts w:ascii="Cambria Math" w:hAnsi="Cambria Math"/>
          </w:rPr>
          <m:t>PIM</m:t>
        </m:r>
        <m:r>
          <m:rPr>
            <m:sty m:val="p"/>
          </m:rPr>
          <w:rPr>
            <w:rFonts w:ascii="Cambria Math" w:hAnsi="Cambria Math"/>
          </w:rPr>
          <m:t>-</m:t>
        </m:r>
        <m:r>
          <w:rPr>
            <w:rFonts w:ascii="Cambria Math" w:hAnsi="Cambria Math"/>
          </w:rPr>
          <m:t>SM</m:t>
        </m:r>
      </m:oMath>
      <w:r>
        <w:t>。</w:t>
      </w:r>
    </w:p>
    <w:p w14:paraId="46A35680" w14:textId="77777777" w:rsidR="001451B5" w:rsidRDefault="001451B5" w:rsidP="001451B5">
      <w:pPr>
        <w:pStyle w:val="Compact"/>
        <w:numPr>
          <w:ilvl w:val="0"/>
          <w:numId w:val="8"/>
        </w:numPr>
      </w:pPr>
      <w:r>
        <w:t>协议无关多播</w:t>
      </w:r>
      <w:r>
        <w:t>-</w:t>
      </w:r>
      <w:r>
        <w:t>密集方式</w:t>
      </w:r>
      <m:oMath>
        <m:r>
          <w:rPr>
            <w:rFonts w:ascii="Cambria Math" w:hAnsi="Cambria Math"/>
          </w:rPr>
          <m:t>PIM</m:t>
        </m:r>
        <m:r>
          <m:rPr>
            <m:sty m:val="p"/>
          </m:rPr>
          <w:rPr>
            <w:rFonts w:ascii="Cambria Math" w:hAnsi="Cambria Math"/>
          </w:rPr>
          <m:t>-</m:t>
        </m:r>
        <m:r>
          <w:rPr>
            <w:rFonts w:ascii="Cambria Math" w:hAnsi="Cambria Math"/>
          </w:rPr>
          <m:t>DM</m:t>
        </m:r>
      </m:oMath>
      <w:r>
        <w:t>。</w:t>
      </w:r>
    </w:p>
    <w:p w14:paraId="033A3902" w14:textId="77777777" w:rsidR="001451B5" w:rsidRDefault="001451B5" w:rsidP="001451B5">
      <w:pPr>
        <w:pStyle w:val="2"/>
      </w:pPr>
      <w:bookmarkStart w:id="327" w:name="_Toc115127622"/>
      <w:bookmarkStart w:id="328" w:name="mpls"/>
      <w:bookmarkEnd w:id="314"/>
      <w:bookmarkEnd w:id="324"/>
      <w:bookmarkEnd w:id="326"/>
      <w:r>
        <w:t>MPLS</w:t>
      </w:r>
      <w:bookmarkEnd w:id="327"/>
    </w:p>
    <w:p w14:paraId="6BA9B74C" w14:textId="77777777" w:rsidR="001451B5" w:rsidRDefault="001451B5" w:rsidP="001451B5">
      <w:pPr>
        <w:pStyle w:val="FirstParagraph"/>
      </w:pPr>
      <w:r>
        <w:t>多协议标记交换利用面向连接的技术，使每个分组都携带一个叫做标记的小整数，当分组到达交换机时，交换机读取分组的标记，并用标记值来检索分组转发表。</w:t>
      </w:r>
    </w:p>
    <w:p w14:paraId="68E9D9F1" w14:textId="77777777" w:rsidR="001451B5" w:rsidRDefault="001451B5" w:rsidP="001451B5">
      <w:pPr>
        <w:pStyle w:val="a0"/>
      </w:pPr>
      <m:oMath>
        <m:r>
          <w:rPr>
            <w:rFonts w:ascii="Cambria Math" w:hAnsi="Cambria Math"/>
          </w:rPr>
          <m:t>MPLS</m:t>
        </m:r>
      </m:oMath>
      <w:r>
        <w:t>具有以下特点：</w:t>
      </w:r>
    </w:p>
    <w:p w14:paraId="6E5AE2B7" w14:textId="77777777" w:rsidR="001451B5" w:rsidRDefault="001451B5" w:rsidP="001451B5">
      <w:pPr>
        <w:pStyle w:val="Compact"/>
        <w:numPr>
          <w:ilvl w:val="0"/>
          <w:numId w:val="8"/>
        </w:numPr>
      </w:pPr>
      <w:r>
        <w:t>支持面向连接的服务质量。</w:t>
      </w:r>
    </w:p>
    <w:p w14:paraId="2FB88376" w14:textId="77777777" w:rsidR="001451B5" w:rsidRDefault="001451B5" w:rsidP="001451B5">
      <w:pPr>
        <w:pStyle w:val="Compact"/>
        <w:numPr>
          <w:ilvl w:val="0"/>
          <w:numId w:val="8"/>
        </w:numPr>
      </w:pPr>
      <w:r>
        <w:t>支持流量工程，平衡网络负载。</w:t>
      </w:r>
    </w:p>
    <w:p w14:paraId="54981ECE" w14:textId="77777777" w:rsidR="001451B5" w:rsidRDefault="001451B5" w:rsidP="001451B5">
      <w:pPr>
        <w:pStyle w:val="Compact"/>
        <w:numPr>
          <w:ilvl w:val="0"/>
          <w:numId w:val="8"/>
        </w:numPr>
      </w:pPr>
      <w:r>
        <w:t>有效地支持虚拟专用网</w:t>
      </w:r>
      <m:oMath>
        <m:r>
          <w:rPr>
            <w:rFonts w:ascii="Cambria Math" w:hAnsi="Cambria Math"/>
          </w:rPr>
          <m:t>VPN</m:t>
        </m:r>
      </m:oMath>
      <w:r>
        <w:t>。</w:t>
      </w:r>
    </w:p>
    <w:p w14:paraId="6AE2B5FA" w14:textId="77777777" w:rsidR="001451B5" w:rsidRDefault="001451B5" w:rsidP="001451B5">
      <w:pPr>
        <w:pStyle w:val="2"/>
      </w:pPr>
      <w:bookmarkStart w:id="329" w:name="_Toc115127623"/>
      <w:bookmarkStart w:id="330" w:name="移动ip"/>
      <w:bookmarkEnd w:id="328"/>
      <w:r>
        <w:t>移动</w:t>
      </w:r>
      <w:r>
        <w:t>IP</w:t>
      </w:r>
      <w:bookmarkEnd w:id="329"/>
    </w:p>
    <w:p w14:paraId="166C1C4D" w14:textId="77777777" w:rsidR="001451B5" w:rsidRDefault="001451B5" w:rsidP="001451B5">
      <w:pPr>
        <w:pStyle w:val="FirstParagraph"/>
      </w:pPr>
      <w:r>
        <w:t>移动</w:t>
      </w:r>
      <m:oMath>
        <m:r>
          <w:rPr>
            <w:rFonts w:ascii="Cambria Math" w:hAnsi="Cambria Math"/>
          </w:rPr>
          <m:t>IP</m:t>
        </m:r>
      </m:oMath>
      <w:r>
        <w:t>技术是移动结点（计算机</w:t>
      </w:r>
      <w:r>
        <w:t>/</w:t>
      </w:r>
      <w:r>
        <w:t>服务器等）以固定的网络</w:t>
      </w:r>
      <m:oMath>
        <m:r>
          <w:rPr>
            <w:rFonts w:ascii="Cambria Math" w:hAnsi="Cambria Math"/>
          </w:rPr>
          <m:t>IP</m:t>
        </m:r>
      </m:oMath>
      <w:r>
        <w:t>地址，实现跨越不同网段的漫游功能，并保证了基于网络</w:t>
      </w:r>
      <m:oMath>
        <m:r>
          <w:rPr>
            <w:rFonts w:ascii="Cambria Math" w:hAnsi="Cambria Math"/>
          </w:rPr>
          <m:t>IP</m:t>
        </m:r>
      </m:oMath>
      <w:r>
        <w:t>的网络权限在漫游过程中不发生任何改变。移动结点具有永久</w:t>
      </w:r>
      <m:oMath>
        <m:r>
          <w:rPr>
            <w:rFonts w:ascii="Cambria Math" w:hAnsi="Cambria Math"/>
          </w:rPr>
          <m:t>IP</m:t>
        </m:r>
      </m:oMath>
      <w:r>
        <w:t>地址的移动设备。</w:t>
      </w:r>
    </w:p>
    <w:p w14:paraId="4C867FC7" w14:textId="77777777" w:rsidR="001451B5" w:rsidRDefault="001451B5" w:rsidP="001451B5">
      <w:pPr>
        <w:pStyle w:val="3"/>
      </w:pPr>
      <w:bookmarkStart w:id="331" w:name="_Toc115127624"/>
      <w:bookmarkStart w:id="332" w:name="相关术语"/>
      <w:r>
        <w:t>相关术语</w:t>
      </w:r>
      <w:bookmarkEnd w:id="331"/>
    </w:p>
    <w:p w14:paraId="5EE0CBE9" w14:textId="77777777" w:rsidR="001451B5" w:rsidRDefault="001451B5" w:rsidP="001451B5">
      <w:pPr>
        <w:pStyle w:val="Compact"/>
        <w:numPr>
          <w:ilvl w:val="0"/>
          <w:numId w:val="2"/>
        </w:numPr>
      </w:pPr>
      <w:r>
        <w:t>归属代理（本地代理）：一个移动结点拥有的就</w:t>
      </w:r>
      <w:r>
        <w:t>“</w:t>
      </w:r>
      <w:r>
        <w:t>居所</w:t>
      </w:r>
      <w:r>
        <w:t>”</w:t>
      </w:r>
      <w:r>
        <w:t>称为归属网络，在归属网络中代表移动节点执行，移动管理功能的实体叫做归属代理。</w:t>
      </w:r>
    </w:p>
    <w:p w14:paraId="70FB8295" w14:textId="77777777" w:rsidR="001451B5" w:rsidRDefault="001451B5" w:rsidP="001451B5">
      <w:pPr>
        <w:pStyle w:val="Compact"/>
        <w:numPr>
          <w:ilvl w:val="0"/>
          <w:numId w:val="2"/>
        </w:numPr>
      </w:pPr>
      <w:r>
        <w:t>外部代理（外地代理）：在外部网络中帮助移动节点完成移动管理功能的实体称为外部代理。</w:t>
      </w:r>
    </w:p>
    <w:p w14:paraId="7BCD7F44" w14:textId="77777777" w:rsidR="001451B5" w:rsidRDefault="001451B5" w:rsidP="001451B5">
      <w:pPr>
        <w:pStyle w:val="Compact"/>
        <w:numPr>
          <w:ilvl w:val="0"/>
          <w:numId w:val="2"/>
        </w:numPr>
      </w:pPr>
      <w:r>
        <w:t>永久地址（归属地址</w:t>
      </w:r>
      <w:r>
        <w:t>/</w:t>
      </w:r>
      <w:r>
        <w:t>主地址）：移动站点在归属网络中的原始地址。</w:t>
      </w:r>
    </w:p>
    <w:p w14:paraId="15985EB3" w14:textId="77777777" w:rsidR="001451B5" w:rsidRDefault="001451B5" w:rsidP="001451B5">
      <w:pPr>
        <w:pStyle w:val="Compact"/>
        <w:numPr>
          <w:ilvl w:val="0"/>
          <w:numId w:val="2"/>
        </w:numPr>
      </w:pPr>
      <w:r>
        <w:t>转交地址（辅地址）：移动站点在外部网络使用的临时地址。</w:t>
      </w:r>
    </w:p>
    <w:p w14:paraId="1175AA69" w14:textId="77777777" w:rsidR="001451B5" w:rsidRDefault="001451B5" w:rsidP="001451B5">
      <w:pPr>
        <w:pStyle w:val="3"/>
      </w:pPr>
      <w:bookmarkStart w:id="333" w:name="_Toc115127625"/>
      <w:bookmarkStart w:id="334" w:name="通信过程"/>
      <w:bookmarkEnd w:id="332"/>
      <w:r>
        <w:t>通信过程</w:t>
      </w:r>
      <w:bookmarkEnd w:id="333"/>
    </w:p>
    <w:p w14:paraId="6A172627" w14:textId="77777777" w:rsidR="001451B5" w:rsidRDefault="001451B5" w:rsidP="001451B5">
      <w:pPr>
        <w:pStyle w:val="FirstParagraph"/>
      </w:pPr>
      <w:r>
        <w:t>移动</w:t>
      </w:r>
      <m:oMath>
        <m:r>
          <w:rPr>
            <w:rFonts w:ascii="Cambria Math" w:hAnsi="Cambria Math"/>
          </w:rPr>
          <m:t>IP</m:t>
        </m:r>
      </m:oMath>
      <w:r>
        <w:t>的基本工作过程可以分为代理发现、注册、分组路由与注销四个阶段</w:t>
      </w:r>
    </w:p>
    <w:p w14:paraId="151FA639" w14:textId="77777777" w:rsidR="001451B5" w:rsidRDefault="001451B5" w:rsidP="001451B5">
      <w:pPr>
        <w:pStyle w:val="a0"/>
      </w:pPr>
      <m:oMath>
        <m:r>
          <w:rPr>
            <w:rFonts w:ascii="Cambria Math" w:hAnsi="Cambria Math"/>
          </w:rPr>
          <m:t>A</m:t>
        </m:r>
      </m:oMath>
      <w:r>
        <w:t>刚进入外部网络：</w:t>
      </w:r>
    </w:p>
    <w:p w14:paraId="7A389C70" w14:textId="77777777" w:rsidR="001451B5" w:rsidRDefault="001451B5" w:rsidP="001451B5">
      <w:pPr>
        <w:pStyle w:val="Compact"/>
        <w:numPr>
          <w:ilvl w:val="0"/>
          <w:numId w:val="8"/>
        </w:numPr>
      </w:pPr>
      <w:r>
        <w:t>在外部代理登记获得一个转交地址，离开时注销。</w:t>
      </w:r>
    </w:p>
    <w:p w14:paraId="68D67CAE" w14:textId="77777777" w:rsidR="001451B5" w:rsidRDefault="001451B5" w:rsidP="001451B5">
      <w:pPr>
        <w:pStyle w:val="Compact"/>
        <w:numPr>
          <w:ilvl w:val="0"/>
          <w:numId w:val="8"/>
        </w:numPr>
      </w:pPr>
      <w:r>
        <w:lastRenderedPageBreak/>
        <w:t>外地代理向本地代理登记转交地址。</w:t>
      </w:r>
    </w:p>
    <w:p w14:paraId="077A1321" w14:textId="77777777" w:rsidR="001451B5" w:rsidRDefault="001451B5" w:rsidP="001451B5">
      <w:pPr>
        <w:pStyle w:val="FirstParagraph"/>
      </w:pPr>
      <m:oMath>
        <m:r>
          <w:rPr>
            <w:rFonts w:ascii="Cambria Math" w:hAnsi="Cambria Math"/>
          </w:rPr>
          <m:t>B</m:t>
        </m:r>
      </m:oMath>
      <w:r>
        <w:t>给</w:t>
      </w:r>
      <m:oMath>
        <m:r>
          <w:rPr>
            <w:rFonts w:ascii="Cambria Math" w:hAnsi="Cambria Math"/>
          </w:rPr>
          <m:t>A</m:t>
        </m:r>
      </m:oMath>
      <w:r>
        <w:t>发送数据报：</w:t>
      </w:r>
    </w:p>
    <w:p w14:paraId="713C8C63" w14:textId="77777777" w:rsidR="001451B5" w:rsidRDefault="001451B5" w:rsidP="001451B5">
      <w:pPr>
        <w:pStyle w:val="Compact"/>
        <w:numPr>
          <w:ilvl w:val="0"/>
          <w:numId w:val="8"/>
        </w:numPr>
      </w:pPr>
      <w:r>
        <w:t>本地代理截获数据报。</w:t>
      </w:r>
    </w:p>
    <w:p w14:paraId="3AE2A308" w14:textId="77777777" w:rsidR="001451B5" w:rsidRDefault="001451B5" w:rsidP="001451B5">
      <w:pPr>
        <w:pStyle w:val="Compact"/>
        <w:numPr>
          <w:ilvl w:val="0"/>
          <w:numId w:val="8"/>
        </w:numPr>
      </w:pPr>
      <w:r>
        <w:t>本地代理再封装数据报，新的数据报目的地址是转交地址，发给外部代理（隧道）。</w:t>
      </w:r>
    </w:p>
    <w:p w14:paraId="2395477E" w14:textId="77777777" w:rsidR="001451B5" w:rsidRDefault="001451B5" w:rsidP="001451B5">
      <w:pPr>
        <w:pStyle w:val="Compact"/>
        <w:numPr>
          <w:ilvl w:val="0"/>
          <w:numId w:val="8"/>
        </w:numPr>
      </w:pPr>
      <w:r>
        <w:t>外部代理拆封数据报并发给</w:t>
      </w:r>
      <m:oMath>
        <m:r>
          <w:rPr>
            <w:rFonts w:ascii="Cambria Math" w:hAnsi="Cambria Math"/>
          </w:rPr>
          <m:t>A</m:t>
        </m:r>
      </m:oMath>
      <w:r>
        <w:t>。</w:t>
      </w:r>
    </w:p>
    <w:p w14:paraId="30E48198" w14:textId="77777777" w:rsidR="001451B5" w:rsidRDefault="001451B5" w:rsidP="001451B5">
      <w:pPr>
        <w:pStyle w:val="FirstParagraph"/>
      </w:pPr>
      <m:oMath>
        <m:r>
          <w:rPr>
            <w:rFonts w:ascii="Cambria Math" w:hAnsi="Cambria Math"/>
          </w:rPr>
          <m:t>A</m:t>
        </m:r>
      </m:oMath>
      <w:r>
        <w:t>给</w:t>
      </w:r>
      <m:oMath>
        <m:r>
          <w:rPr>
            <w:rFonts w:ascii="Cambria Math" w:hAnsi="Cambria Math"/>
          </w:rPr>
          <m:t>B</m:t>
        </m:r>
      </m:oMath>
      <w:r>
        <w:t>发送数据报：</w:t>
      </w:r>
    </w:p>
    <w:p w14:paraId="494C6F5F" w14:textId="77777777" w:rsidR="001451B5" w:rsidRDefault="001451B5" w:rsidP="001451B5">
      <w:pPr>
        <w:pStyle w:val="a0"/>
      </w:pPr>
      <m:oMath>
        <m:r>
          <w:rPr>
            <w:rFonts w:ascii="Cambria Math" w:hAnsi="Cambria Math"/>
          </w:rPr>
          <m:t>A</m:t>
        </m:r>
      </m:oMath>
      <w:r>
        <w:t>用自己的主地址作为数据报源地址，用</w:t>
      </w:r>
      <m:oMath>
        <m:r>
          <w:rPr>
            <w:rFonts w:ascii="Cambria Math" w:hAnsi="Cambria Math"/>
          </w:rPr>
          <m:t>B</m:t>
        </m:r>
      </m:oMath>
      <w:r>
        <w:t>的</w:t>
      </w:r>
      <m:oMath>
        <m:r>
          <w:rPr>
            <w:rFonts w:ascii="Cambria Math" w:hAnsi="Cambria Math"/>
          </w:rPr>
          <m:t>IP</m:t>
        </m:r>
      </m:oMath>
      <w:r>
        <w:t>地址作为数据报的目的地址。</w:t>
      </w:r>
    </w:p>
    <w:p w14:paraId="14597079" w14:textId="77777777" w:rsidR="001451B5" w:rsidRDefault="001451B5" w:rsidP="001451B5">
      <w:pPr>
        <w:pStyle w:val="a0"/>
      </w:pPr>
      <m:oMath>
        <m:r>
          <w:rPr>
            <w:rFonts w:ascii="Cambria Math" w:hAnsi="Cambria Math"/>
          </w:rPr>
          <m:t>A</m:t>
        </m:r>
      </m:oMath>
      <w:r>
        <w:t>移动到了下一个网络：</w:t>
      </w:r>
    </w:p>
    <w:p w14:paraId="463C8715" w14:textId="77777777" w:rsidR="001451B5" w:rsidRDefault="001451B5" w:rsidP="001451B5">
      <w:pPr>
        <w:pStyle w:val="Compact"/>
        <w:numPr>
          <w:ilvl w:val="0"/>
          <w:numId w:val="8"/>
        </w:numPr>
      </w:pPr>
      <w:r>
        <w:t>在新外部代理登记注册一个转交地址。</w:t>
      </w:r>
    </w:p>
    <w:p w14:paraId="1B170227" w14:textId="77777777" w:rsidR="001451B5" w:rsidRDefault="001451B5" w:rsidP="001451B5">
      <w:pPr>
        <w:pStyle w:val="Compact"/>
        <w:numPr>
          <w:ilvl w:val="0"/>
          <w:numId w:val="8"/>
        </w:numPr>
      </w:pPr>
      <w:r>
        <w:t>新外部代理给本地代理发送新的转交地址（覆盖旧的）。</w:t>
      </w:r>
    </w:p>
    <w:p w14:paraId="5CBA5D9F" w14:textId="77777777" w:rsidR="001451B5" w:rsidRDefault="001451B5" w:rsidP="001451B5">
      <w:pPr>
        <w:pStyle w:val="Compact"/>
        <w:numPr>
          <w:ilvl w:val="0"/>
          <w:numId w:val="8"/>
        </w:numPr>
      </w:pPr>
      <w:r>
        <w:t>通信。</w:t>
      </w:r>
    </w:p>
    <w:p w14:paraId="74A6733A" w14:textId="77777777" w:rsidR="001451B5" w:rsidRDefault="001451B5" w:rsidP="001451B5">
      <w:pPr>
        <w:pStyle w:val="FirstParagraph"/>
      </w:pPr>
      <m:oMath>
        <m:r>
          <w:rPr>
            <w:rFonts w:ascii="Cambria Math" w:hAnsi="Cambria Math"/>
          </w:rPr>
          <m:t>A</m:t>
        </m:r>
      </m:oMath>
      <w:r>
        <w:t>回到了归属网络</w:t>
      </w:r>
      <w:r>
        <w:t>:</w:t>
      </w:r>
    </w:p>
    <w:p w14:paraId="309F6970" w14:textId="77777777" w:rsidR="001451B5" w:rsidRDefault="001451B5" w:rsidP="001451B5">
      <w:pPr>
        <w:pStyle w:val="Compact"/>
        <w:numPr>
          <w:ilvl w:val="0"/>
          <w:numId w:val="8"/>
        </w:numPr>
      </w:pPr>
      <m:oMath>
        <m:r>
          <w:rPr>
            <w:rFonts w:ascii="Cambria Math" w:hAnsi="Cambria Math"/>
          </w:rPr>
          <m:t>A</m:t>
        </m:r>
      </m:oMath>
      <w:r>
        <w:t>向本地代理注销转交地址。</w:t>
      </w:r>
    </w:p>
    <w:p w14:paraId="6E9CC0C8" w14:textId="77777777" w:rsidR="001451B5" w:rsidRDefault="001451B5" w:rsidP="001451B5">
      <w:pPr>
        <w:pStyle w:val="Compact"/>
        <w:numPr>
          <w:ilvl w:val="0"/>
          <w:numId w:val="8"/>
        </w:numPr>
      </w:pPr>
      <w:r>
        <w:t>按原始方式通信。</w:t>
      </w:r>
    </w:p>
    <w:p w14:paraId="0E9CA35C" w14:textId="77777777" w:rsidR="001451B5" w:rsidRDefault="001451B5" w:rsidP="001451B5">
      <w:pPr>
        <w:pStyle w:val="FirstParagraph"/>
      </w:pPr>
      <w:r>
        <w:t>移动</w:t>
      </w:r>
      <m:oMath>
        <m:r>
          <w:rPr>
            <w:rFonts w:ascii="Cambria Math" w:hAnsi="Cambria Math"/>
          </w:rPr>
          <m:t>IP</m:t>
        </m:r>
      </m:oMath>
      <w:r>
        <w:t>为移动主机设置了两个</w:t>
      </w:r>
      <m:oMath>
        <m:r>
          <w:rPr>
            <w:rFonts w:ascii="Cambria Math" w:hAnsi="Cambria Math"/>
          </w:rPr>
          <m:t>IP</m:t>
        </m:r>
      </m:oMath>
      <w:r>
        <w:t>地址，即主地址和辅地址（转交地址）。移动主机在本地网时，使用的是主地址。当移动到另一个网络时，需要获得一个临时的辅地址，但此时主地址仍然不变。从外网移回本地网时，辅地址改变或撤销，而主地址仍然保持不变。</w:t>
      </w:r>
    </w:p>
    <w:p w14:paraId="2A33A6B6" w14:textId="77777777" w:rsidR="001451B5" w:rsidRDefault="001451B5" w:rsidP="001451B5">
      <w:pPr>
        <w:pStyle w:val="2"/>
      </w:pPr>
      <w:bookmarkStart w:id="335" w:name="_Toc115127626"/>
      <w:bookmarkStart w:id="336" w:name="互联网连接问题"/>
      <w:bookmarkEnd w:id="330"/>
      <w:bookmarkEnd w:id="334"/>
      <w:r>
        <w:t>互联网连接问题</w:t>
      </w:r>
      <w:bookmarkEnd w:id="335"/>
    </w:p>
    <w:p w14:paraId="1A8F66FE" w14:textId="77777777" w:rsidR="001451B5" w:rsidRDefault="001451B5" w:rsidP="001451B5">
      <w:pPr>
        <w:pStyle w:val="FirstParagraph"/>
      </w:pPr>
      <w:r>
        <w:t>计算机网络中主机不仅需要跟其他主机相联，还需要跟互联网相联。</w:t>
      </w:r>
    </w:p>
    <w:p w14:paraId="0A6ECDB5" w14:textId="77777777" w:rsidR="001451B5" w:rsidRDefault="001451B5" w:rsidP="001451B5">
      <w:pPr>
        <w:pStyle w:val="Compact"/>
        <w:numPr>
          <w:ilvl w:val="0"/>
          <w:numId w:val="2"/>
        </w:numPr>
      </w:pPr>
      <w:r>
        <w:t>当询问该网段的主机是否可以访问互联网时，要查看对应网段的默认网关地址，此时默认网关的地址必须跟连接的路由器的接口地址一致，那么可以访问互联网。</w:t>
      </w:r>
    </w:p>
    <w:p w14:paraId="57D64B68" w14:textId="77777777" w:rsidR="001451B5" w:rsidRDefault="001451B5" w:rsidP="001451B5">
      <w:pPr>
        <w:pStyle w:val="Compact"/>
        <w:numPr>
          <w:ilvl w:val="0"/>
          <w:numId w:val="2"/>
        </w:numPr>
      </w:pPr>
      <w:r>
        <w:t>当主机处于不同的网段（子网号不同）则需要路由器进行连接（就是互联网连接问题，因为不同网段主机访问即使再近都要访问互联网再找到该地址）。此时默认网关的地址必须跟连接的路由器的接口地址一致，否则不能通过路由器转发，从而无法连接。</w:t>
      </w:r>
    </w:p>
    <w:p w14:paraId="5317A687" w14:textId="77777777" w:rsidR="001451B5" w:rsidRDefault="001451B5" w:rsidP="001451B5">
      <w:pPr>
        <w:pStyle w:val="Compact"/>
        <w:numPr>
          <w:ilvl w:val="0"/>
          <w:numId w:val="2"/>
        </w:numPr>
      </w:pPr>
      <w:r>
        <w:t>当一个路由表中要填写访问互联网的路径时，那么这个路径就是固定的</w:t>
      </w:r>
      <m:oMath>
        <m:r>
          <w:rPr>
            <w:rFonts w:ascii="Cambria Math" w:hAnsi="Cambria Math"/>
          </w:rPr>
          <m:t>0.0.0.0</m:t>
        </m:r>
      </m:oMath>
      <w:r>
        <w:t>，掩码也是</w:t>
      </w:r>
      <m:oMath>
        <m:r>
          <w:rPr>
            <w:rFonts w:ascii="Cambria Math" w:hAnsi="Cambria Math"/>
          </w:rPr>
          <m:t>0.0.0.0</m:t>
        </m:r>
      </m:oMath>
      <w:r>
        <w:t>。这样的话只要这个地址不与路由表中的其他所有地址匹配，那么他们都可以选择这个最终的方案通过互联网查找</w:t>
      </w:r>
      <m:oMath>
        <m:r>
          <w:rPr>
            <w:rFonts w:ascii="Cambria Math" w:hAnsi="Cambria Math"/>
          </w:rPr>
          <m:t>IP</m:t>
        </m:r>
      </m:oMath>
      <w:r>
        <w:t>地址。</w:t>
      </w:r>
    </w:p>
    <w:p w14:paraId="4D5C6966" w14:textId="77777777" w:rsidR="001451B5" w:rsidRDefault="001451B5" w:rsidP="001451B5">
      <w:pPr>
        <w:pStyle w:val="Compact"/>
        <w:numPr>
          <w:ilvl w:val="0"/>
          <w:numId w:val="2"/>
        </w:numPr>
      </w:pPr>
      <w:r>
        <w:t>如果是要到固定的设备，如域名服务器，则必须</w:t>
      </w:r>
      <m:oMath>
        <m:r>
          <w:rPr>
            <w:rFonts w:ascii="Cambria Math" w:hAnsi="Cambria Math"/>
          </w:rPr>
          <m:t>IP</m:t>
        </m:r>
      </m:oMath>
      <w:r>
        <w:t>地址全部匹配，此时子网掩码就是</w:t>
      </w:r>
      <m:oMath>
        <m:r>
          <w:rPr>
            <w:rFonts w:ascii="Cambria Math" w:hAnsi="Cambria Math"/>
          </w:rPr>
          <m:t>255.255.255.255</m:t>
        </m:r>
      </m:oMath>
      <w:r>
        <w:t>。</w:t>
      </w:r>
    </w:p>
    <w:p w14:paraId="6D445E85" w14:textId="77777777" w:rsidR="001451B5" w:rsidRDefault="001451B5" w:rsidP="001451B5">
      <w:pPr>
        <w:pStyle w:val="2"/>
      </w:pPr>
      <w:bookmarkStart w:id="337" w:name="_Toc115127627"/>
      <w:bookmarkStart w:id="338" w:name="网络层设备"/>
      <w:bookmarkEnd w:id="336"/>
      <w:r>
        <w:lastRenderedPageBreak/>
        <w:t>网络层设备</w:t>
      </w:r>
      <w:bookmarkEnd w:id="337"/>
    </w:p>
    <w:p w14:paraId="72EB06CE" w14:textId="77777777" w:rsidR="001451B5" w:rsidRDefault="001451B5" w:rsidP="001451B5">
      <w:pPr>
        <w:pStyle w:val="FirstParagraph"/>
      </w:pPr>
      <w:r>
        <w:t>一般为路由器，是一种具有多个输入端口和多个输出端口的专用计算机，其任务是根据转发表分组转发。</w:t>
      </w:r>
    </w:p>
    <w:p w14:paraId="3D70FBA8" w14:textId="77777777" w:rsidR="001451B5" w:rsidRDefault="001451B5" w:rsidP="001451B5">
      <w:pPr>
        <w:pStyle w:val="a0"/>
      </w:pPr>
      <w:r>
        <w:t>若收到</w:t>
      </w:r>
      <m:oMath>
        <m:r>
          <w:rPr>
            <w:rFonts w:ascii="Cambria Math" w:hAnsi="Cambria Math"/>
          </w:rPr>
          <m:t>RIP</m:t>
        </m:r>
        <m:r>
          <m:rPr>
            <m:sty m:val="p"/>
          </m:rPr>
          <w:rPr>
            <w:rFonts w:ascii="Cambria Math" w:hAnsi="Cambria Math"/>
          </w:rPr>
          <m:t>/</m:t>
        </m:r>
        <m:r>
          <w:rPr>
            <w:rFonts w:ascii="Cambria Math" w:hAnsi="Cambria Math"/>
          </w:rPr>
          <m:t>OSPF</m:t>
        </m:r>
      </m:oMath>
      <w:r>
        <w:t>分组等，则把分组送往路由选择处理机；若收到数据分组，则查找转发表并输出。</w:t>
      </w:r>
    </w:p>
    <w:p w14:paraId="32732862" w14:textId="77777777" w:rsidR="001451B5" w:rsidRDefault="001451B5" w:rsidP="001451B5">
      <w:pPr>
        <w:pStyle w:val="a0"/>
      </w:pPr>
      <w:r>
        <w:t>功能为分组转发和路由计算，不进行差错检测。</w:t>
      </w:r>
    </w:p>
    <w:p w14:paraId="06E114F7" w14:textId="77777777" w:rsidR="001451B5" w:rsidRDefault="001451B5" w:rsidP="001451B5">
      <w:pPr>
        <w:pStyle w:val="a0"/>
      </w:pPr>
      <w:r>
        <w:t>路由器作用于物理层、数据链路层、网络层。</w:t>
      </w:r>
    </w:p>
    <w:p w14:paraId="03EE07A6" w14:textId="77777777" w:rsidR="001451B5" w:rsidRDefault="001451B5" w:rsidP="001451B5">
      <w:pPr>
        <w:pStyle w:val="3"/>
      </w:pPr>
      <w:bookmarkStart w:id="339" w:name="_Toc115127628"/>
      <w:bookmarkStart w:id="340" w:name="输入端口处理"/>
      <w:r>
        <w:t>输入端口处理</w:t>
      </w:r>
      <w:bookmarkEnd w:id="339"/>
    </w:p>
    <w:p w14:paraId="5DA81C75" w14:textId="77777777" w:rsidR="001451B5" w:rsidRDefault="001451B5" w:rsidP="001451B5">
      <w:pPr>
        <w:pStyle w:val="Compact"/>
        <w:numPr>
          <w:ilvl w:val="0"/>
          <w:numId w:val="8"/>
        </w:numPr>
      </w:pPr>
      <w:r>
        <w:t>从线路接受分组。</w:t>
      </w:r>
    </w:p>
    <w:p w14:paraId="15589457" w14:textId="77777777" w:rsidR="001451B5" w:rsidRDefault="001451B5" w:rsidP="001451B5">
      <w:pPr>
        <w:pStyle w:val="Compact"/>
        <w:numPr>
          <w:ilvl w:val="0"/>
          <w:numId w:val="8"/>
        </w:numPr>
      </w:pPr>
      <w:r>
        <w:t>物理层进行处理。</w:t>
      </w:r>
    </w:p>
    <w:p w14:paraId="023F8D4C" w14:textId="77777777" w:rsidR="001451B5" w:rsidRDefault="001451B5" w:rsidP="001451B5">
      <w:pPr>
        <w:pStyle w:val="Compact"/>
        <w:numPr>
          <w:ilvl w:val="0"/>
          <w:numId w:val="8"/>
        </w:numPr>
      </w:pPr>
      <w:r>
        <w:t>数据链路层进行处理。</w:t>
      </w:r>
    </w:p>
    <w:p w14:paraId="5B1C5F38" w14:textId="77777777" w:rsidR="001451B5" w:rsidRDefault="001451B5" w:rsidP="001451B5">
      <w:pPr>
        <w:pStyle w:val="Compact"/>
        <w:numPr>
          <w:ilvl w:val="0"/>
          <w:numId w:val="8"/>
        </w:numPr>
      </w:pPr>
      <w:r>
        <w:t>网络层进行处理，首先对数据进行分组与排队，再进行查表与转发。</w:t>
      </w:r>
    </w:p>
    <w:p w14:paraId="6A7DD38A" w14:textId="77777777" w:rsidR="001451B5" w:rsidRDefault="001451B5" w:rsidP="001451B5">
      <w:pPr>
        <w:pStyle w:val="Compact"/>
        <w:numPr>
          <w:ilvl w:val="0"/>
          <w:numId w:val="8"/>
        </w:numPr>
      </w:pPr>
      <w:r>
        <w:t>输出到交换结构中。</w:t>
      </w:r>
    </w:p>
    <w:p w14:paraId="78295110" w14:textId="77777777" w:rsidR="001451B5" w:rsidRDefault="001451B5" w:rsidP="001451B5">
      <w:pPr>
        <w:pStyle w:val="FirstParagraph"/>
      </w:pPr>
      <w:r>
        <w:t>输入端口的查找和转发功能在路由器的交换功能中最重要。</w:t>
      </w:r>
    </w:p>
    <w:p w14:paraId="6417BD49" w14:textId="77777777" w:rsidR="001451B5" w:rsidRDefault="001451B5" w:rsidP="001451B5">
      <w:pPr>
        <w:pStyle w:val="3"/>
      </w:pPr>
      <w:bookmarkStart w:id="341" w:name="_Toc115127629"/>
      <w:bookmarkStart w:id="342" w:name="交换结构"/>
      <w:bookmarkEnd w:id="340"/>
      <w:r>
        <w:t>交换结构</w:t>
      </w:r>
      <w:bookmarkEnd w:id="341"/>
    </w:p>
    <w:p w14:paraId="7DC577B3" w14:textId="77777777" w:rsidR="001451B5" w:rsidRDefault="001451B5" w:rsidP="001451B5">
      <w:pPr>
        <w:pStyle w:val="FirstParagraph"/>
      </w:pPr>
      <w:r>
        <w:t>根据转发表对分组处理。</w:t>
      </w:r>
    </w:p>
    <w:p w14:paraId="1B8E1A98" w14:textId="77777777" w:rsidR="001451B5" w:rsidRDefault="001451B5" w:rsidP="001451B5">
      <w:pPr>
        <w:pStyle w:val="Compact"/>
        <w:numPr>
          <w:ilvl w:val="0"/>
          <w:numId w:val="2"/>
        </w:numPr>
      </w:pPr>
      <w:r>
        <w:t>通过存储器进行交换。</w:t>
      </w:r>
    </w:p>
    <w:p w14:paraId="359F09C5" w14:textId="77777777" w:rsidR="001451B5" w:rsidRDefault="001451B5" w:rsidP="001451B5">
      <w:pPr>
        <w:pStyle w:val="Compact"/>
        <w:numPr>
          <w:ilvl w:val="0"/>
          <w:numId w:val="2"/>
        </w:numPr>
      </w:pPr>
      <w:r>
        <w:t>通过总线进行交换。</w:t>
      </w:r>
    </w:p>
    <w:p w14:paraId="31468829" w14:textId="77777777" w:rsidR="001451B5" w:rsidRDefault="001451B5" w:rsidP="001451B5">
      <w:pPr>
        <w:pStyle w:val="Compact"/>
        <w:numPr>
          <w:ilvl w:val="0"/>
          <w:numId w:val="2"/>
        </w:numPr>
      </w:pPr>
      <w:r>
        <w:t>通过互联网进行交换。</w:t>
      </w:r>
    </w:p>
    <w:p w14:paraId="79E24C35" w14:textId="77777777" w:rsidR="001451B5" w:rsidRDefault="001451B5" w:rsidP="001451B5">
      <w:pPr>
        <w:pStyle w:val="FirstParagraph"/>
      </w:pPr>
      <w:r>
        <w:t>交换结构由路由选择处理机、路由选择协议、路由表组成。</w:t>
      </w:r>
    </w:p>
    <w:p w14:paraId="799279BF" w14:textId="77777777" w:rsidR="001451B5" w:rsidRDefault="001451B5" w:rsidP="001451B5">
      <w:pPr>
        <w:pStyle w:val="3"/>
      </w:pPr>
      <w:bookmarkStart w:id="343" w:name="_Toc115127630"/>
      <w:bookmarkStart w:id="344" w:name="输出端口处理"/>
      <w:bookmarkEnd w:id="342"/>
      <w:r>
        <w:t>输出端口处理</w:t>
      </w:r>
      <w:bookmarkEnd w:id="343"/>
    </w:p>
    <w:p w14:paraId="03559531" w14:textId="77777777" w:rsidR="001451B5" w:rsidRDefault="001451B5" w:rsidP="001451B5">
      <w:pPr>
        <w:pStyle w:val="Compact"/>
        <w:numPr>
          <w:ilvl w:val="0"/>
          <w:numId w:val="8"/>
        </w:numPr>
      </w:pPr>
      <w:r>
        <w:t>交换结构中收到分组。</w:t>
      </w:r>
    </w:p>
    <w:p w14:paraId="05493592" w14:textId="77777777" w:rsidR="001451B5" w:rsidRDefault="001451B5" w:rsidP="001451B5">
      <w:pPr>
        <w:pStyle w:val="Compact"/>
        <w:numPr>
          <w:ilvl w:val="0"/>
          <w:numId w:val="8"/>
        </w:numPr>
      </w:pPr>
      <w:r>
        <w:t>网络层进行处理，首先对数据进行分组与排队，速度太快需要放在缓存中并进行缓存处理。</w:t>
      </w:r>
    </w:p>
    <w:p w14:paraId="6498E16D" w14:textId="77777777" w:rsidR="001451B5" w:rsidRDefault="001451B5" w:rsidP="001451B5">
      <w:pPr>
        <w:pStyle w:val="Compact"/>
        <w:numPr>
          <w:ilvl w:val="0"/>
          <w:numId w:val="8"/>
        </w:numPr>
      </w:pPr>
      <w:r>
        <w:t>数据链路层进行处理。</w:t>
      </w:r>
    </w:p>
    <w:p w14:paraId="580D0610" w14:textId="77777777" w:rsidR="001451B5" w:rsidRDefault="001451B5" w:rsidP="001451B5">
      <w:pPr>
        <w:pStyle w:val="Compact"/>
        <w:numPr>
          <w:ilvl w:val="0"/>
          <w:numId w:val="8"/>
        </w:numPr>
      </w:pPr>
      <w:r>
        <w:t>物理层进行处理。</w:t>
      </w:r>
    </w:p>
    <w:p w14:paraId="06AE6A22" w14:textId="77777777" w:rsidR="001451B5" w:rsidRDefault="001451B5" w:rsidP="001451B5">
      <w:pPr>
        <w:pStyle w:val="Compact"/>
        <w:numPr>
          <w:ilvl w:val="0"/>
          <w:numId w:val="8"/>
        </w:numPr>
      </w:pPr>
      <w:r>
        <w:t>向线路发送分组。</w:t>
      </w:r>
    </w:p>
    <w:p w14:paraId="6C2A576A" w14:textId="77777777" w:rsidR="001451B5" w:rsidRDefault="001451B5" w:rsidP="001451B5">
      <w:pPr>
        <w:pStyle w:val="FirstParagraph"/>
      </w:pPr>
      <w:r>
        <w:t>若路由器处理分组的速率赶不上分组进入队列的速率，则队列的存储空间必然最终降为</w:t>
      </w:r>
      <m:oMath>
        <m:r>
          <w:rPr>
            <w:rFonts w:ascii="Cambria Math" w:hAnsi="Cambria Math"/>
          </w:rPr>
          <m:t>0</m:t>
        </m:r>
      </m:oMath>
      <w:r>
        <w:t>，使后面再进入队列的分组由于没有存储而被丢弃。</w:t>
      </w:r>
    </w:p>
    <w:p w14:paraId="2F687F23" w14:textId="77777777" w:rsidR="001451B5" w:rsidRDefault="001451B5" w:rsidP="001451B5">
      <w:pPr>
        <w:pStyle w:val="a0"/>
      </w:pPr>
      <w:r>
        <w:t>路由器中的输入或输出队列产生溢出是造成分组丢失的主要原因。</w:t>
      </w:r>
    </w:p>
    <w:p w14:paraId="56E21E7B" w14:textId="77777777" w:rsidR="001451B5" w:rsidRDefault="001451B5" w:rsidP="001451B5">
      <w:pPr>
        <w:pStyle w:val="3"/>
      </w:pPr>
      <w:bookmarkStart w:id="345" w:name="_Toc115127631"/>
      <w:bookmarkStart w:id="346" w:name="三层设备的对比"/>
      <w:bookmarkEnd w:id="344"/>
      <w:r>
        <w:lastRenderedPageBreak/>
        <w:t>三层设备的对比</w:t>
      </w:r>
      <w:bookmarkEnd w:id="345"/>
    </w:p>
    <w:p w14:paraId="3BB83A70" w14:textId="77777777" w:rsidR="001451B5" w:rsidRDefault="001451B5" w:rsidP="001451B5">
      <w:pPr>
        <w:pStyle w:val="Compact"/>
        <w:numPr>
          <w:ilvl w:val="0"/>
          <w:numId w:val="2"/>
        </w:numPr>
      </w:pPr>
      <w:r>
        <w:t>路由器可以互联两个不同网络层协议的网段。面向协议，根据不同协议进行不同操作。</w:t>
      </w:r>
    </w:p>
    <w:p w14:paraId="25A6A7CA" w14:textId="77777777" w:rsidR="001451B5" w:rsidRDefault="001451B5" w:rsidP="001451B5">
      <w:pPr>
        <w:pStyle w:val="Compact"/>
        <w:numPr>
          <w:ilvl w:val="0"/>
          <w:numId w:val="2"/>
        </w:numPr>
      </w:pPr>
      <w:r>
        <w:t>网桥可以互联两个物理层和链路层不同的网段。与高层协议无关</w:t>
      </w:r>
    </w:p>
    <w:p w14:paraId="057FC6B4" w14:textId="77777777" w:rsidR="001451B5" w:rsidRDefault="001451B5" w:rsidP="001451B5">
      <w:pPr>
        <w:pStyle w:val="Compact"/>
        <w:numPr>
          <w:ilvl w:val="0"/>
          <w:numId w:val="2"/>
        </w:numPr>
      </w:pPr>
      <w:r>
        <w:t>集线器不能互联两个物理层不同的网段。</w:t>
      </w:r>
    </w:p>
    <w:p w14:paraId="11F6A476" w14:textId="77777777" w:rsidR="001451B5" w:rsidRDefault="001451B5" w:rsidP="001451B5">
      <w:pPr>
        <w:pStyle w:val="3"/>
      </w:pPr>
      <w:bookmarkStart w:id="347" w:name="_Toc115127632"/>
      <w:bookmarkStart w:id="348" w:name="路由表与路由转发"/>
      <w:bookmarkEnd w:id="346"/>
      <w:r>
        <w:t>路由表与路由转发</w:t>
      </w:r>
      <w:bookmarkEnd w:id="347"/>
    </w:p>
    <w:p w14:paraId="3E0FF7C4" w14:textId="77777777" w:rsidR="001451B5" w:rsidRDefault="001451B5" w:rsidP="001451B5">
      <w:pPr>
        <w:pStyle w:val="FirstParagraph"/>
      </w:pPr>
      <w:r>
        <w:t>路由表由路由选择算法得到，主要用于路由选择，总由软件实现。包括四个部分：目的网络</w:t>
      </w:r>
      <m:oMath>
        <m:r>
          <w:rPr>
            <w:rFonts w:ascii="Cambria Math" w:hAnsi="Cambria Math"/>
          </w:rPr>
          <m:t>IP</m:t>
        </m:r>
      </m:oMath>
      <w:r>
        <w:t>地址、子网掩码、下一跳</w:t>
      </w:r>
      <m:oMath>
        <m:r>
          <w:rPr>
            <w:rFonts w:ascii="Cambria Math" w:hAnsi="Cambria Math"/>
          </w:rPr>
          <m:t>IP</m:t>
        </m:r>
      </m:oMath>
      <w:r>
        <w:t>地址、接口。</w:t>
      </w:r>
    </w:p>
    <w:p w14:paraId="05A0FD30" w14:textId="77777777" w:rsidR="001451B5" w:rsidRDefault="001451B5" w:rsidP="001451B5">
      <w:pPr>
        <w:pStyle w:val="a0"/>
      </w:pPr>
      <w:r>
        <w:t>其中路由表都有一个默认路由：</w:t>
      </w:r>
      <m:oMath>
        <m:r>
          <w:rPr>
            <w:rFonts w:ascii="Cambria Math" w:hAnsi="Cambria Math"/>
          </w:rPr>
          <m:t>0.0.0.0</m:t>
        </m:r>
      </m:oMath>
      <w:r>
        <w:t>，其子网掩码为</w:t>
      </w:r>
      <m:oMath>
        <m:r>
          <w:rPr>
            <w:rFonts w:ascii="Cambria Math" w:hAnsi="Cambria Math"/>
          </w:rPr>
          <m:t>0.0.0.0</m:t>
        </m:r>
      </m:oMath>
      <w:r>
        <w:t>，当不知道发送给谁时就发送这个默认路由，让别的路由器帮忙处理。</w:t>
      </w:r>
    </w:p>
    <w:p w14:paraId="0C1DCBE5" w14:textId="77777777" w:rsidR="001451B5" w:rsidRDefault="001451B5" w:rsidP="001451B5">
      <w:pPr>
        <w:pStyle w:val="a0"/>
      </w:pPr>
      <w:r>
        <w:t>转发表由路由表而来，可以使用软件实现也可以使用特殊的硬件实现。转发表必须包含完成转发功能所必须的信息，在每一行都包含要达到的目的网络到输出端口和某些</w:t>
      </w:r>
      <m:oMath>
        <m:r>
          <w:rPr>
            <w:rFonts w:ascii="Cambria Math" w:hAnsi="Cambria Math"/>
          </w:rPr>
          <m:t>MAC</m:t>
        </m:r>
      </m:oMath>
      <w:r>
        <w:t>地址信息的映射。</w:t>
      </w:r>
    </w:p>
    <w:p w14:paraId="6E23BF2B" w14:textId="77777777" w:rsidR="001451B5" w:rsidRDefault="001451B5" w:rsidP="001451B5">
      <w:pPr>
        <w:pStyle w:val="a0"/>
      </w:pPr>
      <w:r>
        <w:t>一般默认网关地址就是路由器的</w:t>
      </w:r>
      <m:oMath>
        <m:r>
          <w:rPr>
            <w:rFonts w:ascii="Cambria Math" w:hAnsi="Cambria Math"/>
          </w:rPr>
          <m:t>LAN</m:t>
        </m:r>
      </m:oMath>
      <w:r>
        <w:t>端口地址。</w:t>
      </w:r>
    </w:p>
    <w:bookmarkEnd w:id="239"/>
    <w:bookmarkEnd w:id="338"/>
    <w:bookmarkEnd w:id="348"/>
    <w:p w14:paraId="70AF7EDC" w14:textId="7AFFFD9F" w:rsidR="001451B5" w:rsidRDefault="001451B5" w:rsidP="001451B5">
      <w:pPr>
        <w:pStyle w:val="a0"/>
      </w:pPr>
    </w:p>
    <w:p w14:paraId="3805CFDC" w14:textId="77777777" w:rsidR="001451B5" w:rsidRDefault="001451B5" w:rsidP="001451B5">
      <w:pPr>
        <w:pStyle w:val="1"/>
      </w:pPr>
      <w:bookmarkStart w:id="349" w:name="_Toc115127633"/>
      <w:bookmarkStart w:id="350" w:name="传输层"/>
      <w:r>
        <w:t>传输层</w:t>
      </w:r>
      <w:bookmarkEnd w:id="349"/>
    </w:p>
    <w:p w14:paraId="5203FAB8" w14:textId="77777777" w:rsidR="001451B5" w:rsidRDefault="001451B5" w:rsidP="001451B5">
      <w:pPr>
        <w:pStyle w:val="2"/>
      </w:pPr>
      <w:bookmarkStart w:id="351" w:name="_Toc115127634"/>
      <w:r>
        <w:t>基本概念</w:t>
      </w:r>
      <w:bookmarkEnd w:id="351"/>
    </w:p>
    <w:p w14:paraId="7DB64FD7" w14:textId="77777777" w:rsidR="001451B5" w:rsidRDefault="001451B5" w:rsidP="001451B5">
      <w:pPr>
        <w:pStyle w:val="FirstParagraph"/>
      </w:pPr>
      <w:r>
        <w:t>传输层只有主机才有，而路由器这种中间设备至多只有物理层、数据链路层和网络层三层架构。</w:t>
      </w:r>
    </w:p>
    <w:p w14:paraId="5621D3A1" w14:textId="77777777" w:rsidR="001451B5" w:rsidRDefault="001451B5" w:rsidP="001451B5">
      <w:pPr>
        <w:pStyle w:val="a0"/>
      </w:pPr>
      <w:r>
        <w:t>是面向通信的最高层，也是用户功能的最底层。</w:t>
      </w:r>
    </w:p>
    <w:p w14:paraId="6AC0B050" w14:textId="77777777" w:rsidR="001451B5" w:rsidRDefault="001451B5" w:rsidP="001451B5">
      <w:pPr>
        <w:pStyle w:val="3"/>
      </w:pPr>
      <w:bookmarkStart w:id="352" w:name="_Toc115127635"/>
      <w:bookmarkStart w:id="353" w:name="传输层的功能"/>
      <w:r>
        <w:t>传输层的功能</w:t>
      </w:r>
      <w:bookmarkEnd w:id="352"/>
    </w:p>
    <w:p w14:paraId="7D38CB52" w14:textId="77777777" w:rsidR="001451B5" w:rsidRDefault="001451B5" w:rsidP="001451B5">
      <w:pPr>
        <w:pStyle w:val="Compact"/>
        <w:numPr>
          <w:ilvl w:val="0"/>
          <w:numId w:val="8"/>
        </w:numPr>
      </w:pPr>
      <w:r>
        <w:t>传输层提供进程与进程之间的逻辑通信。</w:t>
      </w:r>
    </w:p>
    <w:p w14:paraId="06DCF5F7" w14:textId="77777777" w:rsidR="001451B5" w:rsidRDefault="001451B5" w:rsidP="001451B5">
      <w:pPr>
        <w:pStyle w:val="Compact"/>
        <w:numPr>
          <w:ilvl w:val="0"/>
          <w:numId w:val="8"/>
        </w:numPr>
      </w:pPr>
      <w:r>
        <w:t>复用与分用。（复用：应用层所有的应用进程都可以通过传输层再传输到网络层；分用：传输层从网络层收到数据后交付指明的应用进程）</w:t>
      </w:r>
    </w:p>
    <w:p w14:paraId="65D4AADE" w14:textId="77777777" w:rsidR="001451B5" w:rsidRDefault="001451B5" w:rsidP="001451B5">
      <w:pPr>
        <w:pStyle w:val="Compact"/>
        <w:numPr>
          <w:ilvl w:val="0"/>
          <w:numId w:val="8"/>
        </w:numPr>
      </w:pPr>
      <w:r>
        <w:t>差错检测。</w:t>
      </w:r>
    </w:p>
    <w:p w14:paraId="2AABF1F3" w14:textId="77777777" w:rsidR="001451B5" w:rsidRDefault="001451B5" w:rsidP="001451B5">
      <w:pPr>
        <w:pStyle w:val="3"/>
      </w:pPr>
      <w:bookmarkStart w:id="354" w:name="_Toc115127636"/>
      <w:bookmarkStart w:id="355" w:name="寻址与端口"/>
      <w:bookmarkEnd w:id="353"/>
      <w:r>
        <w:t>寻址与端口</w:t>
      </w:r>
      <w:bookmarkEnd w:id="354"/>
    </w:p>
    <w:p w14:paraId="216DAEF4" w14:textId="77777777" w:rsidR="001451B5" w:rsidRDefault="001451B5" w:rsidP="001451B5">
      <w:pPr>
        <w:pStyle w:val="Compact"/>
        <w:numPr>
          <w:ilvl w:val="0"/>
          <w:numId w:val="2"/>
        </w:numPr>
      </w:pPr>
      <w:r>
        <w:t>端口（逻辑端口</w:t>
      </w:r>
      <w:r>
        <w:t>/</w:t>
      </w:r>
      <w:r>
        <w:t>软件端口）：是传输层的</w:t>
      </w:r>
      <m:oMath>
        <m:r>
          <w:rPr>
            <w:rFonts w:ascii="Cambria Math" w:hAnsi="Cambria Math"/>
          </w:rPr>
          <m:t>SAP</m:t>
        </m:r>
      </m:oMath>
      <w:r>
        <w:t>，标识主机中的应用进程。</w:t>
      </w:r>
    </w:p>
    <w:p w14:paraId="07DD788C" w14:textId="77777777" w:rsidR="001451B5" w:rsidRDefault="001451B5" w:rsidP="001451B5">
      <w:pPr>
        <w:pStyle w:val="Compact"/>
        <w:numPr>
          <w:ilvl w:val="0"/>
          <w:numId w:val="2"/>
        </w:numPr>
      </w:pPr>
      <w:r>
        <w:t>每一个端口有用于区分的端口号，只有本地意义，因特网中不同主机的相同端口号无联系。</w:t>
      </w:r>
    </w:p>
    <w:p w14:paraId="56664549" w14:textId="77777777" w:rsidR="001451B5" w:rsidRDefault="001451B5" w:rsidP="001451B5">
      <w:pPr>
        <w:pStyle w:val="Compact"/>
        <w:numPr>
          <w:ilvl w:val="0"/>
          <w:numId w:val="2"/>
        </w:numPr>
      </w:pPr>
      <w:r>
        <w:t>端口号长度为</w:t>
      </w:r>
      <m:oMath>
        <m:r>
          <w:rPr>
            <w:rFonts w:ascii="Cambria Math" w:hAnsi="Cambria Math"/>
          </w:rPr>
          <m:t>16bit</m:t>
        </m:r>
      </m:oMath>
      <w:r>
        <w:t>，能标识</w:t>
      </w:r>
      <m:oMath>
        <m:r>
          <w:rPr>
            <w:rFonts w:ascii="Cambria Math" w:hAnsi="Cambria Math"/>
          </w:rPr>
          <m:t>65536</m:t>
        </m:r>
      </m:oMath>
      <w:r>
        <w:t>个不同的端口号。</w:t>
      </w:r>
    </w:p>
    <w:p w14:paraId="2C7CE4BA" w14:textId="77777777" w:rsidR="001451B5" w:rsidRDefault="001451B5" w:rsidP="001451B5">
      <w:pPr>
        <w:pStyle w:val="Compact"/>
        <w:numPr>
          <w:ilvl w:val="0"/>
          <w:numId w:val="2"/>
        </w:numPr>
      </w:pPr>
      <w:r>
        <w:t>端口号按范围划分可以分为：</w:t>
      </w:r>
    </w:p>
    <w:p w14:paraId="4E5F79ED" w14:textId="77777777" w:rsidR="001451B5" w:rsidRDefault="001451B5" w:rsidP="001451B5">
      <w:pPr>
        <w:pStyle w:val="Compact"/>
        <w:numPr>
          <w:ilvl w:val="1"/>
          <w:numId w:val="2"/>
        </w:numPr>
      </w:pPr>
      <w:r>
        <w:lastRenderedPageBreak/>
        <w:t>服务端使用的端口号：</w:t>
      </w:r>
    </w:p>
    <w:p w14:paraId="3FD56871" w14:textId="77777777" w:rsidR="001451B5" w:rsidRDefault="001451B5" w:rsidP="001451B5">
      <w:pPr>
        <w:pStyle w:val="Compact"/>
        <w:numPr>
          <w:ilvl w:val="2"/>
          <w:numId w:val="2"/>
        </w:numPr>
      </w:pPr>
      <w:r>
        <w:t>熟知端口号（</w:t>
      </w:r>
      <m:oMath>
        <m:r>
          <w:rPr>
            <w:rFonts w:ascii="Cambria Math" w:hAnsi="Cambria Math"/>
          </w:rPr>
          <m:t>0</m:t>
        </m:r>
        <m:r>
          <m:rPr>
            <m:sty m:val="p"/>
          </m:rPr>
          <w:rPr>
            <w:rFonts w:ascii="Cambria Math" w:hAnsi="Cambria Math"/>
          </w:rPr>
          <m:t>-</m:t>
        </m:r>
        <m:r>
          <w:rPr>
            <w:rFonts w:ascii="Cambria Math" w:hAnsi="Cambria Math"/>
          </w:rPr>
          <m:t>1023</m:t>
        </m:r>
      </m:oMath>
      <w:r>
        <w:t>）：给</w:t>
      </w:r>
      <m:oMath>
        <m:r>
          <w:rPr>
            <w:rFonts w:ascii="Cambria Math" w:hAnsi="Cambria Math"/>
          </w:rPr>
          <m:t>TCP</m:t>
        </m:r>
        <m:r>
          <m:rPr>
            <m:sty m:val="p"/>
          </m:rPr>
          <w:rPr>
            <w:rFonts w:ascii="Cambria Math" w:hAnsi="Cambria Math"/>
          </w:rPr>
          <m:t>/</m:t>
        </m:r>
        <m:r>
          <w:rPr>
            <w:rFonts w:ascii="Cambria Math" w:hAnsi="Cambria Math"/>
          </w:rPr>
          <m:t>IP</m:t>
        </m:r>
      </m:oMath>
      <w:r>
        <w:t>最重要的一些应用程序，让所有用户都知道。</w:t>
      </w:r>
    </w:p>
    <w:p w14:paraId="79148DBD" w14:textId="77777777" w:rsidR="001451B5" w:rsidRDefault="001451B5" w:rsidP="001451B5">
      <w:pPr>
        <w:pStyle w:val="Compact"/>
        <w:numPr>
          <w:ilvl w:val="2"/>
          <w:numId w:val="2"/>
        </w:numPr>
      </w:pPr>
      <w:r>
        <w:t>登记端口号（</w:t>
      </w:r>
      <m:oMath>
        <m:r>
          <w:rPr>
            <w:rFonts w:ascii="Cambria Math" w:hAnsi="Cambria Math"/>
          </w:rPr>
          <m:t>1024</m:t>
        </m:r>
        <m:r>
          <m:rPr>
            <m:sty m:val="p"/>
          </m:rPr>
          <w:rPr>
            <w:rFonts w:ascii="Cambria Math" w:hAnsi="Cambria Math"/>
          </w:rPr>
          <m:t>-</m:t>
        </m:r>
        <m:r>
          <w:rPr>
            <w:rFonts w:ascii="Cambria Math" w:hAnsi="Cambria Math"/>
          </w:rPr>
          <m:t>49151</m:t>
        </m:r>
      </m:oMath>
      <w:r>
        <w:t>）：为没有熟知端口号的应用程序使用。</w:t>
      </w:r>
    </w:p>
    <w:p w14:paraId="248E91EF" w14:textId="77777777" w:rsidR="001451B5" w:rsidRDefault="001451B5" w:rsidP="001451B5">
      <w:pPr>
        <w:pStyle w:val="Compact"/>
        <w:numPr>
          <w:ilvl w:val="1"/>
          <w:numId w:val="2"/>
        </w:numPr>
      </w:pPr>
      <w:r>
        <w:t>客户端使用的端口号：仅在客户进程运行时才系统动态分配。</w:t>
      </w:r>
    </w:p>
    <w:p w14:paraId="0C81447C" w14:textId="77777777" w:rsidR="001451B5" w:rsidRDefault="001451B5" w:rsidP="001451B5">
      <w:pPr>
        <w:pStyle w:val="Compact"/>
        <w:numPr>
          <w:ilvl w:val="0"/>
          <w:numId w:val="2"/>
        </w:numPr>
      </w:pPr>
      <w:r>
        <w:t>套接字</w:t>
      </w:r>
      <m:oMath>
        <m:r>
          <w:rPr>
            <w:rFonts w:ascii="Cambria Math" w:hAnsi="Cambria Math"/>
          </w:rPr>
          <m:t>Socket</m:t>
        </m:r>
      </m:oMath>
      <w:r>
        <w:t>=(</w:t>
      </w:r>
      <w:r>
        <w:t>主机</w:t>
      </w:r>
      <m:oMath>
        <m:r>
          <w:rPr>
            <w:rFonts w:ascii="Cambria Math" w:hAnsi="Cambria Math"/>
          </w:rPr>
          <m:t>IP</m:t>
        </m:r>
      </m:oMath>
      <w:r>
        <w:t>地址</w:t>
      </w:r>
      <w:r>
        <w:t>,</w:t>
      </w:r>
      <w:r>
        <w:t>端口号</w:t>
      </w:r>
      <w:r>
        <w:t>)</w:t>
      </w:r>
      <w:r>
        <w:t>。唯一标识了网络中的一个主机和它上面的一个进程。如果有新的同样套接字的连接请求建立，则建立失败，不影响原有连接。</w:t>
      </w:r>
    </w:p>
    <w:p w14:paraId="562D0789" w14:textId="77777777" w:rsidR="001451B5" w:rsidRDefault="001451B5" w:rsidP="001451B5">
      <w:pPr>
        <w:pStyle w:val="FirstParagraph"/>
      </w:pPr>
      <w:r>
        <w:t>常用的端口号：</w:t>
      </w:r>
    </w:p>
    <w:tbl>
      <w:tblPr>
        <w:tblStyle w:val="Table"/>
        <w:tblW w:w="0" w:type="auto"/>
        <w:tblLook w:val="0020" w:firstRow="1" w:lastRow="0" w:firstColumn="0" w:lastColumn="0" w:noHBand="0" w:noVBand="0"/>
      </w:tblPr>
      <w:tblGrid>
        <w:gridCol w:w="1178"/>
        <w:gridCol w:w="1416"/>
      </w:tblGrid>
      <w:tr w:rsidR="001451B5" w14:paraId="799AE805" w14:textId="77777777" w:rsidTr="005475AF">
        <w:trPr>
          <w:cnfStyle w:val="100000000000" w:firstRow="1" w:lastRow="0" w:firstColumn="0" w:lastColumn="0" w:oddVBand="0" w:evenVBand="0" w:oddHBand="0" w:evenHBand="0" w:firstRowFirstColumn="0" w:firstRowLastColumn="0" w:lastRowFirstColumn="0" w:lastRowLastColumn="0"/>
          <w:tblHeader/>
        </w:trPr>
        <w:tc>
          <w:tcPr>
            <w:tcW w:w="0" w:type="auto"/>
          </w:tcPr>
          <w:p w14:paraId="1886FF58" w14:textId="77777777" w:rsidR="001451B5" w:rsidRDefault="001451B5" w:rsidP="005475AF">
            <w:pPr>
              <w:pStyle w:val="Compact"/>
              <w:jc w:val="center"/>
            </w:pPr>
            <w:r>
              <w:t>应用程序</w:t>
            </w:r>
          </w:p>
        </w:tc>
        <w:tc>
          <w:tcPr>
            <w:tcW w:w="0" w:type="auto"/>
          </w:tcPr>
          <w:p w14:paraId="0DFE8E04" w14:textId="77777777" w:rsidR="001451B5" w:rsidRDefault="001451B5" w:rsidP="005475AF">
            <w:pPr>
              <w:pStyle w:val="Compact"/>
              <w:jc w:val="center"/>
            </w:pPr>
            <w:r>
              <w:t>熟知端口号</w:t>
            </w:r>
          </w:p>
        </w:tc>
      </w:tr>
      <w:tr w:rsidR="001451B5" w14:paraId="49F2A7C7" w14:textId="77777777" w:rsidTr="005475AF">
        <w:tc>
          <w:tcPr>
            <w:tcW w:w="0" w:type="auto"/>
          </w:tcPr>
          <w:p w14:paraId="46C40D57" w14:textId="77777777" w:rsidR="001451B5" w:rsidRDefault="001451B5" w:rsidP="005475AF">
            <w:pPr>
              <w:pStyle w:val="Compact"/>
              <w:jc w:val="center"/>
            </w:pPr>
            <w:r>
              <w:t>FTP</w:t>
            </w:r>
            <w:r>
              <w:t>数据</w:t>
            </w:r>
          </w:p>
        </w:tc>
        <w:tc>
          <w:tcPr>
            <w:tcW w:w="0" w:type="auto"/>
          </w:tcPr>
          <w:p w14:paraId="6A409074" w14:textId="77777777" w:rsidR="001451B5" w:rsidRDefault="001451B5" w:rsidP="005475AF">
            <w:pPr>
              <w:pStyle w:val="Compact"/>
              <w:jc w:val="center"/>
            </w:pPr>
            <w:r>
              <w:t>20</w:t>
            </w:r>
          </w:p>
        </w:tc>
      </w:tr>
      <w:tr w:rsidR="001451B5" w14:paraId="30BF4ABB" w14:textId="77777777" w:rsidTr="005475AF">
        <w:tc>
          <w:tcPr>
            <w:tcW w:w="0" w:type="auto"/>
          </w:tcPr>
          <w:p w14:paraId="7D1B5DDF" w14:textId="77777777" w:rsidR="001451B5" w:rsidRDefault="001451B5" w:rsidP="005475AF">
            <w:pPr>
              <w:pStyle w:val="Compact"/>
              <w:jc w:val="center"/>
            </w:pPr>
            <w:r>
              <w:t>FTP</w:t>
            </w:r>
            <w:r>
              <w:t>控制</w:t>
            </w:r>
          </w:p>
        </w:tc>
        <w:tc>
          <w:tcPr>
            <w:tcW w:w="0" w:type="auto"/>
          </w:tcPr>
          <w:p w14:paraId="1DED3963" w14:textId="77777777" w:rsidR="001451B5" w:rsidRDefault="001451B5" w:rsidP="005475AF">
            <w:pPr>
              <w:pStyle w:val="Compact"/>
              <w:jc w:val="center"/>
            </w:pPr>
            <w:r>
              <w:t>21</w:t>
            </w:r>
          </w:p>
        </w:tc>
      </w:tr>
      <w:tr w:rsidR="001451B5" w14:paraId="12B81D10" w14:textId="77777777" w:rsidTr="005475AF">
        <w:tc>
          <w:tcPr>
            <w:tcW w:w="0" w:type="auto"/>
          </w:tcPr>
          <w:p w14:paraId="35A2B184" w14:textId="77777777" w:rsidR="001451B5" w:rsidRDefault="001451B5" w:rsidP="005475AF">
            <w:pPr>
              <w:pStyle w:val="Compact"/>
              <w:jc w:val="center"/>
            </w:pPr>
            <w:r>
              <w:t>TELNET</w:t>
            </w:r>
          </w:p>
        </w:tc>
        <w:tc>
          <w:tcPr>
            <w:tcW w:w="0" w:type="auto"/>
          </w:tcPr>
          <w:p w14:paraId="3D80D6AA" w14:textId="77777777" w:rsidR="001451B5" w:rsidRDefault="001451B5" w:rsidP="005475AF">
            <w:pPr>
              <w:pStyle w:val="Compact"/>
              <w:jc w:val="center"/>
            </w:pPr>
            <w:r>
              <w:t>23</w:t>
            </w:r>
          </w:p>
        </w:tc>
      </w:tr>
      <w:tr w:rsidR="001451B5" w14:paraId="273C0A9D" w14:textId="77777777" w:rsidTr="005475AF">
        <w:tc>
          <w:tcPr>
            <w:tcW w:w="0" w:type="auto"/>
          </w:tcPr>
          <w:p w14:paraId="3C3FB878" w14:textId="77777777" w:rsidR="001451B5" w:rsidRDefault="001451B5" w:rsidP="005475AF">
            <w:pPr>
              <w:pStyle w:val="Compact"/>
              <w:jc w:val="center"/>
            </w:pPr>
            <w:r>
              <w:t>SMTP</w:t>
            </w:r>
          </w:p>
        </w:tc>
        <w:tc>
          <w:tcPr>
            <w:tcW w:w="0" w:type="auto"/>
          </w:tcPr>
          <w:p w14:paraId="73949C45" w14:textId="77777777" w:rsidR="001451B5" w:rsidRDefault="001451B5" w:rsidP="005475AF">
            <w:pPr>
              <w:pStyle w:val="Compact"/>
              <w:jc w:val="center"/>
            </w:pPr>
            <w:r>
              <w:t>25</w:t>
            </w:r>
          </w:p>
        </w:tc>
      </w:tr>
      <w:tr w:rsidR="001451B5" w14:paraId="1C4351B6" w14:textId="77777777" w:rsidTr="005475AF">
        <w:tc>
          <w:tcPr>
            <w:tcW w:w="0" w:type="auto"/>
          </w:tcPr>
          <w:p w14:paraId="456FF324" w14:textId="77777777" w:rsidR="001451B5" w:rsidRDefault="001451B5" w:rsidP="005475AF">
            <w:pPr>
              <w:pStyle w:val="Compact"/>
              <w:jc w:val="center"/>
            </w:pPr>
            <w:r>
              <w:t>DNS</w:t>
            </w:r>
          </w:p>
        </w:tc>
        <w:tc>
          <w:tcPr>
            <w:tcW w:w="0" w:type="auto"/>
          </w:tcPr>
          <w:p w14:paraId="72CF7834" w14:textId="77777777" w:rsidR="001451B5" w:rsidRDefault="001451B5" w:rsidP="005475AF">
            <w:pPr>
              <w:pStyle w:val="Compact"/>
              <w:jc w:val="center"/>
            </w:pPr>
            <w:r>
              <w:t>53</w:t>
            </w:r>
          </w:p>
        </w:tc>
      </w:tr>
      <w:tr w:rsidR="001451B5" w14:paraId="46CEA5EB" w14:textId="77777777" w:rsidTr="005475AF">
        <w:tc>
          <w:tcPr>
            <w:tcW w:w="0" w:type="auto"/>
          </w:tcPr>
          <w:p w14:paraId="5DA27F78" w14:textId="77777777" w:rsidR="001451B5" w:rsidRDefault="001451B5" w:rsidP="005475AF">
            <w:pPr>
              <w:pStyle w:val="Compact"/>
              <w:jc w:val="center"/>
            </w:pPr>
            <w:r>
              <w:t>TFTP</w:t>
            </w:r>
          </w:p>
        </w:tc>
        <w:tc>
          <w:tcPr>
            <w:tcW w:w="0" w:type="auto"/>
          </w:tcPr>
          <w:p w14:paraId="3E00FBF4" w14:textId="77777777" w:rsidR="001451B5" w:rsidRDefault="001451B5" w:rsidP="005475AF">
            <w:pPr>
              <w:pStyle w:val="Compact"/>
              <w:jc w:val="center"/>
            </w:pPr>
            <w:r>
              <w:t>69</w:t>
            </w:r>
          </w:p>
        </w:tc>
      </w:tr>
      <w:tr w:rsidR="001451B5" w14:paraId="07FB54AB" w14:textId="77777777" w:rsidTr="005475AF">
        <w:tc>
          <w:tcPr>
            <w:tcW w:w="0" w:type="auto"/>
          </w:tcPr>
          <w:p w14:paraId="00BFFFE4" w14:textId="77777777" w:rsidR="001451B5" w:rsidRDefault="001451B5" w:rsidP="005475AF">
            <w:pPr>
              <w:pStyle w:val="Compact"/>
              <w:jc w:val="center"/>
            </w:pPr>
            <w:r>
              <w:t>HTTP</w:t>
            </w:r>
          </w:p>
        </w:tc>
        <w:tc>
          <w:tcPr>
            <w:tcW w:w="0" w:type="auto"/>
          </w:tcPr>
          <w:p w14:paraId="60C8874C" w14:textId="77777777" w:rsidR="001451B5" w:rsidRDefault="001451B5" w:rsidP="005475AF">
            <w:pPr>
              <w:pStyle w:val="Compact"/>
              <w:jc w:val="center"/>
            </w:pPr>
            <w:r>
              <w:t>80</w:t>
            </w:r>
          </w:p>
        </w:tc>
      </w:tr>
      <w:tr w:rsidR="001451B5" w14:paraId="6B24D82B" w14:textId="77777777" w:rsidTr="005475AF">
        <w:tc>
          <w:tcPr>
            <w:tcW w:w="0" w:type="auto"/>
          </w:tcPr>
          <w:p w14:paraId="4FEBCBD5" w14:textId="77777777" w:rsidR="001451B5" w:rsidRDefault="001451B5" w:rsidP="005475AF">
            <w:pPr>
              <w:pStyle w:val="Compact"/>
              <w:jc w:val="center"/>
            </w:pPr>
            <w:r>
              <w:t>POP3</w:t>
            </w:r>
          </w:p>
        </w:tc>
        <w:tc>
          <w:tcPr>
            <w:tcW w:w="0" w:type="auto"/>
          </w:tcPr>
          <w:p w14:paraId="23F78E8F" w14:textId="77777777" w:rsidR="001451B5" w:rsidRDefault="001451B5" w:rsidP="005475AF">
            <w:pPr>
              <w:pStyle w:val="Compact"/>
              <w:jc w:val="center"/>
            </w:pPr>
            <w:r>
              <w:t>110</w:t>
            </w:r>
          </w:p>
        </w:tc>
      </w:tr>
      <w:tr w:rsidR="001451B5" w14:paraId="0950C14A" w14:textId="77777777" w:rsidTr="005475AF">
        <w:tc>
          <w:tcPr>
            <w:tcW w:w="0" w:type="auto"/>
          </w:tcPr>
          <w:p w14:paraId="7F85C9C0" w14:textId="77777777" w:rsidR="001451B5" w:rsidRDefault="001451B5" w:rsidP="005475AF">
            <w:pPr>
              <w:pStyle w:val="Compact"/>
              <w:jc w:val="center"/>
            </w:pPr>
            <w:r>
              <w:t>SNMP</w:t>
            </w:r>
          </w:p>
        </w:tc>
        <w:tc>
          <w:tcPr>
            <w:tcW w:w="0" w:type="auto"/>
          </w:tcPr>
          <w:p w14:paraId="4A99CCC0" w14:textId="77777777" w:rsidR="001451B5" w:rsidRDefault="001451B5" w:rsidP="005475AF">
            <w:pPr>
              <w:pStyle w:val="Compact"/>
              <w:jc w:val="center"/>
            </w:pPr>
            <w:r>
              <w:t>161</w:t>
            </w:r>
          </w:p>
        </w:tc>
      </w:tr>
      <w:tr w:rsidR="001451B5" w14:paraId="436BAD09" w14:textId="77777777" w:rsidTr="005475AF">
        <w:tc>
          <w:tcPr>
            <w:tcW w:w="0" w:type="auto"/>
          </w:tcPr>
          <w:p w14:paraId="7A13D7B2" w14:textId="77777777" w:rsidR="001451B5" w:rsidRDefault="001451B5" w:rsidP="005475AF">
            <w:pPr>
              <w:pStyle w:val="Compact"/>
              <w:jc w:val="center"/>
            </w:pPr>
            <w:r>
              <w:t>HTTPS</w:t>
            </w:r>
          </w:p>
        </w:tc>
        <w:tc>
          <w:tcPr>
            <w:tcW w:w="0" w:type="auto"/>
          </w:tcPr>
          <w:p w14:paraId="6646C11F" w14:textId="77777777" w:rsidR="001451B5" w:rsidRDefault="001451B5" w:rsidP="005475AF">
            <w:pPr>
              <w:pStyle w:val="Compact"/>
              <w:jc w:val="center"/>
            </w:pPr>
            <w:r>
              <w:t>443</w:t>
            </w:r>
          </w:p>
        </w:tc>
      </w:tr>
    </w:tbl>
    <w:p w14:paraId="14DA05E4" w14:textId="77777777" w:rsidR="001451B5" w:rsidRDefault="001451B5" w:rsidP="001451B5">
      <w:pPr>
        <w:pStyle w:val="2"/>
      </w:pPr>
      <w:bookmarkStart w:id="356" w:name="_Toc115127637"/>
      <w:bookmarkStart w:id="357" w:name="udp协议"/>
      <w:bookmarkEnd w:id="355"/>
      <w:r>
        <w:t>UDP</w:t>
      </w:r>
      <w:r>
        <w:t>协议</w:t>
      </w:r>
      <w:bookmarkEnd w:id="356"/>
    </w:p>
    <w:p w14:paraId="0B20CA95" w14:textId="77777777" w:rsidR="001451B5" w:rsidRDefault="001451B5" w:rsidP="001451B5">
      <w:pPr>
        <w:pStyle w:val="FirstParagraph"/>
      </w:pPr>
      <w:r>
        <w:t>用户数据报协议只在</w:t>
      </w:r>
      <m:oMath>
        <m:r>
          <w:rPr>
            <w:rFonts w:ascii="Cambria Math" w:hAnsi="Cambria Math"/>
          </w:rPr>
          <m:t>IP</m:t>
        </m:r>
      </m:oMath>
      <w:r>
        <w:t>数据报服务之上添加了两个功能，即只有复用分用（接收方的传输层剥去报文首部后，能把这些数据正确交付到目的进程。通过目的端口实现）与差错检测功能。</w:t>
      </w:r>
    </w:p>
    <w:p w14:paraId="040865F0" w14:textId="77777777" w:rsidR="001451B5" w:rsidRDefault="001451B5" w:rsidP="001451B5">
      <w:pPr>
        <w:pStyle w:val="3"/>
      </w:pPr>
      <w:bookmarkStart w:id="358" w:name="_Toc115127638"/>
      <w:bookmarkStart w:id="359" w:name="主要特点"/>
      <w:r>
        <w:t>主要特点</w:t>
      </w:r>
      <w:bookmarkEnd w:id="358"/>
    </w:p>
    <w:p w14:paraId="513B5751" w14:textId="77777777" w:rsidR="001451B5" w:rsidRDefault="001451B5" w:rsidP="001451B5">
      <w:pPr>
        <w:pStyle w:val="Compact"/>
        <w:numPr>
          <w:ilvl w:val="0"/>
          <w:numId w:val="8"/>
        </w:numPr>
      </w:pPr>
      <w:r>
        <w:t>无连接，减少开销和发送数据之前的时延。</w:t>
      </w:r>
    </w:p>
    <w:p w14:paraId="6C91A1EE" w14:textId="77777777" w:rsidR="001451B5" w:rsidRDefault="001451B5" w:rsidP="001451B5">
      <w:pPr>
        <w:pStyle w:val="Compact"/>
        <w:numPr>
          <w:ilvl w:val="0"/>
          <w:numId w:val="8"/>
        </w:numPr>
      </w:pPr>
      <w:r>
        <w:t>使用最大努力交付，而非保证可靠交付。所以不会对报文编号。</w:t>
      </w:r>
    </w:p>
    <w:p w14:paraId="29FE09B2" w14:textId="77777777" w:rsidR="001451B5" w:rsidRDefault="001451B5" w:rsidP="001451B5">
      <w:pPr>
        <w:pStyle w:val="Compact"/>
        <w:numPr>
          <w:ilvl w:val="0"/>
          <w:numId w:val="8"/>
        </w:numPr>
      </w:pPr>
      <w:r>
        <w:t>面向报文（不对报文拆分，应用层给多长报文，</w:t>
      </w:r>
      <m:oMath>
        <m:r>
          <w:rPr>
            <w:rFonts w:ascii="Cambria Math" w:hAnsi="Cambria Math"/>
          </w:rPr>
          <m:t>UDP</m:t>
        </m:r>
      </m:oMath>
      <w:r>
        <w:t>就会照样一次发送一个完整报文），适合一次性传输少量数据的网络应用。</w:t>
      </w:r>
    </w:p>
    <w:p w14:paraId="11C6AA3D" w14:textId="77777777" w:rsidR="001451B5" w:rsidRDefault="001451B5" w:rsidP="001451B5">
      <w:pPr>
        <w:pStyle w:val="Compact"/>
        <w:numPr>
          <w:ilvl w:val="0"/>
          <w:numId w:val="8"/>
        </w:numPr>
      </w:pPr>
      <w:r>
        <w:t>无拥塞控制，适合很多实时应用，实时应用延迟要求高，需要立即响应。</w:t>
      </w:r>
    </w:p>
    <w:p w14:paraId="0D7D9EF6" w14:textId="77777777" w:rsidR="001451B5" w:rsidRDefault="001451B5" w:rsidP="001451B5">
      <w:pPr>
        <w:pStyle w:val="Compact"/>
        <w:numPr>
          <w:ilvl w:val="0"/>
          <w:numId w:val="8"/>
        </w:numPr>
      </w:pPr>
      <w:r>
        <w:t>支持一对一、一对多、多对一、多对多的交互通信。</w:t>
      </w:r>
    </w:p>
    <w:p w14:paraId="2747EAB5" w14:textId="77777777" w:rsidR="001451B5" w:rsidRDefault="001451B5" w:rsidP="001451B5">
      <w:pPr>
        <w:pStyle w:val="Compact"/>
        <w:numPr>
          <w:ilvl w:val="0"/>
          <w:numId w:val="8"/>
        </w:numPr>
      </w:pPr>
      <w:r>
        <w:t>首部开销小，</w:t>
      </w:r>
      <m:oMath>
        <m:r>
          <w:rPr>
            <w:rFonts w:ascii="Cambria Math" w:hAnsi="Cambria Math"/>
          </w:rPr>
          <m:t>8B</m:t>
        </m:r>
      </m:oMath>
      <w:r>
        <w:t>，而</w:t>
      </w:r>
      <m:oMath>
        <m:r>
          <w:rPr>
            <w:rFonts w:ascii="Cambria Math" w:hAnsi="Cambria Math"/>
          </w:rPr>
          <m:t>TCP</m:t>
        </m:r>
      </m:oMath>
      <w:r>
        <w:t>需要</w:t>
      </w:r>
      <m:oMath>
        <m:r>
          <w:rPr>
            <w:rFonts w:ascii="Cambria Math" w:hAnsi="Cambria Math"/>
          </w:rPr>
          <m:t>20B</m:t>
        </m:r>
      </m:oMath>
      <w:r>
        <w:t>。</w:t>
      </w:r>
    </w:p>
    <w:p w14:paraId="0D03E318" w14:textId="77777777" w:rsidR="001451B5" w:rsidRDefault="001451B5" w:rsidP="001451B5">
      <w:pPr>
        <w:pStyle w:val="FirstParagraph"/>
      </w:pPr>
      <w:r>
        <w:t>因为</w:t>
      </w:r>
      <m:oMath>
        <m:r>
          <w:rPr>
            <w:rFonts w:ascii="Cambria Math" w:hAnsi="Cambria Math"/>
          </w:rPr>
          <m:t>UDP</m:t>
        </m:r>
      </m:oMath>
      <w:r>
        <w:t>不保证可靠性，所以其可靠性由应用层完成。</w:t>
      </w:r>
    </w:p>
    <w:p w14:paraId="692BD22E" w14:textId="77777777" w:rsidR="001451B5" w:rsidRDefault="001451B5" w:rsidP="001451B5">
      <w:pPr>
        <w:pStyle w:val="3"/>
      </w:pPr>
      <w:bookmarkStart w:id="360" w:name="_Toc115127639"/>
      <w:bookmarkStart w:id="361" w:name="udp数据报格式"/>
      <w:bookmarkEnd w:id="359"/>
      <w:r>
        <w:lastRenderedPageBreak/>
        <w:t>UDP</w:t>
      </w:r>
      <w:r>
        <w:t>数据报格式</w:t>
      </w:r>
      <w:bookmarkEnd w:id="360"/>
    </w:p>
    <w:p w14:paraId="512B0CF8" w14:textId="77777777" w:rsidR="001451B5" w:rsidRDefault="001451B5" w:rsidP="001451B5">
      <w:pPr>
        <w:pStyle w:val="CaptionedFigure"/>
      </w:pPr>
      <w:r>
        <w:rPr>
          <w:noProof/>
        </w:rPr>
        <w:drawing>
          <wp:inline distT="0" distB="0" distL="0" distR="0" wp14:anchorId="43850C4C" wp14:editId="6235860A">
            <wp:extent cx="5334000" cy="1959265"/>
            <wp:effectExtent l="0" t="0" r="0" b="0"/>
            <wp:docPr id="25" name="Picture" descr="UDP数据报格式"/>
            <wp:cNvGraphicFramePr/>
            <a:graphic xmlns:a="http://schemas.openxmlformats.org/drawingml/2006/main">
              <a:graphicData uri="http://schemas.openxmlformats.org/drawingml/2006/picture">
                <pic:pic xmlns:pic="http://schemas.openxmlformats.org/drawingml/2006/picture">
                  <pic:nvPicPr>
                    <pic:cNvPr id="26" name="Picture" descr="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"/>
                    <pic:cNvPicPr>
                      <a:picLocks noChangeAspect="1" noChangeArrowheads="1"/>
                    </pic:cNvPicPr>
                  </pic:nvPicPr>
                  <pic:blipFill>
                    <a:blip r:embed="rId42"/>
                    <a:stretch>
                      <a:fillRect/>
                    </a:stretch>
                  </pic:blipFill>
                  <pic:spPr bwMode="auto">
                    <a:xfrm>
                      <a:off x="0" y="0"/>
                      <a:ext cx="5334000" cy="1959265"/>
                    </a:xfrm>
                    <a:prstGeom prst="rect">
                      <a:avLst/>
                    </a:prstGeom>
                    <a:noFill/>
                    <a:ln w="9525">
                      <a:noFill/>
                      <a:headEnd/>
                      <a:tailEnd/>
                    </a:ln>
                  </pic:spPr>
                </pic:pic>
              </a:graphicData>
            </a:graphic>
          </wp:inline>
        </w:drawing>
      </w:r>
    </w:p>
    <w:p w14:paraId="7B9D7343" w14:textId="77777777" w:rsidR="001451B5" w:rsidRDefault="001451B5" w:rsidP="001451B5">
      <w:pPr>
        <w:pStyle w:val="ImageCaption"/>
      </w:pPr>
      <w:r>
        <w:t>UDP</w:t>
      </w:r>
      <w:r>
        <w:t>数据报格式</w:t>
      </w:r>
    </w:p>
    <w:p w14:paraId="625BC421" w14:textId="77777777" w:rsidR="001451B5" w:rsidRDefault="001451B5" w:rsidP="001451B5">
      <w:pPr>
        <w:pStyle w:val="Compact"/>
        <w:numPr>
          <w:ilvl w:val="0"/>
          <w:numId w:val="2"/>
        </w:numPr>
      </w:pPr>
      <w:r>
        <w:t>源端口号：需要对方回应时选用，如果不需要回应，可以不填，即是全</w:t>
      </w:r>
      <m:oMath>
        <m:r>
          <w:rPr>
            <w:rFonts w:ascii="Cambria Math" w:hAnsi="Cambria Math"/>
          </w:rPr>
          <m:t>0</m:t>
        </m:r>
      </m:oMath>
      <w:r>
        <w:t>的。</w:t>
      </w:r>
    </w:p>
    <w:p w14:paraId="75800A50" w14:textId="77777777" w:rsidR="001451B5" w:rsidRDefault="001451B5" w:rsidP="001451B5">
      <w:pPr>
        <w:pStyle w:val="Compact"/>
        <w:numPr>
          <w:ilvl w:val="0"/>
          <w:numId w:val="2"/>
        </w:numPr>
      </w:pPr>
      <w:r>
        <w:t>目的端口号：是必填的。分用时，如果找不到对应的目的端口号就丢弃该报文，并向发送方发送</w:t>
      </w:r>
      <m:oMath>
        <m:r>
          <w:rPr>
            <w:rFonts w:ascii="Cambria Math" w:hAnsi="Cambria Math"/>
          </w:rPr>
          <m:t>ICMP</m:t>
        </m:r>
      </m:oMath>
      <w:r>
        <w:t>端口不可达差错报告报文。</w:t>
      </w:r>
    </w:p>
    <w:p w14:paraId="4C18A795" w14:textId="77777777" w:rsidR="001451B5" w:rsidRDefault="001451B5" w:rsidP="001451B5">
      <w:pPr>
        <w:pStyle w:val="Compact"/>
        <w:numPr>
          <w:ilvl w:val="0"/>
          <w:numId w:val="2"/>
        </w:numPr>
      </w:pPr>
      <m:oMath>
        <m:r>
          <w:rPr>
            <w:rFonts w:ascii="Cambria Math" w:hAnsi="Cambria Math"/>
          </w:rPr>
          <m:t>UDP</m:t>
        </m:r>
      </m:oMath>
      <w:r>
        <w:t>长度：整个</w:t>
      </w:r>
      <m:oMath>
        <m:r>
          <w:rPr>
            <w:rFonts w:ascii="Cambria Math" w:hAnsi="Cambria Math"/>
          </w:rPr>
          <m:t>UDP</m:t>
        </m:r>
      </m:oMath>
      <w:r>
        <w:t>用户数据报的长度，首部加上数据部分。最小值为</w:t>
      </w:r>
      <m:oMath>
        <m:r>
          <w:rPr>
            <w:rFonts w:ascii="Cambria Math" w:hAnsi="Cambria Math"/>
          </w:rPr>
          <m:t>8</m:t>
        </m:r>
      </m:oMath>
      <w:r>
        <w:t>。以字节为单位。不包括伪首部。</w:t>
      </w:r>
    </w:p>
    <w:p w14:paraId="68E1D72B" w14:textId="77777777" w:rsidR="001451B5" w:rsidRDefault="001451B5" w:rsidP="001451B5">
      <w:pPr>
        <w:pStyle w:val="Compact"/>
        <w:numPr>
          <w:ilvl w:val="0"/>
          <w:numId w:val="2"/>
        </w:numPr>
      </w:pPr>
      <m:oMath>
        <m:r>
          <w:rPr>
            <w:rFonts w:ascii="Cambria Math" w:hAnsi="Cambria Math"/>
          </w:rPr>
          <m:t>UDP</m:t>
        </m:r>
      </m:oMath>
      <w:r>
        <w:t>检验和：检测整个</w:t>
      </w:r>
      <m:oMath>
        <m:r>
          <w:rPr>
            <w:rFonts w:ascii="Cambria Math" w:hAnsi="Cambria Math"/>
          </w:rPr>
          <m:t>UDP</m:t>
        </m:r>
      </m:oMath>
      <w:r>
        <w:t>数据报是否有错（伪首部</w:t>
      </w:r>
      <w:r>
        <w:t>+</w:t>
      </w:r>
      <w:r>
        <w:t>首部</w:t>
      </w:r>
      <w:r>
        <w:t>+</w:t>
      </w:r>
      <w:r>
        <w:t>数据，而</w:t>
      </w:r>
      <m:oMath>
        <m:r>
          <w:rPr>
            <w:rFonts w:ascii="Cambria Math" w:hAnsi="Cambria Math"/>
          </w:rPr>
          <m:t>IP</m:t>
        </m:r>
      </m:oMath>
      <w:r>
        <w:t>只检测首部），错就丢弃。若不想校验则是全</w:t>
      </w:r>
      <m:oMath>
        <m:r>
          <w:rPr>
            <w:rFonts w:ascii="Cambria Math" w:hAnsi="Cambria Math"/>
          </w:rPr>
          <m:t>0</m:t>
        </m:r>
      </m:oMath>
      <w:r>
        <w:t>。若计算结果为全</w:t>
      </w:r>
      <m:oMath>
        <m:r>
          <w:rPr>
            <w:rFonts w:ascii="Cambria Math" w:hAnsi="Cambria Math"/>
          </w:rPr>
          <m:t>0</m:t>
        </m:r>
      </m:oMath>
      <w:r>
        <w:t>则置为全</w:t>
      </w:r>
      <m:oMath>
        <m:r>
          <w:rPr>
            <w:rFonts w:ascii="Cambria Math" w:hAnsi="Cambria Math"/>
          </w:rPr>
          <m:t>1</m:t>
        </m:r>
      </m:oMath>
      <w:r>
        <w:t>。</w:t>
      </w:r>
    </w:p>
    <w:p w14:paraId="3B0876DF" w14:textId="77777777" w:rsidR="001451B5" w:rsidRDefault="001451B5" w:rsidP="001451B5">
      <w:pPr>
        <w:pStyle w:val="3"/>
      </w:pPr>
      <w:bookmarkStart w:id="362" w:name="_Toc115127640"/>
      <w:bookmarkStart w:id="363" w:name="udp协议校验和"/>
      <w:bookmarkEnd w:id="361"/>
      <w:r>
        <w:t>UDP</w:t>
      </w:r>
      <w:r>
        <w:t>协议校验和</w:t>
      </w:r>
      <w:bookmarkEnd w:id="362"/>
    </w:p>
    <w:p w14:paraId="4EC51237" w14:textId="77777777" w:rsidR="001451B5" w:rsidRDefault="001451B5" w:rsidP="001451B5">
      <w:pPr>
        <w:pStyle w:val="FirstParagraph"/>
      </w:pPr>
      <w:r>
        <w:t>具体的</w:t>
      </w:r>
      <m:oMath>
        <m:r>
          <w:rPr>
            <w:rFonts w:ascii="Cambria Math" w:hAnsi="Cambria Math"/>
          </w:rPr>
          <m:t>UDP</m:t>
        </m:r>
      </m:oMath>
      <w:r>
        <w:t>数据报格式如下：</w:t>
      </w:r>
    </w:p>
    <w:p w14:paraId="7958B393" w14:textId="77777777" w:rsidR="001451B5" w:rsidRDefault="001451B5" w:rsidP="001451B5">
      <w:pPr>
        <w:pStyle w:val="CaptionedFigure"/>
      </w:pPr>
      <w:r>
        <w:rPr>
          <w:noProof/>
        </w:rPr>
        <w:lastRenderedPageBreak/>
        <w:drawing>
          <wp:inline distT="0" distB="0" distL="0" distR="0" wp14:anchorId="3A6423F2" wp14:editId="2EC3CD7D">
            <wp:extent cx="5334000" cy="2905349"/>
            <wp:effectExtent l="0" t="0" r="0" b="0"/>
            <wp:docPr id="3" name="Picture" descr="UDP具体格式"/>
            <wp:cNvGraphicFramePr/>
            <a:graphic xmlns:a="http://schemas.openxmlformats.org/drawingml/2006/main">
              <a:graphicData uri="http://schemas.openxmlformats.org/drawingml/2006/picture">
                <pic:pic xmlns:pic="http://schemas.openxmlformats.org/drawingml/2006/picture">
                  <pic:nvPicPr>
                    <pic:cNvPr id="30" name="Picture" descr="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"/>
                    <pic:cNvPicPr>
                      <a:picLocks noChangeAspect="1" noChangeArrowheads="1"/>
                    </pic:cNvPicPr>
                  </pic:nvPicPr>
                  <pic:blipFill>
                    <a:blip r:embed="rId43"/>
                    <a:stretch>
                      <a:fillRect/>
                    </a:stretch>
                  </pic:blipFill>
                  <pic:spPr bwMode="auto">
                    <a:xfrm>
                      <a:off x="0" y="0"/>
                      <a:ext cx="5334000" cy="2905349"/>
                    </a:xfrm>
                    <a:prstGeom prst="rect">
                      <a:avLst/>
                    </a:prstGeom>
                    <a:noFill/>
                    <a:ln w="9525">
                      <a:noFill/>
                      <a:headEnd/>
                      <a:tailEnd/>
                    </a:ln>
                  </pic:spPr>
                </pic:pic>
              </a:graphicData>
            </a:graphic>
          </wp:inline>
        </w:drawing>
      </w:r>
    </w:p>
    <w:p w14:paraId="5AEE084F" w14:textId="77777777" w:rsidR="001451B5" w:rsidRDefault="001451B5" w:rsidP="001451B5">
      <w:pPr>
        <w:pStyle w:val="ImageCaption"/>
      </w:pPr>
      <w:r>
        <w:t>UDP</w:t>
      </w:r>
      <w:r>
        <w:t>具体格式</w:t>
      </w:r>
    </w:p>
    <w:p w14:paraId="78C1ACEA" w14:textId="77777777" w:rsidR="001451B5" w:rsidRDefault="001451B5" w:rsidP="001451B5">
      <w:pPr>
        <w:pStyle w:val="Compact"/>
        <w:numPr>
          <w:ilvl w:val="0"/>
          <w:numId w:val="2"/>
        </w:numPr>
      </w:pPr>
      <w:r>
        <w:t>伪首部只有在计算检验和时才出现，不向下传达也不向上提交。</w:t>
      </w:r>
    </w:p>
    <w:p w14:paraId="391394A1" w14:textId="77777777" w:rsidR="001451B5" w:rsidRDefault="001451B5" w:rsidP="001451B5">
      <w:pPr>
        <w:pStyle w:val="Compact"/>
        <w:numPr>
          <w:ilvl w:val="0"/>
          <w:numId w:val="2"/>
        </w:numPr>
      </w:pPr>
      <w:r>
        <w:t>其中的</w:t>
      </w:r>
      <m:oMath>
        <m:r>
          <w:rPr>
            <w:rFonts w:ascii="Cambria Math" w:hAnsi="Cambria Math"/>
          </w:rPr>
          <m:t>17</m:t>
        </m:r>
      </m:oMath>
      <w:r>
        <w:t>代表封装</w:t>
      </w:r>
      <m:oMath>
        <m:r>
          <w:rPr>
            <w:rFonts w:ascii="Cambria Math" w:hAnsi="Cambria Math"/>
          </w:rPr>
          <m:t>UDP</m:t>
        </m:r>
      </m:oMath>
      <w:r>
        <w:t>报文的</w:t>
      </w:r>
      <m:oMath>
        <m:r>
          <w:rPr>
            <w:rFonts w:ascii="Cambria Math" w:hAnsi="Cambria Math"/>
          </w:rPr>
          <m:t>IP</m:t>
        </m:r>
      </m:oMath>
      <w:r>
        <w:t>数据报首部协议字段是</w:t>
      </w:r>
      <m:oMath>
        <m:r>
          <w:rPr>
            <w:rFonts w:ascii="Cambria Math" w:hAnsi="Cambria Math"/>
          </w:rPr>
          <m:t>17</m:t>
        </m:r>
      </m:oMath>
      <w:r>
        <w:t>。</w:t>
      </w:r>
    </w:p>
    <w:p w14:paraId="3F39B5A3" w14:textId="77777777" w:rsidR="001451B5" w:rsidRDefault="001451B5" w:rsidP="001451B5">
      <w:pPr>
        <w:pStyle w:val="Compact"/>
        <w:numPr>
          <w:ilvl w:val="0"/>
          <w:numId w:val="2"/>
        </w:numPr>
      </w:pPr>
      <m:oMath>
        <m:r>
          <w:rPr>
            <w:rFonts w:ascii="Cambria Math" w:hAnsi="Cambria Math"/>
          </w:rPr>
          <m:t>UDP</m:t>
        </m:r>
      </m:oMath>
      <w:r>
        <w:t>长度是</w:t>
      </w:r>
      <m:oMath>
        <m:r>
          <w:rPr>
            <w:rFonts w:ascii="Cambria Math" w:hAnsi="Cambria Math"/>
          </w:rPr>
          <m:t>UDP</m:t>
        </m:r>
      </m:oMath>
      <w:r>
        <w:t>首部</w:t>
      </w:r>
      <m:oMath>
        <m:r>
          <w:rPr>
            <w:rFonts w:ascii="Cambria Math" w:hAnsi="Cambria Math"/>
          </w:rPr>
          <m:t>8B</m:t>
        </m:r>
      </m:oMath>
      <w:r>
        <w:t>加上数据长度，不包括伪首部。</w:t>
      </w:r>
    </w:p>
    <w:p w14:paraId="23F9FD31" w14:textId="77777777" w:rsidR="001451B5" w:rsidRDefault="001451B5" w:rsidP="001451B5">
      <w:pPr>
        <w:pStyle w:val="FirstParagraph"/>
      </w:pPr>
      <w:r>
        <w:t>发送端：</w:t>
      </w:r>
    </w:p>
    <w:p w14:paraId="48730583" w14:textId="77777777" w:rsidR="001451B5" w:rsidRDefault="001451B5" w:rsidP="001451B5">
      <w:pPr>
        <w:pStyle w:val="a0"/>
      </w:pPr>
      <w:r>
        <w:t>如果不使用校验和字段，则字段全部填充</w:t>
      </w:r>
      <m:oMath>
        <m:r>
          <w:rPr>
            <w:rFonts w:ascii="Cambria Math" w:hAnsi="Cambria Math"/>
          </w:rPr>
          <m:t>0</m:t>
        </m:r>
      </m:oMath>
      <w:r>
        <w:t>。</w:t>
      </w:r>
    </w:p>
    <w:p w14:paraId="7FA73BB7" w14:textId="77777777" w:rsidR="001451B5" w:rsidRDefault="001451B5" w:rsidP="001451B5">
      <w:pPr>
        <w:pStyle w:val="Compact"/>
        <w:numPr>
          <w:ilvl w:val="0"/>
          <w:numId w:val="8"/>
        </w:numPr>
      </w:pPr>
      <w:r>
        <w:t>填上</w:t>
      </w:r>
      <m:oMath>
        <m:r>
          <w:rPr>
            <w:rFonts w:ascii="Cambria Math" w:hAnsi="Cambria Math"/>
          </w:rPr>
          <m:t>12B</m:t>
        </m:r>
      </m:oMath>
      <w:r>
        <w:t>的伪首部。</w:t>
      </w:r>
    </w:p>
    <w:p w14:paraId="4DAAE679" w14:textId="77777777" w:rsidR="001451B5" w:rsidRDefault="001451B5" w:rsidP="001451B5">
      <w:pPr>
        <w:pStyle w:val="Compact"/>
        <w:numPr>
          <w:ilvl w:val="0"/>
          <w:numId w:val="8"/>
        </w:numPr>
      </w:pPr>
      <w:r>
        <w:t>全</w:t>
      </w:r>
      <m:oMath>
        <m:r>
          <w:rPr>
            <w:rFonts w:ascii="Cambria Math" w:hAnsi="Cambria Math"/>
          </w:rPr>
          <m:t>0</m:t>
        </m:r>
      </m:oMath>
      <w:r>
        <w:t>填充检验和字段。</w:t>
      </w:r>
    </w:p>
    <w:p w14:paraId="305887B3" w14:textId="77777777" w:rsidR="001451B5" w:rsidRDefault="001451B5" w:rsidP="001451B5">
      <w:pPr>
        <w:pStyle w:val="Compact"/>
        <w:numPr>
          <w:ilvl w:val="0"/>
          <w:numId w:val="8"/>
        </w:numPr>
      </w:pPr>
      <m:oMath>
        <m:r>
          <w:rPr>
            <w:rFonts w:ascii="Cambria Math" w:hAnsi="Cambria Math"/>
          </w:rPr>
          <m:t>UDP</m:t>
        </m:r>
      </m:oMath>
      <w:r>
        <w:t>数据报要看成许多</w:t>
      </w:r>
      <m:oMath>
        <m:r>
          <w:rPr>
            <w:rFonts w:ascii="Cambria Math" w:hAnsi="Cambria Math"/>
          </w:rPr>
          <m:t>16</m:t>
        </m:r>
      </m:oMath>
      <w:r>
        <w:t>位的字符串连接一起，全</w:t>
      </w:r>
      <m:oMath>
        <m:r>
          <w:rPr>
            <w:rFonts w:ascii="Cambria Math" w:hAnsi="Cambria Math"/>
          </w:rPr>
          <m:t>0</m:t>
        </m:r>
      </m:oMath>
      <w:r>
        <w:t>填充数据部分末尾，使数据报成为偶数个字节。</w:t>
      </w:r>
    </w:p>
    <w:p w14:paraId="4F5AAC67" w14:textId="77777777" w:rsidR="001451B5" w:rsidRDefault="001451B5" w:rsidP="001451B5">
      <w:pPr>
        <w:pStyle w:val="Compact"/>
        <w:numPr>
          <w:ilvl w:val="0"/>
          <w:numId w:val="8"/>
        </w:numPr>
      </w:pPr>
      <w:r>
        <w:t>伪首部</w:t>
      </w:r>
      <w:r>
        <w:t>+</w:t>
      </w:r>
      <w:r>
        <w:t>首部</w:t>
      </w:r>
      <w:r>
        <w:t>+</w:t>
      </w:r>
      <w:r>
        <w:t>数据部分采用二进制反码求和。</w:t>
      </w:r>
    </w:p>
    <w:p w14:paraId="6494C51B" w14:textId="77777777" w:rsidR="001451B5" w:rsidRDefault="001451B5" w:rsidP="001451B5">
      <w:pPr>
        <w:pStyle w:val="Compact"/>
        <w:numPr>
          <w:ilvl w:val="0"/>
          <w:numId w:val="8"/>
        </w:numPr>
      </w:pPr>
      <w:r>
        <w:t>二进制反码运算求和再取反填入校验和字段。</w:t>
      </w:r>
    </w:p>
    <w:p w14:paraId="3A5A86E8" w14:textId="77777777" w:rsidR="001451B5" w:rsidRDefault="001451B5" w:rsidP="001451B5">
      <w:pPr>
        <w:pStyle w:val="Compact"/>
        <w:numPr>
          <w:ilvl w:val="0"/>
          <w:numId w:val="8"/>
        </w:numPr>
      </w:pPr>
      <w:r>
        <w:t>去掉伪首部进行发送。</w:t>
      </w:r>
    </w:p>
    <w:p w14:paraId="3DF653EA" w14:textId="77777777" w:rsidR="001451B5" w:rsidRDefault="001451B5" w:rsidP="001451B5">
      <w:pPr>
        <w:pStyle w:val="FirstParagraph"/>
      </w:pPr>
      <w:r>
        <w:t>接收端：</w:t>
      </w:r>
    </w:p>
    <w:p w14:paraId="2DFE057C" w14:textId="77777777" w:rsidR="001451B5" w:rsidRDefault="001451B5" w:rsidP="001451B5">
      <w:pPr>
        <w:pStyle w:val="a0"/>
      </w:pPr>
      <w:r>
        <w:t>如果校验和字段计算结果恰好为</w:t>
      </w:r>
      <m:oMath>
        <m:r>
          <w:rPr>
            <w:rFonts w:ascii="Cambria Math" w:hAnsi="Cambria Math"/>
          </w:rPr>
          <m:t>0</m:t>
        </m:r>
      </m:oMath>
      <w:r>
        <w:t>，则表示错误，字段全部填充</w:t>
      </w:r>
      <m:oMath>
        <m:r>
          <w:rPr>
            <w:rFonts w:ascii="Cambria Math" w:hAnsi="Cambria Math"/>
          </w:rPr>
          <m:t>1</m:t>
        </m:r>
      </m:oMath>
      <w:r>
        <w:t>。</w:t>
      </w:r>
    </w:p>
    <w:p w14:paraId="052538D9" w14:textId="77777777" w:rsidR="001451B5" w:rsidRDefault="001451B5" w:rsidP="001451B5">
      <w:pPr>
        <w:pStyle w:val="Compact"/>
        <w:numPr>
          <w:ilvl w:val="0"/>
          <w:numId w:val="8"/>
        </w:numPr>
      </w:pPr>
      <w:r>
        <w:t>填上伪首部，若不是偶数个字节还要在末尾加</w:t>
      </w:r>
      <m:oMath>
        <m:r>
          <w:rPr>
            <w:rFonts w:ascii="Cambria Math" w:hAnsi="Cambria Math"/>
          </w:rPr>
          <m:t>0</m:t>
        </m:r>
      </m:oMath>
      <w:r>
        <w:t>。</w:t>
      </w:r>
    </w:p>
    <w:p w14:paraId="0002854C" w14:textId="77777777" w:rsidR="001451B5" w:rsidRDefault="001451B5" w:rsidP="001451B5">
      <w:pPr>
        <w:pStyle w:val="Compact"/>
        <w:numPr>
          <w:ilvl w:val="0"/>
          <w:numId w:val="8"/>
        </w:numPr>
      </w:pPr>
      <w:r>
        <w:t>伪首部</w:t>
      </w:r>
      <w:r>
        <w:t>+</w:t>
      </w:r>
      <w:r>
        <w:t>首部</w:t>
      </w:r>
      <w:r>
        <w:t>+</w:t>
      </w:r>
      <w:r>
        <w:t>数据部分采用二进制反码求和。</w:t>
      </w:r>
    </w:p>
    <w:p w14:paraId="7BC06B61" w14:textId="77777777" w:rsidR="001451B5" w:rsidRDefault="001451B5" w:rsidP="001451B5">
      <w:pPr>
        <w:pStyle w:val="Compact"/>
        <w:numPr>
          <w:ilvl w:val="0"/>
          <w:numId w:val="8"/>
        </w:numPr>
      </w:pPr>
      <w:r>
        <w:t>如果结果全为</w:t>
      </w:r>
      <m:oMath>
        <m:r>
          <w:rPr>
            <w:rFonts w:ascii="Cambria Math" w:hAnsi="Cambria Math"/>
          </w:rPr>
          <m:t>1</m:t>
        </m:r>
      </m:oMath>
      <w:r>
        <w:t>则无差错，否则出错，丢弃或交给应用层并附上出错的警告。</w:t>
      </w:r>
    </w:p>
    <w:p w14:paraId="1FE45FFA" w14:textId="77777777" w:rsidR="001451B5" w:rsidRDefault="001451B5" w:rsidP="001451B5">
      <w:pPr>
        <w:pStyle w:val="CaptionedFigure"/>
      </w:pPr>
      <w:r>
        <w:rPr>
          <w:noProof/>
        </w:rPr>
        <w:lastRenderedPageBreak/>
        <w:drawing>
          <wp:inline distT="0" distB="0" distL="0" distR="0" wp14:anchorId="28AEEE55" wp14:editId="59F9F603">
            <wp:extent cx="5334000" cy="3293377"/>
            <wp:effectExtent l="0" t="0" r="0" b="0"/>
            <wp:docPr id="4" name="Picture" descr="UDP校验"/>
            <wp:cNvGraphicFramePr/>
            <a:graphic xmlns:a="http://schemas.openxmlformats.org/drawingml/2006/main">
              <a:graphicData uri="http://schemas.openxmlformats.org/drawingml/2006/picture">
                <pic:pic xmlns:pic="http://schemas.openxmlformats.org/drawingml/2006/picture">
                  <pic:nvPicPr>
                    <pic:cNvPr id="33" name="Picture" descr="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"/>
                    <pic:cNvPicPr>
                      <a:picLocks noChangeAspect="1" noChangeArrowheads="1"/>
                    </pic:cNvPicPr>
                  </pic:nvPicPr>
                  <pic:blipFill>
                    <a:blip r:embed="rId44"/>
                    <a:stretch>
                      <a:fillRect/>
                    </a:stretch>
                  </pic:blipFill>
                  <pic:spPr bwMode="auto">
                    <a:xfrm>
                      <a:off x="0" y="0"/>
                      <a:ext cx="5334000" cy="3293377"/>
                    </a:xfrm>
                    <a:prstGeom prst="rect">
                      <a:avLst/>
                    </a:prstGeom>
                    <a:noFill/>
                    <a:ln w="9525">
                      <a:noFill/>
                      <a:headEnd/>
                      <a:tailEnd/>
                    </a:ln>
                  </pic:spPr>
                </pic:pic>
              </a:graphicData>
            </a:graphic>
          </wp:inline>
        </w:drawing>
      </w:r>
    </w:p>
    <w:p w14:paraId="1742C547" w14:textId="77777777" w:rsidR="001451B5" w:rsidRDefault="001451B5" w:rsidP="001451B5">
      <w:pPr>
        <w:pStyle w:val="ImageCaption"/>
      </w:pPr>
      <w:r>
        <w:t>UDP</w:t>
      </w:r>
      <w:r>
        <w:t>校验</w:t>
      </w:r>
    </w:p>
    <w:p w14:paraId="7796E4E5" w14:textId="77777777" w:rsidR="001451B5" w:rsidRDefault="001451B5" w:rsidP="001451B5">
      <w:pPr>
        <w:pStyle w:val="2"/>
      </w:pPr>
      <w:bookmarkStart w:id="364" w:name="_Toc115127641"/>
      <w:bookmarkStart w:id="365" w:name="tcp协议"/>
      <w:bookmarkEnd w:id="357"/>
      <w:bookmarkEnd w:id="363"/>
      <w:r>
        <w:t>TCP</w:t>
      </w:r>
      <w:r>
        <w:t>协议</w:t>
      </w:r>
      <w:bookmarkEnd w:id="364"/>
    </w:p>
    <w:p w14:paraId="72D8168E" w14:textId="77777777" w:rsidR="001451B5" w:rsidRDefault="001451B5" w:rsidP="001451B5">
      <w:pPr>
        <w:pStyle w:val="FirstParagraph"/>
      </w:pPr>
      <w:r>
        <w:t>传输控制协议对比用户数据报协议更复杂。</w:t>
      </w:r>
    </w:p>
    <w:p w14:paraId="66E63F0B" w14:textId="77777777" w:rsidR="001451B5" w:rsidRDefault="001451B5" w:rsidP="001451B5">
      <w:pPr>
        <w:pStyle w:val="3"/>
      </w:pPr>
      <w:bookmarkStart w:id="366" w:name="_Toc115127642"/>
      <w:bookmarkStart w:id="367" w:name="tcp协议主要特点"/>
      <w:r>
        <w:t>TCP</w:t>
      </w:r>
      <w:r>
        <w:t>协议主要特点</w:t>
      </w:r>
      <w:bookmarkEnd w:id="366"/>
    </w:p>
    <w:p w14:paraId="2A0D73C5" w14:textId="77777777" w:rsidR="001451B5" w:rsidRDefault="001451B5" w:rsidP="001451B5">
      <w:pPr>
        <w:pStyle w:val="Compact"/>
        <w:numPr>
          <w:ilvl w:val="0"/>
          <w:numId w:val="8"/>
        </w:numPr>
      </w:pPr>
      <w:r>
        <w:t>是面向连接（虚连接）的传输层协议。</w:t>
      </w:r>
    </w:p>
    <w:p w14:paraId="611F202F" w14:textId="77777777" w:rsidR="001451B5" w:rsidRDefault="001451B5" w:rsidP="001451B5">
      <w:pPr>
        <w:pStyle w:val="Compact"/>
        <w:numPr>
          <w:ilvl w:val="0"/>
          <w:numId w:val="8"/>
        </w:numPr>
      </w:pPr>
      <w:r>
        <w:t>每一条</w:t>
      </w:r>
      <m:oMath>
        <m:r>
          <w:rPr>
            <w:rFonts w:ascii="Cambria Math" w:hAnsi="Cambria Math"/>
          </w:rPr>
          <m:t>TCP</m:t>
        </m:r>
      </m:oMath>
      <w:r>
        <w:t>连接只能有两个端点，所以连接是一对一的。</w:t>
      </w:r>
    </w:p>
    <w:p w14:paraId="0222A031" w14:textId="77777777" w:rsidR="001451B5" w:rsidRDefault="001451B5" w:rsidP="001451B5">
      <w:pPr>
        <w:pStyle w:val="Compact"/>
        <w:numPr>
          <w:ilvl w:val="0"/>
          <w:numId w:val="8"/>
        </w:numPr>
      </w:pPr>
      <w:r>
        <w:t>提供可靠有序的服务，无差错不重复（使用确认机制）。</w:t>
      </w:r>
    </w:p>
    <w:p w14:paraId="0568279C" w14:textId="77777777" w:rsidR="001451B5" w:rsidRDefault="001451B5" w:rsidP="001451B5">
      <w:pPr>
        <w:pStyle w:val="Compact"/>
        <w:numPr>
          <w:ilvl w:val="0"/>
          <w:numId w:val="8"/>
        </w:numPr>
      </w:pPr>
      <w:r>
        <w:t>提供全双工通信，包含发送缓存（准备发送的数据与已放送但是未确认的数据）与接受缓存（按序到达但是未被读取的数据与不按序到达的数据）。</w:t>
      </w:r>
    </w:p>
    <w:p w14:paraId="07C43ACF" w14:textId="77777777" w:rsidR="001451B5" w:rsidRDefault="001451B5" w:rsidP="001451B5">
      <w:pPr>
        <w:pStyle w:val="Compact"/>
        <w:numPr>
          <w:ilvl w:val="0"/>
          <w:numId w:val="8"/>
        </w:numPr>
      </w:pPr>
      <w:r>
        <w:t>面向字节流。</w:t>
      </w:r>
      <m:oMath>
        <m:r>
          <w:rPr>
            <w:rFonts w:ascii="Cambria Math" w:hAnsi="Cambria Math"/>
          </w:rPr>
          <m:t>TCP</m:t>
        </m:r>
      </m:oMath>
      <w:r>
        <w:t>把应用程序交下来的数据看成一连串的无结构字节流。</w:t>
      </w:r>
    </w:p>
    <w:p w14:paraId="0E10C4F9" w14:textId="77777777" w:rsidR="001451B5" w:rsidRDefault="001451B5" w:rsidP="001451B5">
      <w:pPr>
        <w:pStyle w:val="3"/>
      </w:pPr>
      <w:bookmarkStart w:id="368" w:name="_Toc115127643"/>
      <w:bookmarkStart w:id="369" w:name="tcp数据报格式"/>
      <w:bookmarkEnd w:id="367"/>
      <w:r>
        <w:t>TCP</w:t>
      </w:r>
      <w:r>
        <w:t>数据报格式</w:t>
      </w:r>
      <w:bookmarkEnd w:id="368"/>
    </w:p>
    <w:p w14:paraId="34614E5E" w14:textId="77777777" w:rsidR="001451B5" w:rsidRDefault="001451B5" w:rsidP="001451B5">
      <w:pPr>
        <w:pStyle w:val="FirstParagraph"/>
      </w:pPr>
      <m:oMath>
        <m:r>
          <w:rPr>
            <w:rFonts w:ascii="Cambria Math" w:hAnsi="Cambria Math"/>
          </w:rPr>
          <m:t>TCP</m:t>
        </m:r>
      </m:oMath>
      <w:r>
        <w:t>传输的数据单位称为报文段。可以用来传输数据，也可以用来建立连接、释放连接、应答。长度为</w:t>
      </w:r>
      <m:oMath>
        <m:r>
          <w:rPr>
            <w:rFonts w:ascii="Cambria Math" w:hAnsi="Cambria Math"/>
          </w:rPr>
          <m:t>4B</m:t>
        </m:r>
      </m:oMath>
      <w:r>
        <w:t>整数倍，默认最短为</w:t>
      </w:r>
      <m:oMath>
        <m:r>
          <w:rPr>
            <w:rFonts w:ascii="Cambria Math" w:hAnsi="Cambria Math"/>
          </w:rPr>
          <m:t>20B</m:t>
        </m:r>
      </m:oMath>
      <w:r>
        <w:t>，报头最长为</w:t>
      </w:r>
      <m:oMath>
        <m:r>
          <w:rPr>
            <w:rFonts w:ascii="Cambria Math" w:hAnsi="Cambria Math"/>
          </w:rPr>
          <m:t>60B</m:t>
        </m:r>
      </m:oMath>
      <w:r>
        <w:t>。</w:t>
      </w:r>
    </w:p>
    <w:p w14:paraId="14082ACB" w14:textId="77777777" w:rsidR="001451B5" w:rsidRDefault="001451B5" w:rsidP="001451B5">
      <w:pPr>
        <w:pStyle w:val="CaptionedFigure"/>
      </w:pPr>
      <w:r>
        <w:rPr>
          <w:noProof/>
        </w:rPr>
        <w:lastRenderedPageBreak/>
        <w:drawing>
          <wp:inline distT="0" distB="0" distL="0" distR="0" wp14:anchorId="655FC7B3" wp14:editId="267D0C79">
            <wp:extent cx="5334000" cy="3418999"/>
            <wp:effectExtent l="0" t="0" r="0" b="0"/>
            <wp:docPr id="5" name="Picture" descr="TCP报文段格式"/>
            <wp:cNvGraphicFramePr/>
            <a:graphic xmlns:a="http://schemas.openxmlformats.org/drawingml/2006/main">
              <a:graphicData uri="http://schemas.openxmlformats.org/drawingml/2006/picture">
                <pic:pic xmlns:pic="http://schemas.openxmlformats.org/drawingml/2006/picture">
                  <pic:nvPicPr>
                    <pic:cNvPr id="39" name="Picture" descr="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"/>
                    <pic:cNvPicPr>
                      <a:picLocks noChangeAspect="1" noChangeArrowheads="1"/>
                    </pic:cNvPicPr>
                  </pic:nvPicPr>
                  <pic:blipFill>
                    <a:blip r:embed="rId45"/>
                    <a:stretch>
                      <a:fillRect/>
                    </a:stretch>
                  </pic:blipFill>
                  <pic:spPr bwMode="auto">
                    <a:xfrm>
                      <a:off x="0" y="0"/>
                      <a:ext cx="5334000" cy="3418999"/>
                    </a:xfrm>
                    <a:prstGeom prst="rect">
                      <a:avLst/>
                    </a:prstGeom>
                    <a:noFill/>
                    <a:ln w="9525">
                      <a:noFill/>
                      <a:headEnd/>
                      <a:tailEnd/>
                    </a:ln>
                  </pic:spPr>
                </pic:pic>
              </a:graphicData>
            </a:graphic>
          </wp:inline>
        </w:drawing>
      </w:r>
    </w:p>
    <w:p w14:paraId="185E5B88" w14:textId="77777777" w:rsidR="001451B5" w:rsidRDefault="001451B5" w:rsidP="001451B5">
      <w:pPr>
        <w:pStyle w:val="ImageCaption"/>
      </w:pPr>
      <w:r>
        <w:t>TCP</w:t>
      </w:r>
      <w:r>
        <w:t>报文段格式</w:t>
      </w:r>
    </w:p>
    <w:p w14:paraId="76EA2334" w14:textId="77777777" w:rsidR="001451B5" w:rsidRDefault="001451B5" w:rsidP="001451B5">
      <w:pPr>
        <w:pStyle w:val="Compact"/>
        <w:numPr>
          <w:ilvl w:val="0"/>
          <w:numId w:val="2"/>
        </w:numPr>
      </w:pPr>
      <w:r>
        <w:t>源端口和目的端口：各</w:t>
      </w:r>
      <m:oMath>
        <m:r>
          <w:rPr>
            <w:rFonts w:ascii="Cambria Math" w:hAnsi="Cambria Math"/>
          </w:rPr>
          <m:t>2B</m:t>
        </m:r>
      </m:oMath>
      <w:r>
        <w:t>。</w:t>
      </w:r>
    </w:p>
    <w:p w14:paraId="0F5587F1" w14:textId="77777777" w:rsidR="001451B5" w:rsidRDefault="001451B5" w:rsidP="001451B5">
      <w:pPr>
        <w:pStyle w:val="Compact"/>
        <w:numPr>
          <w:ilvl w:val="0"/>
          <w:numId w:val="2"/>
        </w:numPr>
      </w:pPr>
      <w:r>
        <w:t>序号：在一个</w:t>
      </w:r>
      <m:oMath>
        <m:r>
          <w:rPr>
            <w:rFonts w:ascii="Cambria Math" w:hAnsi="Cambria Math"/>
          </w:rPr>
          <m:t>TCP</m:t>
        </m:r>
      </m:oMath>
      <w:r>
        <w:t>连接中传送的字节流中的每一个字节都按顺序编号，本字段表示本报文段所发送数据的第一个字节的序号。范围为</w:t>
      </w:r>
      <m:oMath>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32</m:t>
            </m:r>
          </m:sup>
        </m:sSup>
        <m:r>
          <m:rPr>
            <m:sty m:val="p"/>
          </m:rPr>
          <w:rPr>
            <w:rFonts w:ascii="Cambria Math" w:hAnsi="Cambria Math"/>
          </w:rPr>
          <m:t>-</m:t>
        </m:r>
        <m:r>
          <w:rPr>
            <w:rFonts w:ascii="Cambria Math" w:hAnsi="Cambria Math"/>
          </w:rPr>
          <m:t>1</m:t>
        </m:r>
      </m:oMath>
      <w:r>
        <w:t>。</w:t>
      </w:r>
    </w:p>
    <w:p w14:paraId="5F4CDA60" w14:textId="77777777" w:rsidR="001451B5" w:rsidRDefault="001451B5" w:rsidP="001451B5">
      <w:pPr>
        <w:pStyle w:val="Compact"/>
        <w:numPr>
          <w:ilvl w:val="0"/>
          <w:numId w:val="2"/>
        </w:numPr>
      </w:pPr>
      <w:r>
        <w:t>确认号：期望收到对方下一个报文段的第一个数据字节的序号。若确认号为</w:t>
      </w:r>
      <m:oMath>
        <m:r>
          <w:rPr>
            <w:rFonts w:ascii="Cambria Math" w:hAnsi="Cambria Math"/>
          </w:rPr>
          <m:t>N</m:t>
        </m:r>
      </m:oMath>
      <w:r>
        <w:t>，则证明到序号</w:t>
      </w:r>
      <m:oMath>
        <m:r>
          <w:rPr>
            <w:rFonts w:ascii="Cambria Math" w:hAnsi="Cambria Math"/>
          </w:rPr>
          <m:t>N</m:t>
        </m:r>
        <m:r>
          <m:rPr>
            <m:sty m:val="p"/>
          </m:rPr>
          <w:rPr>
            <w:rFonts w:ascii="Cambria Math" w:hAnsi="Cambria Math"/>
          </w:rPr>
          <m:t>-</m:t>
        </m:r>
        <m:r>
          <w:rPr>
            <w:rFonts w:ascii="Cambria Math" w:hAnsi="Cambria Math"/>
          </w:rPr>
          <m:t>1</m:t>
        </m:r>
      </m:oMath>
      <w:r>
        <w:t>为止的所有数据都已正确收到。</w:t>
      </w:r>
    </w:p>
    <w:p w14:paraId="22628D10" w14:textId="77777777" w:rsidR="001451B5" w:rsidRDefault="001451B5" w:rsidP="001451B5">
      <w:pPr>
        <w:pStyle w:val="Compact"/>
        <w:numPr>
          <w:ilvl w:val="0"/>
          <w:numId w:val="2"/>
        </w:numPr>
      </w:pPr>
      <w:r>
        <w:t>数据偏移（首部长度）：</w:t>
      </w:r>
      <m:oMath>
        <m:r>
          <w:rPr>
            <w:rFonts w:ascii="Cambria Math" w:hAnsi="Cambria Math"/>
          </w:rPr>
          <m:t>TCP</m:t>
        </m:r>
      </m:oMath>
      <w:r>
        <w:t>报文段的数据起始处距离</w:t>
      </w:r>
      <m:oMath>
        <m:r>
          <w:rPr>
            <w:rFonts w:ascii="Cambria Math" w:hAnsi="Cambria Math"/>
          </w:rPr>
          <m:t>TCP</m:t>
        </m:r>
      </m:oMath>
      <w:r>
        <w:t>报文段的起始处有多远，即</w:t>
      </w:r>
      <m:oMath>
        <m:r>
          <w:rPr>
            <w:rFonts w:ascii="Cambria Math" w:hAnsi="Cambria Math"/>
          </w:rPr>
          <m:t>TCP</m:t>
        </m:r>
      </m:oMath>
      <w:r>
        <w:t>报头的长度。以</w:t>
      </w:r>
      <m:oMath>
        <m:r>
          <w:rPr>
            <w:rFonts w:ascii="Cambria Math" w:hAnsi="Cambria Math"/>
          </w:rPr>
          <m:t>4B</m:t>
        </m:r>
      </m:oMath>
      <w:r>
        <w:t>位单位，即</w:t>
      </w:r>
      <m:oMath>
        <m:r>
          <w:rPr>
            <w:rFonts w:ascii="Cambria Math" w:hAnsi="Cambria Math"/>
          </w:rPr>
          <m:t>1</m:t>
        </m:r>
      </m:oMath>
      <w:r>
        <w:t>个数值是</w:t>
      </w:r>
      <m:oMath>
        <m:r>
          <w:rPr>
            <w:rFonts w:ascii="Cambria Math" w:hAnsi="Cambria Math"/>
          </w:rPr>
          <m:t>4B</m:t>
        </m:r>
      </m:oMath>
      <w:r>
        <w:t>，最大值为</w:t>
      </w:r>
      <m:oMath>
        <m:r>
          <w:rPr>
            <w:rFonts w:ascii="Cambria Math" w:hAnsi="Cambria Math"/>
          </w:rPr>
          <m:t>15</m:t>
        </m:r>
      </m:oMath>
      <w:r>
        <w:t>，达到</w:t>
      </w:r>
      <m:oMath>
        <m:r>
          <w:rPr>
            <w:rFonts w:ascii="Cambria Math" w:hAnsi="Cambria Math"/>
          </w:rPr>
          <m:t>TCP</m:t>
        </m:r>
      </m:oMath>
      <w:r>
        <w:t>首部的最大值</w:t>
      </w:r>
      <m:oMath>
        <m:r>
          <w:rPr>
            <w:rFonts w:ascii="Cambria Math" w:hAnsi="Cambria Math"/>
          </w:rPr>
          <m:t>60B</m:t>
        </m:r>
      </m:oMath>
      <w:r>
        <w:t>。</w:t>
      </w:r>
    </w:p>
    <w:p w14:paraId="39CA5FC7" w14:textId="77777777" w:rsidR="001451B5" w:rsidRDefault="001451B5" w:rsidP="001451B5">
      <w:pPr>
        <w:pStyle w:val="Compact"/>
        <w:numPr>
          <w:ilvl w:val="0"/>
          <w:numId w:val="2"/>
        </w:numPr>
      </w:pPr>
      <w:r>
        <w:t>保留：目前为</w:t>
      </w:r>
      <m:oMath>
        <m:r>
          <w:rPr>
            <w:rFonts w:ascii="Cambria Math" w:hAnsi="Cambria Math"/>
          </w:rPr>
          <m:t>0</m:t>
        </m:r>
      </m:oMath>
      <w:r>
        <w:t>。</w:t>
      </w:r>
    </w:p>
    <w:p w14:paraId="23C91B47" w14:textId="77777777" w:rsidR="001451B5" w:rsidRDefault="001451B5" w:rsidP="001451B5">
      <w:pPr>
        <w:pStyle w:val="FirstParagraph"/>
      </w:pPr>
      <w:r>
        <w:t>还有六个控制位，除了</w:t>
      </w:r>
      <m:oMath>
        <m:r>
          <w:rPr>
            <w:rFonts w:ascii="Cambria Math" w:hAnsi="Cambria Math"/>
          </w:rPr>
          <m:t>PSH</m:t>
        </m:r>
      </m:oMath>
      <w:r>
        <w:t>和</w:t>
      </w:r>
      <m:oMath>
        <m:r>
          <w:rPr>
            <w:rFonts w:ascii="Cambria Math" w:hAnsi="Cambria Math"/>
          </w:rPr>
          <m:t>RST</m:t>
        </m:r>
      </m:oMath>
      <w:r>
        <w:t>位都较重要：</w:t>
      </w:r>
    </w:p>
    <w:p w14:paraId="75283F4B" w14:textId="77777777" w:rsidR="001451B5" w:rsidRDefault="001451B5" w:rsidP="001451B5">
      <w:pPr>
        <w:pStyle w:val="Compact"/>
        <w:numPr>
          <w:ilvl w:val="0"/>
          <w:numId w:val="8"/>
        </w:numPr>
      </w:pPr>
      <w:r>
        <w:t>紧急位</w:t>
      </w:r>
      <m:oMath>
        <m:r>
          <w:rPr>
            <w:rFonts w:ascii="Cambria Math" w:hAnsi="Cambria Math"/>
          </w:rPr>
          <m:t>URG</m:t>
        </m:r>
      </m:oMath>
      <w:r>
        <w:t>：</w:t>
      </w:r>
      <m:oMath>
        <m:r>
          <w:rPr>
            <w:rFonts w:ascii="Cambria Math" w:hAnsi="Cambria Math"/>
          </w:rPr>
          <m:t>URG</m:t>
        </m:r>
        <m:r>
          <m:rPr>
            <m:sty m:val="p"/>
          </m:rPr>
          <w:rPr>
            <w:rFonts w:ascii="Cambria Math" w:hAnsi="Cambria Math"/>
          </w:rPr>
          <m:t>=</m:t>
        </m:r>
        <m:r>
          <w:rPr>
            <w:rFonts w:ascii="Cambria Math" w:hAnsi="Cambria Math"/>
          </w:rPr>
          <m:t>1</m:t>
        </m:r>
      </m:oMath>
      <w:r>
        <w:t>时，</w:t>
      </w:r>
      <w:r>
        <w:t xml:space="preserve"> </w:t>
      </w:r>
      <w:r>
        <w:t>标明此报文段中有紧急数据，是高优先级的数据，应尽快传送，不用在缓存里排队。紧急数据都在数据报最前面，配合紧急指针字段使用，即数据从第一个字节到紧急指针所指字节之间的数据就是紧急数据。</w:t>
      </w:r>
    </w:p>
    <w:p w14:paraId="24110B8C" w14:textId="77777777" w:rsidR="001451B5" w:rsidRDefault="001451B5" w:rsidP="001451B5">
      <w:pPr>
        <w:pStyle w:val="Compact"/>
        <w:numPr>
          <w:ilvl w:val="0"/>
          <w:numId w:val="8"/>
        </w:numPr>
      </w:pPr>
      <w:r>
        <w:t>确认位</w:t>
      </w:r>
      <m:oMath>
        <m:r>
          <w:rPr>
            <w:rFonts w:ascii="Cambria Math" w:hAnsi="Cambria Math"/>
          </w:rPr>
          <m:t>ACK</m:t>
        </m:r>
      </m:oMath>
      <w:r>
        <w:t>：</w:t>
      </w:r>
      <m:oMath>
        <m:r>
          <w:rPr>
            <w:rFonts w:ascii="Cambria Math" w:hAnsi="Cambria Math"/>
          </w:rPr>
          <m:t>ACK</m:t>
        </m:r>
        <m:r>
          <m:rPr>
            <m:sty m:val="p"/>
          </m:rPr>
          <w:rPr>
            <w:rFonts w:ascii="Cambria Math" w:hAnsi="Cambria Math"/>
          </w:rPr>
          <m:t>=</m:t>
        </m:r>
        <m:r>
          <w:rPr>
            <w:rFonts w:ascii="Cambria Math" w:hAnsi="Cambria Math"/>
          </w:rPr>
          <m:t>1</m:t>
        </m:r>
      </m:oMath>
      <w:r>
        <w:t>时确认号有效，在连接建立后所有传送的报文段都必须把</w:t>
      </w:r>
      <m:oMath>
        <m:r>
          <w:rPr>
            <w:rFonts w:ascii="Cambria Math" w:hAnsi="Cambria Math"/>
          </w:rPr>
          <m:t>ACK</m:t>
        </m:r>
      </m:oMath>
      <w:r>
        <w:t>置为</w:t>
      </w:r>
      <m:oMath>
        <m:r>
          <w:rPr>
            <w:rFonts w:ascii="Cambria Math" w:hAnsi="Cambria Math"/>
          </w:rPr>
          <m:t>1</m:t>
        </m:r>
      </m:oMath>
      <w:r>
        <w:t>。</w:t>
      </w:r>
    </w:p>
    <w:p w14:paraId="3CF4B188" w14:textId="77777777" w:rsidR="001451B5" w:rsidRDefault="001451B5" w:rsidP="001451B5">
      <w:pPr>
        <w:pStyle w:val="Compact"/>
        <w:numPr>
          <w:ilvl w:val="0"/>
          <w:numId w:val="8"/>
        </w:numPr>
      </w:pPr>
      <w:r>
        <w:t>推送位</w:t>
      </w:r>
      <m:oMath>
        <m:r>
          <w:rPr>
            <w:rFonts w:ascii="Cambria Math" w:hAnsi="Cambria Math"/>
          </w:rPr>
          <m:t>PSH</m:t>
        </m:r>
      </m:oMath>
      <w:r>
        <w:t>：</w:t>
      </w:r>
      <m:oMath>
        <m:r>
          <w:rPr>
            <w:rFonts w:ascii="Cambria Math" w:hAnsi="Cambria Math"/>
          </w:rPr>
          <m:t>PSH</m:t>
        </m:r>
        <m:r>
          <m:rPr>
            <m:sty m:val="p"/>
          </m:rPr>
          <w:rPr>
            <w:rFonts w:ascii="Cambria Math" w:hAnsi="Cambria Math"/>
          </w:rPr>
          <m:t>=</m:t>
        </m:r>
        <m:r>
          <w:rPr>
            <w:rFonts w:ascii="Cambria Math" w:hAnsi="Cambria Math"/>
          </w:rPr>
          <m:t>1</m:t>
        </m:r>
      </m:oMath>
      <w:r>
        <w:t>时，接收方尽快交付接收应用进程，不再等到缓存填满再向上交付。如果没有</w:t>
      </w:r>
      <m:oMath>
        <m:r>
          <w:rPr>
            <w:rFonts w:ascii="Cambria Math" w:hAnsi="Cambria Math"/>
          </w:rPr>
          <m:t>PSH</m:t>
        </m:r>
      </m:oMath>
      <w:r>
        <w:t>，一般都是接收方缓存满了之后再将数据发送到主机。</w:t>
      </w:r>
    </w:p>
    <w:p w14:paraId="124B86AD" w14:textId="77777777" w:rsidR="001451B5" w:rsidRDefault="001451B5" w:rsidP="001451B5">
      <w:pPr>
        <w:pStyle w:val="Compact"/>
        <w:numPr>
          <w:ilvl w:val="0"/>
          <w:numId w:val="8"/>
        </w:numPr>
      </w:pPr>
      <w:r>
        <w:lastRenderedPageBreak/>
        <w:t>复位</w:t>
      </w:r>
      <m:oMath>
        <m:r>
          <w:rPr>
            <w:rFonts w:ascii="Cambria Math" w:hAnsi="Cambria Math"/>
          </w:rPr>
          <m:t>RST</m:t>
        </m:r>
      </m:oMath>
      <w:r>
        <w:t>：</w:t>
      </w:r>
      <m:oMath>
        <m:r>
          <w:rPr>
            <w:rFonts w:ascii="Cambria Math" w:hAnsi="Cambria Math"/>
          </w:rPr>
          <m:t>RST</m:t>
        </m:r>
        <m:r>
          <m:rPr>
            <m:sty m:val="p"/>
          </m:rPr>
          <w:rPr>
            <w:rFonts w:ascii="Cambria Math" w:hAnsi="Cambria Math"/>
          </w:rPr>
          <m:t>=</m:t>
        </m:r>
        <m:r>
          <w:rPr>
            <w:rFonts w:ascii="Cambria Math" w:hAnsi="Cambria Math"/>
          </w:rPr>
          <m:t>1</m:t>
        </m:r>
      </m:oMath>
      <w:r>
        <w:t>时，</w:t>
      </w:r>
      <w:r>
        <w:t xml:space="preserve"> </w:t>
      </w:r>
      <w:r>
        <w:t>表明</w:t>
      </w:r>
      <m:oMath>
        <m:r>
          <w:rPr>
            <w:rFonts w:ascii="Cambria Math" w:hAnsi="Cambria Math"/>
          </w:rPr>
          <m:t>TCP</m:t>
        </m:r>
      </m:oMath>
      <w:r>
        <w:t>连接中出现严重差错，必须释放连接，然后再重新建立传输链接。</w:t>
      </w:r>
    </w:p>
    <w:p w14:paraId="767A4D45" w14:textId="77777777" w:rsidR="001451B5" w:rsidRDefault="001451B5" w:rsidP="001451B5">
      <w:pPr>
        <w:pStyle w:val="Compact"/>
        <w:numPr>
          <w:ilvl w:val="0"/>
          <w:numId w:val="8"/>
        </w:numPr>
      </w:pPr>
      <w:r>
        <w:t>同步位</w:t>
      </w:r>
      <m:oMath>
        <m:r>
          <w:rPr>
            <w:rFonts w:ascii="Cambria Math" w:hAnsi="Cambria Math"/>
          </w:rPr>
          <m:t>SYN</m:t>
        </m:r>
      </m:oMath>
      <w:r>
        <w:t>：</w:t>
      </w:r>
      <m:oMath>
        <m:r>
          <w:rPr>
            <w:rFonts w:ascii="Cambria Math" w:hAnsi="Cambria Math"/>
          </w:rPr>
          <m:t>SYN</m:t>
        </m:r>
        <m:r>
          <m:rPr>
            <m:sty m:val="p"/>
          </m:rPr>
          <w:rPr>
            <w:rFonts w:ascii="Cambria Math" w:hAnsi="Cambria Math"/>
          </w:rPr>
          <m:t>=</m:t>
        </m:r>
        <m:r>
          <w:rPr>
            <w:rFonts w:ascii="Cambria Math" w:hAnsi="Cambria Math"/>
          </w:rPr>
          <m:t>1</m:t>
        </m:r>
      </m:oMath>
      <w:r>
        <w:t>时，表明是一个连接请求</w:t>
      </w:r>
      <w:r>
        <w:t>/</w:t>
      </w:r>
      <w:r>
        <w:t>连接接受报文。此时若</w:t>
      </w:r>
      <m:oMath>
        <m:r>
          <w:rPr>
            <w:rFonts w:ascii="Cambria Math" w:hAnsi="Cambria Math"/>
          </w:rPr>
          <m:t>ACK</m:t>
        </m:r>
        <m:r>
          <m:rPr>
            <m:sty m:val="p"/>
          </m:rPr>
          <w:rPr>
            <w:rFonts w:ascii="Cambria Math" w:hAnsi="Cambria Math"/>
          </w:rPr>
          <m:t>=</m:t>
        </m:r>
        <m:r>
          <w:rPr>
            <w:rFonts w:ascii="Cambria Math" w:hAnsi="Cambria Math"/>
          </w:rPr>
          <m:t>0</m:t>
        </m:r>
      </m:oMath>
      <w:r>
        <w:t>代表这是一个连接请求报文，若</w:t>
      </w:r>
      <m:oMath>
        <m:r>
          <w:rPr>
            <w:rFonts w:ascii="Cambria Math" w:hAnsi="Cambria Math"/>
          </w:rPr>
          <m:t>ACK</m:t>
        </m:r>
        <m:r>
          <m:rPr>
            <m:sty m:val="p"/>
          </m:rPr>
          <w:rPr>
            <w:rFonts w:ascii="Cambria Math" w:hAnsi="Cambria Math"/>
          </w:rPr>
          <m:t>=</m:t>
        </m:r>
        <m:r>
          <w:rPr>
            <w:rFonts w:ascii="Cambria Math" w:hAnsi="Cambria Math"/>
          </w:rPr>
          <m:t>1</m:t>
        </m:r>
      </m:oMath>
      <w:r>
        <w:t>代表这是一个连接接收报文。</w:t>
      </w:r>
    </w:p>
    <w:p w14:paraId="4CF359A2" w14:textId="77777777" w:rsidR="001451B5" w:rsidRDefault="001451B5" w:rsidP="001451B5">
      <w:pPr>
        <w:pStyle w:val="Compact"/>
        <w:numPr>
          <w:ilvl w:val="0"/>
          <w:numId w:val="8"/>
        </w:numPr>
      </w:pPr>
      <w:r>
        <w:t>终止位</w:t>
      </w:r>
      <m:oMath>
        <m:r>
          <w:rPr>
            <w:rFonts w:ascii="Cambria Math" w:hAnsi="Cambria Math"/>
          </w:rPr>
          <m:t>FIN</m:t>
        </m:r>
      </m:oMath>
      <w:r>
        <w:t>：</w:t>
      </w:r>
      <m:oMath>
        <m:r>
          <w:rPr>
            <w:rFonts w:ascii="Cambria Math" w:hAnsi="Cambria Math"/>
          </w:rPr>
          <m:t>FIN</m:t>
        </m:r>
        <m:r>
          <m:rPr>
            <m:sty m:val="p"/>
          </m:rPr>
          <w:rPr>
            <w:rFonts w:ascii="Cambria Math" w:hAnsi="Cambria Math"/>
          </w:rPr>
          <m:t>=</m:t>
        </m:r>
        <m:r>
          <w:rPr>
            <w:rFonts w:ascii="Cambria Math" w:hAnsi="Cambria Math"/>
          </w:rPr>
          <m:t>1</m:t>
        </m:r>
      </m:oMath>
      <w:r>
        <w:t>时，表明此报文段文送方数据已发完，要求释放连接。</w:t>
      </w:r>
    </w:p>
    <w:p w14:paraId="2EC28893" w14:textId="77777777" w:rsidR="001451B5" w:rsidRDefault="001451B5" w:rsidP="001451B5">
      <w:pPr>
        <w:pStyle w:val="Compact"/>
        <w:numPr>
          <w:ilvl w:val="0"/>
          <w:numId w:val="2"/>
        </w:numPr>
      </w:pPr>
      <w:r>
        <w:t>窗口：指的是发送本报文段的一方的接收窗口，即现在允许对方还可以发送的数据量，防止对方发送过多数据导致自己无法接受。占</w:t>
      </w:r>
      <m:oMath>
        <m:r>
          <w:rPr>
            <w:rFonts w:ascii="Cambria Math" w:hAnsi="Cambria Math"/>
          </w:rPr>
          <m:t>2B</m:t>
        </m:r>
      </m:oMath>
      <w:r>
        <w:t>，范围</w:t>
      </w:r>
      <m:oMath>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16</m:t>
            </m:r>
          </m:sup>
        </m:sSup>
        <m:r>
          <m:rPr>
            <m:sty m:val="p"/>
          </m:rPr>
          <w:rPr>
            <w:rFonts w:ascii="Cambria Math" w:hAnsi="Cambria Math"/>
          </w:rPr>
          <m:t>-</m:t>
        </m:r>
        <m:r>
          <w:rPr>
            <w:rFonts w:ascii="Cambria Math" w:hAnsi="Cambria Math"/>
          </w:rPr>
          <m:t>1</m:t>
        </m:r>
      </m:oMath>
      <w:r>
        <w:t>。</w:t>
      </w:r>
    </w:p>
    <w:p w14:paraId="77FE3861" w14:textId="77777777" w:rsidR="001451B5" w:rsidRDefault="001451B5" w:rsidP="001451B5">
      <w:pPr>
        <w:pStyle w:val="Compact"/>
        <w:numPr>
          <w:ilvl w:val="0"/>
          <w:numId w:val="2"/>
        </w:numPr>
      </w:pPr>
      <w:r>
        <w:t>检验和：检验首部</w:t>
      </w:r>
      <w:r>
        <w:t>+</w:t>
      </w:r>
      <w:r>
        <w:t>数据，检验时要加上</w:t>
      </w:r>
      <m:oMath>
        <m:r>
          <w:rPr>
            <w:rFonts w:ascii="Cambria Math" w:hAnsi="Cambria Math"/>
          </w:rPr>
          <m:t>12B</m:t>
        </m:r>
      </m:oMath>
      <w:r>
        <w:t>伪首部，第四个的协议字段由</w:t>
      </w:r>
      <m:oMath>
        <m:r>
          <w:rPr>
            <w:rFonts w:ascii="Cambria Math" w:hAnsi="Cambria Math"/>
          </w:rPr>
          <m:t>17</m:t>
        </m:r>
      </m:oMath>
      <w:r>
        <w:t>改为</w:t>
      </w:r>
      <m:oMath>
        <m:r>
          <w:rPr>
            <w:rFonts w:ascii="Cambria Math" w:hAnsi="Cambria Math"/>
          </w:rPr>
          <m:t>6</m:t>
        </m:r>
      </m:oMath>
      <w:r>
        <w:t>。</w:t>
      </w:r>
    </w:p>
    <w:p w14:paraId="6EC5DE4B" w14:textId="77777777" w:rsidR="001451B5" w:rsidRDefault="001451B5" w:rsidP="001451B5">
      <w:pPr>
        <w:pStyle w:val="Compact"/>
        <w:numPr>
          <w:ilvl w:val="0"/>
          <w:numId w:val="2"/>
        </w:numPr>
      </w:pPr>
      <w:r>
        <w:t>紧急指针：</w:t>
      </w:r>
      <w:r>
        <w:t xml:space="preserve"> </w:t>
      </w:r>
      <m:oMath>
        <m:r>
          <w:rPr>
            <w:rFonts w:ascii="Cambria Math" w:hAnsi="Cambria Math"/>
          </w:rPr>
          <m:t>URG</m:t>
        </m:r>
        <m:r>
          <m:rPr>
            <m:sty m:val="p"/>
          </m:rPr>
          <w:rPr>
            <w:rFonts w:ascii="Cambria Math" w:hAnsi="Cambria Math"/>
          </w:rPr>
          <m:t>=</m:t>
        </m:r>
        <m:r>
          <w:rPr>
            <w:rFonts w:ascii="Cambria Math" w:hAnsi="Cambria Math"/>
          </w:rPr>
          <m:t>1</m:t>
        </m:r>
      </m:oMath>
      <w:r>
        <w:t>时才有意义，指出本报文段中数据部分的紧急数据的字节数。</w:t>
      </w:r>
    </w:p>
    <w:p w14:paraId="37EDC33B" w14:textId="77777777" w:rsidR="001451B5" w:rsidRDefault="001451B5" w:rsidP="001451B5">
      <w:pPr>
        <w:pStyle w:val="Compact"/>
        <w:numPr>
          <w:ilvl w:val="0"/>
          <w:numId w:val="2"/>
        </w:numPr>
      </w:pPr>
      <w:r>
        <w:t>选项：最大报文段长度</w:t>
      </w:r>
      <m:oMath>
        <m:r>
          <w:rPr>
            <w:rFonts w:ascii="Cambria Math" w:hAnsi="Cambria Math"/>
          </w:rPr>
          <m:t>MSS</m:t>
        </m:r>
      </m:oMath>
      <w:r>
        <w:t>、窗口扩大、时间戳、选择确认</w:t>
      </w:r>
      <w:r>
        <w:t>……</w:t>
      </w:r>
    </w:p>
    <w:p w14:paraId="37677C23" w14:textId="77777777" w:rsidR="001451B5" w:rsidRDefault="001451B5" w:rsidP="001451B5">
      <w:pPr>
        <w:pStyle w:val="Compact"/>
        <w:numPr>
          <w:ilvl w:val="0"/>
          <w:numId w:val="2"/>
        </w:numPr>
      </w:pPr>
      <w:r>
        <w:t>填充：当首部长度不为</w:t>
      </w:r>
      <m:oMath>
        <m:r>
          <w:rPr>
            <w:rFonts w:ascii="Cambria Math" w:hAnsi="Cambria Math"/>
          </w:rPr>
          <m:t>4</m:t>
        </m:r>
      </m:oMath>
      <w:r>
        <w:t>的整数倍就由填充部分填充</w:t>
      </w:r>
      <m:oMath>
        <m:r>
          <w:rPr>
            <w:rFonts w:ascii="Cambria Math" w:hAnsi="Cambria Math"/>
          </w:rPr>
          <m:t>0</m:t>
        </m:r>
      </m:oMath>
      <w:r>
        <w:t>，到</w:t>
      </w:r>
      <m:oMath>
        <m:r>
          <w:rPr>
            <w:rFonts w:ascii="Cambria Math" w:hAnsi="Cambria Math"/>
          </w:rPr>
          <m:t>4</m:t>
        </m:r>
      </m:oMath>
      <w:r>
        <w:t>字节的整数倍。</w:t>
      </w:r>
    </w:p>
    <w:p w14:paraId="18120C0E" w14:textId="77777777" w:rsidR="001451B5" w:rsidRDefault="001451B5" w:rsidP="001451B5">
      <w:pPr>
        <w:pStyle w:val="3"/>
      </w:pPr>
      <w:bookmarkStart w:id="370" w:name="_Toc115127644"/>
      <w:bookmarkStart w:id="371" w:name="tcp协议连接管理"/>
      <w:bookmarkEnd w:id="369"/>
      <w:r>
        <w:t>TCP</w:t>
      </w:r>
      <w:r>
        <w:t>协议连接管理</w:t>
      </w:r>
      <w:bookmarkEnd w:id="370"/>
    </w:p>
    <w:p w14:paraId="0765378D" w14:textId="77777777" w:rsidR="001451B5" w:rsidRDefault="001451B5" w:rsidP="001451B5">
      <w:pPr>
        <w:pStyle w:val="FirstParagraph"/>
      </w:pPr>
      <w:r>
        <w:t>TCP</w:t>
      </w:r>
      <w:r>
        <w:t>建立连接采用客户服务器方式。但是实际上任何一台计算机都可能做服务器也可能做客户端。</w:t>
      </w:r>
    </w:p>
    <w:p w14:paraId="5110D41E" w14:textId="77777777" w:rsidR="001451B5" w:rsidRDefault="001451B5" w:rsidP="001451B5">
      <w:pPr>
        <w:pStyle w:val="4"/>
      </w:pPr>
      <w:bookmarkStart w:id="372" w:name="tcp三次握手建立连接"/>
      <w:r>
        <w:t>TCP</w:t>
      </w:r>
      <w:r>
        <w:t>三次握手（建立连接）</w:t>
      </w:r>
    </w:p>
    <w:p w14:paraId="0DA67013" w14:textId="77777777" w:rsidR="001451B5" w:rsidRDefault="001451B5" w:rsidP="001451B5">
      <w:pPr>
        <w:pStyle w:val="CaptionedFigure"/>
      </w:pPr>
      <w:r>
        <w:rPr>
          <w:noProof/>
        </w:rPr>
        <w:drawing>
          <wp:inline distT="0" distB="0" distL="0" distR="0" wp14:anchorId="26544DC2" wp14:editId="0B37D01D">
            <wp:extent cx="5334000" cy="3210707"/>
            <wp:effectExtent l="0" t="0" r="0" b="0"/>
            <wp:docPr id="42" name="Picture" descr="TCP建立连接"/>
            <wp:cNvGraphicFramePr/>
            <a:graphic xmlns:a="http://schemas.openxmlformats.org/drawingml/2006/main">
              <a:graphicData uri="http://schemas.openxmlformats.org/drawingml/2006/picture">
                <pic:pic xmlns:pic="http://schemas.openxmlformats.org/drawingml/2006/picture">
                  <pic:nvPicPr>
                    <pic:cNvPr id="43" name="Picture" descr="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"/>
                    <pic:cNvPicPr>
                      <a:picLocks noChangeAspect="1" noChangeArrowheads="1"/>
                    </pic:cNvPicPr>
                  </pic:nvPicPr>
                  <pic:blipFill>
                    <a:blip r:embed="rId46"/>
                    <a:stretch>
                      <a:fillRect/>
                    </a:stretch>
                  </pic:blipFill>
                  <pic:spPr bwMode="auto">
                    <a:xfrm>
                      <a:off x="0" y="0"/>
                      <a:ext cx="5334000" cy="3210707"/>
                    </a:xfrm>
                    <a:prstGeom prst="rect">
                      <a:avLst/>
                    </a:prstGeom>
                    <a:noFill/>
                    <a:ln w="9525">
                      <a:noFill/>
                      <a:headEnd/>
                      <a:tailEnd/>
                    </a:ln>
                  </pic:spPr>
                </pic:pic>
              </a:graphicData>
            </a:graphic>
          </wp:inline>
        </w:drawing>
      </w:r>
    </w:p>
    <w:p w14:paraId="45262EF7" w14:textId="77777777" w:rsidR="001451B5" w:rsidRDefault="001451B5" w:rsidP="001451B5">
      <w:pPr>
        <w:pStyle w:val="ImageCaption"/>
      </w:pPr>
      <w:r>
        <w:t>TCP</w:t>
      </w:r>
      <w:r>
        <w:t>建立连接</w:t>
      </w:r>
    </w:p>
    <w:p w14:paraId="64E49E0F" w14:textId="77777777" w:rsidR="001451B5" w:rsidRDefault="001451B5" w:rsidP="001451B5">
      <w:pPr>
        <w:pStyle w:val="Compact"/>
        <w:numPr>
          <w:ilvl w:val="0"/>
          <w:numId w:val="8"/>
        </w:numPr>
      </w:pPr>
      <w:r>
        <w:lastRenderedPageBreak/>
        <w:t>最开始客户端与服务端都是关闭状态。</w:t>
      </w:r>
    </w:p>
    <w:p w14:paraId="3190879B" w14:textId="77777777" w:rsidR="001451B5" w:rsidRDefault="001451B5" w:rsidP="001451B5">
      <w:pPr>
        <w:pStyle w:val="Compact"/>
        <w:numPr>
          <w:ilvl w:val="0"/>
          <w:numId w:val="8"/>
        </w:numPr>
      </w:pPr>
      <w:r>
        <w:t>服务器端创建传输控制块</w:t>
      </w:r>
      <m:oMath>
        <m:r>
          <w:rPr>
            <w:rFonts w:ascii="Cambria Math" w:hAnsi="Cambria Math"/>
          </w:rPr>
          <m:t>TCB</m:t>
        </m:r>
      </m:oMath>
      <w:r>
        <w:t>，进入收听状态准备接受连接请求。</w:t>
      </w:r>
    </w:p>
    <w:p w14:paraId="10AF1D34" w14:textId="77777777" w:rsidR="001451B5" w:rsidRDefault="001451B5" w:rsidP="001451B5">
      <w:pPr>
        <w:pStyle w:val="Compact"/>
        <w:numPr>
          <w:ilvl w:val="0"/>
          <w:numId w:val="8"/>
        </w:numPr>
      </w:pPr>
      <w:r>
        <w:t>客户端创建</w:t>
      </w:r>
      <m:oMath>
        <m:r>
          <w:rPr>
            <w:rFonts w:ascii="Cambria Math" w:hAnsi="Cambria Math"/>
          </w:rPr>
          <m:t>TCP</m:t>
        </m:r>
      </m:oMath>
      <w:r>
        <w:t>，发送请求连接报文段，无应用层数据。然后客户端进入同步已发送状态。</w:t>
      </w:r>
    </w:p>
    <w:p w14:paraId="290009D7" w14:textId="77777777" w:rsidR="001451B5" w:rsidRDefault="001451B5" w:rsidP="001451B5">
      <w:pPr>
        <w:pStyle w:val="Compact"/>
        <w:numPr>
          <w:ilvl w:val="0"/>
          <w:numId w:val="8"/>
        </w:numPr>
      </w:pPr>
      <w:r>
        <w:t>服务端接受报文段后进入同步收到状态，服务器端为该</w:t>
      </w:r>
      <m:oMath>
        <m:r>
          <w:rPr>
            <w:rFonts w:ascii="Cambria Math" w:hAnsi="Cambria Math"/>
          </w:rPr>
          <m:t>TCP</m:t>
        </m:r>
      </m:oMath>
      <w:r>
        <w:t>连接分配缓存和变量，并向客户端返回确认报文段，允许连接，无应用层数据。</w:t>
      </w:r>
    </w:p>
    <w:p w14:paraId="01864E8F" w14:textId="77777777" w:rsidR="001451B5" w:rsidRDefault="001451B5" w:rsidP="001451B5">
      <w:pPr>
        <w:pStyle w:val="Compact"/>
        <w:numPr>
          <w:ilvl w:val="0"/>
          <w:numId w:val="8"/>
        </w:numPr>
      </w:pPr>
      <w:r>
        <w:t>客户端接受报文后变成已建立连接状态，为该</w:t>
      </w:r>
      <m:oMath>
        <m:r>
          <w:rPr>
            <w:rFonts w:ascii="Cambria Math" w:hAnsi="Cambria Math"/>
          </w:rPr>
          <m:t>TCP</m:t>
        </m:r>
      </m:oMath>
      <w:r>
        <w:t>连接分配缓存和变量，并向服务器端返回确认的确认，可以携带数据。</w:t>
      </w:r>
    </w:p>
    <w:p w14:paraId="18806213" w14:textId="77777777" w:rsidR="001451B5" w:rsidRDefault="001451B5" w:rsidP="001451B5">
      <w:pPr>
        <w:pStyle w:val="Compact"/>
        <w:numPr>
          <w:ilvl w:val="0"/>
          <w:numId w:val="8"/>
        </w:numPr>
      </w:pPr>
      <w:r>
        <w:t>服务端接受到报文段后变成已建立连接状态。</w:t>
      </w:r>
    </w:p>
    <w:p w14:paraId="103F2722" w14:textId="77777777" w:rsidR="001451B5" w:rsidRDefault="001451B5" w:rsidP="001451B5">
      <w:pPr>
        <w:pStyle w:val="FirstParagraph"/>
      </w:pPr>
      <w:r>
        <w:t>注释：其中</w:t>
      </w:r>
      <m:oMath>
        <m:r>
          <w:rPr>
            <w:rFonts w:ascii="Cambria Math" w:hAnsi="Cambria Math"/>
          </w:rPr>
          <m:t>seq</m:t>
        </m:r>
      </m:oMath>
      <w:r>
        <w:t>表示序号，指本报文的随机编号；</w:t>
      </w:r>
      <m:oMath>
        <m:r>
          <w:rPr>
            <w:rFonts w:ascii="Cambria Math" w:hAnsi="Cambria Math"/>
          </w:rPr>
          <m:t>ack</m:t>
        </m:r>
      </m:oMath>
      <w:r>
        <w:t>表示确认号，指期待对方发送的报文的第一个序号。</w:t>
      </w:r>
    </w:p>
    <w:p w14:paraId="61CCF31E" w14:textId="77777777" w:rsidR="001451B5" w:rsidRDefault="001451B5" w:rsidP="001451B5">
      <w:pPr>
        <w:pStyle w:val="a0"/>
      </w:pPr>
      <w:r>
        <w:t>若不指出为</w:t>
      </w:r>
      <m:oMath>
        <m:r>
          <w:rPr>
            <w:rFonts w:ascii="Cambria Math" w:hAnsi="Cambria Math"/>
          </w:rPr>
          <m:t>1</m:t>
        </m:r>
      </m:oMath>
      <w:r>
        <w:t>，则代表其值为</w:t>
      </w:r>
      <m:oMath>
        <m:r>
          <w:rPr>
            <w:rFonts w:ascii="Cambria Math" w:hAnsi="Cambria Math"/>
          </w:rPr>
          <m:t>0</m:t>
        </m:r>
      </m:oMath>
      <w:r>
        <w:t>。</w:t>
      </w:r>
    </w:p>
    <w:p w14:paraId="0E97AB18" w14:textId="77777777" w:rsidR="001451B5" w:rsidRDefault="001451B5" w:rsidP="001451B5">
      <w:pPr>
        <w:pStyle w:val="Compact"/>
        <w:numPr>
          <w:ilvl w:val="0"/>
          <w:numId w:val="8"/>
        </w:numPr>
      </w:pPr>
      <w:r>
        <w:t>第一部分：</w:t>
      </w:r>
    </w:p>
    <w:p w14:paraId="6B8B63C6" w14:textId="77777777" w:rsidR="001451B5" w:rsidRDefault="001451B5" w:rsidP="001451B5">
      <w:pPr>
        <w:pStyle w:val="Compact"/>
        <w:numPr>
          <w:ilvl w:val="1"/>
          <w:numId w:val="2"/>
        </w:numPr>
      </w:pPr>
      <m:oMath>
        <m:r>
          <w:rPr>
            <w:rFonts w:ascii="Cambria Math" w:hAnsi="Cambria Math"/>
          </w:rPr>
          <m:t>SYN</m:t>
        </m:r>
        <m:r>
          <m:rPr>
            <m:sty m:val="p"/>
          </m:rPr>
          <w:rPr>
            <w:rFonts w:ascii="Cambria Math" w:hAnsi="Cambria Math"/>
          </w:rPr>
          <m:t>=</m:t>
        </m:r>
        <m:r>
          <w:rPr>
            <w:rFonts w:ascii="Cambria Math" w:hAnsi="Cambria Math"/>
          </w:rPr>
          <m:t>1</m:t>
        </m:r>
      </m:oMath>
      <w:r>
        <w:t>：主机</w:t>
      </w:r>
      <m:oMath>
        <m:r>
          <w:rPr>
            <w:rFonts w:ascii="Cambria Math" w:hAnsi="Cambria Math"/>
          </w:rPr>
          <m:t>A</m:t>
        </m:r>
      </m:oMath>
      <w:r>
        <w:t>要建立连接了。</w:t>
      </w:r>
    </w:p>
    <w:p w14:paraId="5D7F9BA3" w14:textId="77777777" w:rsidR="001451B5" w:rsidRDefault="001451B5" w:rsidP="001451B5">
      <w:pPr>
        <w:pStyle w:val="Compact"/>
        <w:numPr>
          <w:ilvl w:val="1"/>
          <w:numId w:val="2"/>
        </w:numPr>
      </w:pPr>
      <m:oMath>
        <m:r>
          <w:rPr>
            <w:rFonts w:ascii="Cambria Math" w:hAnsi="Cambria Math"/>
          </w:rPr>
          <m:t>seq</m:t>
        </m:r>
        <m:r>
          <m:rPr>
            <m:sty m:val="p"/>
          </m:rPr>
          <w:rPr>
            <w:rFonts w:ascii="Cambria Math" w:hAnsi="Cambria Math"/>
          </w:rPr>
          <m:t>=</m:t>
        </m:r>
        <m:r>
          <w:rPr>
            <w:rFonts w:ascii="Cambria Math" w:hAnsi="Cambria Math"/>
          </w:rPr>
          <m:t>x</m:t>
        </m:r>
      </m:oMath>
      <w:r>
        <w:t>（随机）：后面没有数据。</w:t>
      </w:r>
    </w:p>
    <w:p w14:paraId="0382AE09" w14:textId="77777777" w:rsidR="001451B5" w:rsidRDefault="001451B5" w:rsidP="001451B5">
      <w:pPr>
        <w:pStyle w:val="Compact"/>
        <w:numPr>
          <w:ilvl w:val="0"/>
          <w:numId w:val="8"/>
        </w:numPr>
      </w:pPr>
      <w:r>
        <w:t>第二部分：</w:t>
      </w:r>
    </w:p>
    <w:p w14:paraId="475B3F60" w14:textId="77777777" w:rsidR="001451B5" w:rsidRDefault="001451B5" w:rsidP="001451B5">
      <w:pPr>
        <w:pStyle w:val="Compact"/>
        <w:numPr>
          <w:ilvl w:val="1"/>
          <w:numId w:val="2"/>
        </w:numPr>
      </w:pPr>
      <m:oMath>
        <m:r>
          <w:rPr>
            <w:rFonts w:ascii="Cambria Math" w:hAnsi="Cambria Math"/>
          </w:rPr>
          <m:t>SYN</m:t>
        </m:r>
        <m:r>
          <m:rPr>
            <m:sty m:val="p"/>
          </m:rPr>
          <w:rPr>
            <w:rFonts w:ascii="Cambria Math" w:hAnsi="Cambria Math"/>
          </w:rPr>
          <m:t>=</m:t>
        </m:r>
        <m:r>
          <w:rPr>
            <w:rFonts w:ascii="Cambria Math" w:hAnsi="Cambria Math"/>
          </w:rPr>
          <m:t>1</m:t>
        </m:r>
      </m:oMath>
      <w:r>
        <w:t>：主机</w:t>
      </w:r>
      <m:oMath>
        <m:r>
          <w:rPr>
            <w:rFonts w:ascii="Cambria Math" w:hAnsi="Cambria Math"/>
          </w:rPr>
          <m:t>B</m:t>
        </m:r>
      </m:oMath>
      <w:r>
        <w:t>同意主机</w:t>
      </w:r>
      <m:oMath>
        <m:r>
          <w:rPr>
            <w:rFonts w:ascii="Cambria Math" w:hAnsi="Cambria Math"/>
          </w:rPr>
          <m:t>A</m:t>
        </m:r>
      </m:oMath>
      <w:r>
        <w:t>建立连接。</w:t>
      </w:r>
    </w:p>
    <w:p w14:paraId="129B10E2"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1</m:t>
        </m:r>
      </m:oMath>
      <w:r>
        <w:t>：连接确认建立了，之后的</w:t>
      </w:r>
      <m:oMath>
        <m:r>
          <w:rPr>
            <w:rFonts w:ascii="Cambria Math" w:hAnsi="Cambria Math"/>
          </w:rPr>
          <m:t>ACK</m:t>
        </m:r>
      </m:oMath>
      <w:r>
        <w:t>必须都置为</w:t>
      </w:r>
      <m:oMath>
        <m:r>
          <w:rPr>
            <w:rFonts w:ascii="Cambria Math" w:hAnsi="Cambria Math"/>
          </w:rPr>
          <m:t>1</m:t>
        </m:r>
      </m:oMath>
      <w:r>
        <w:t>，表示开始同步。</w:t>
      </w:r>
    </w:p>
    <w:p w14:paraId="61E35AC2" w14:textId="77777777" w:rsidR="001451B5" w:rsidRDefault="001451B5" w:rsidP="001451B5">
      <w:pPr>
        <w:pStyle w:val="Compact"/>
        <w:numPr>
          <w:ilvl w:val="1"/>
          <w:numId w:val="2"/>
        </w:numPr>
      </w:pPr>
      <m:oMath>
        <m:r>
          <w:rPr>
            <w:rFonts w:ascii="Cambria Math" w:hAnsi="Cambria Math"/>
          </w:rPr>
          <m:t>seq</m:t>
        </m:r>
        <m:r>
          <m:rPr>
            <m:sty m:val="p"/>
          </m:rPr>
          <w:rPr>
            <w:rFonts w:ascii="Cambria Math" w:hAnsi="Cambria Math"/>
          </w:rPr>
          <m:t>=</m:t>
        </m:r>
        <m:r>
          <w:rPr>
            <w:rFonts w:ascii="Cambria Math" w:hAnsi="Cambria Math"/>
          </w:rPr>
          <m:t>y</m:t>
        </m:r>
      </m:oMath>
      <w:r>
        <w:t>（随机）：设置初始序号，后面没有数据。</w:t>
      </w:r>
    </w:p>
    <w:p w14:paraId="6A1DA834"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oMath>
      <w:r>
        <w:t>：表示期待对方放松的报文段的第一个字节，之前发送方</w:t>
      </w:r>
      <m:oMath>
        <m:r>
          <w:rPr>
            <w:rFonts w:ascii="Cambria Math" w:hAnsi="Cambria Math"/>
          </w:rPr>
          <m:t>A</m:t>
        </m:r>
      </m:oMath>
      <w:r>
        <w:t>说发送的是第</w:t>
      </w:r>
      <m:oMath>
        <m:r>
          <w:rPr>
            <w:rFonts w:ascii="Cambria Math" w:hAnsi="Cambria Math"/>
          </w:rPr>
          <m:t>x</m:t>
        </m:r>
      </m:oMath>
      <w:r>
        <w:t>位数据（虽然发送方是任意给出的），所以主机</w:t>
      </w:r>
      <m:oMath>
        <m:r>
          <w:rPr>
            <w:rFonts w:ascii="Cambria Math" w:hAnsi="Cambria Math"/>
          </w:rPr>
          <m:t>B</m:t>
        </m:r>
      </m:oMath>
      <w:r>
        <w:t>要的是</w:t>
      </w:r>
      <m:oMath>
        <m:r>
          <w:rPr>
            <w:rFonts w:ascii="Cambria Math" w:hAnsi="Cambria Math"/>
          </w:rPr>
          <m:t>x</m:t>
        </m:r>
        <m:r>
          <m:rPr>
            <m:sty m:val="p"/>
          </m:rPr>
          <w:rPr>
            <w:rFonts w:ascii="Cambria Math" w:hAnsi="Cambria Math"/>
          </w:rPr>
          <m:t>+</m:t>
        </m:r>
        <m:r>
          <w:rPr>
            <w:rFonts w:ascii="Cambria Math" w:hAnsi="Cambria Math"/>
          </w:rPr>
          <m:t>1</m:t>
        </m:r>
      </m:oMath>
      <w:r>
        <w:t>位数据。</w:t>
      </w:r>
    </w:p>
    <w:p w14:paraId="0ECACA08" w14:textId="77777777" w:rsidR="001451B5" w:rsidRDefault="001451B5" w:rsidP="001451B5">
      <w:pPr>
        <w:pStyle w:val="Compact"/>
        <w:numPr>
          <w:ilvl w:val="0"/>
          <w:numId w:val="8"/>
        </w:numPr>
      </w:pPr>
      <w:r>
        <w:t>第三部分：</w:t>
      </w:r>
      <w:r>
        <w:t xml:space="preserve"> </w:t>
      </w:r>
    </w:p>
    <w:p w14:paraId="14B5410B"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1</m:t>
        </m:r>
      </m:oMath>
      <w:r>
        <w:t>：连接建立了，之后的</w:t>
      </w:r>
      <m:oMath>
        <m:r>
          <w:rPr>
            <w:rFonts w:ascii="Cambria Math" w:hAnsi="Cambria Math"/>
          </w:rPr>
          <m:t>ACK</m:t>
        </m:r>
      </m:oMath>
      <w:r>
        <w:t>必须都置为</w:t>
      </w:r>
      <m:oMath>
        <m:r>
          <w:rPr>
            <w:rFonts w:ascii="Cambria Math" w:hAnsi="Cambria Math"/>
          </w:rPr>
          <m:t>1</m:t>
        </m:r>
      </m:oMath>
      <w:r>
        <w:t>。</w:t>
      </w:r>
    </w:p>
    <w:p w14:paraId="088CF5F3" w14:textId="77777777" w:rsidR="001451B5" w:rsidRDefault="001451B5" w:rsidP="001451B5">
      <w:pPr>
        <w:pStyle w:val="Compact"/>
        <w:numPr>
          <w:ilvl w:val="1"/>
          <w:numId w:val="2"/>
        </w:numPr>
      </w:pPr>
      <m:oMath>
        <m:r>
          <w:rPr>
            <w:rFonts w:ascii="Cambria Math" w:hAnsi="Cambria Math"/>
          </w:rPr>
          <m:t>seq</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oMath>
      <w:r>
        <w:t>：主机</w:t>
      </w:r>
      <m:oMath>
        <m:r>
          <w:rPr>
            <w:rFonts w:ascii="Cambria Math" w:hAnsi="Cambria Math"/>
          </w:rPr>
          <m:t>A</m:t>
        </m:r>
      </m:oMath>
      <w:r>
        <w:t>发送的报文段的第一个字节就是</w:t>
      </w:r>
      <m:oMath>
        <m:r>
          <w:rPr>
            <w:rFonts w:ascii="Cambria Math" w:hAnsi="Cambria Math"/>
          </w:rPr>
          <m:t>x</m:t>
        </m:r>
        <m:r>
          <m:rPr>
            <m:sty m:val="p"/>
          </m:rPr>
          <w:rPr>
            <w:rFonts w:ascii="Cambria Math" w:hAnsi="Cambria Math"/>
          </w:rPr>
          <m:t>+</m:t>
        </m:r>
        <m:r>
          <w:rPr>
            <w:rFonts w:ascii="Cambria Math" w:hAnsi="Cambria Math"/>
          </w:rPr>
          <m:t>1</m:t>
        </m:r>
      </m:oMath>
      <w:r>
        <w:t>。</w:t>
      </w:r>
    </w:p>
    <w:p w14:paraId="22C43289"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oMath>
      <w:r>
        <w:t>：之前接收方</w:t>
      </w:r>
      <m:oMath>
        <m:r>
          <w:rPr>
            <w:rFonts w:ascii="Cambria Math" w:hAnsi="Cambria Math"/>
          </w:rPr>
          <m:t>B</m:t>
        </m:r>
      </m:oMath>
      <w:r>
        <w:t>发送的是第</w:t>
      </w:r>
      <m:oMath>
        <m:r>
          <w:rPr>
            <w:rFonts w:ascii="Cambria Math" w:hAnsi="Cambria Math"/>
          </w:rPr>
          <m:t>y</m:t>
        </m:r>
      </m:oMath>
      <w:r>
        <w:t>位数据（虽然接收方是任意给出的），所以主机</w:t>
      </w:r>
      <m:oMath>
        <m:r>
          <w:rPr>
            <w:rFonts w:ascii="Cambria Math" w:hAnsi="Cambria Math"/>
          </w:rPr>
          <m:t>A</m:t>
        </m:r>
      </m:oMath>
      <w:r>
        <w:t>要的是</w:t>
      </w:r>
      <m:oMath>
        <m:r>
          <w:rPr>
            <w:rFonts w:ascii="Cambria Math" w:hAnsi="Cambria Math"/>
          </w:rPr>
          <m:t>y</m:t>
        </m:r>
        <m:r>
          <m:rPr>
            <m:sty m:val="p"/>
          </m:rPr>
          <w:rPr>
            <w:rFonts w:ascii="Cambria Math" w:hAnsi="Cambria Math"/>
          </w:rPr>
          <m:t>+</m:t>
        </m:r>
        <m:r>
          <w:rPr>
            <w:rFonts w:ascii="Cambria Math" w:hAnsi="Cambria Math"/>
          </w:rPr>
          <m:t>1</m:t>
        </m:r>
      </m:oMath>
      <w:r>
        <w:t>位数，对其确认。</w:t>
      </w:r>
    </w:p>
    <w:p w14:paraId="5BD381A4" w14:textId="77777777" w:rsidR="001451B5" w:rsidRDefault="001451B5" w:rsidP="001451B5">
      <w:pPr>
        <w:pStyle w:val="FirstParagraph"/>
      </w:pPr>
      <w:r>
        <w:t>值得注意的是</w:t>
      </w:r>
      <m:oMath>
        <m:r>
          <w:rPr>
            <w:rFonts w:ascii="Cambria Math" w:hAnsi="Cambria Math"/>
          </w:rPr>
          <m:t>seq</m:t>
        </m:r>
      </m:oMath>
      <w:r>
        <w:t>的值是随机的，所以客户端的和服务器端的序列值可能相同</w:t>
      </w:r>
    </w:p>
    <w:p w14:paraId="5C21628B" w14:textId="77777777" w:rsidR="001451B5" w:rsidRDefault="001451B5" w:rsidP="001451B5">
      <w:pPr>
        <w:pStyle w:val="4"/>
      </w:pPr>
      <w:bookmarkStart w:id="373" w:name="syn洪泛攻击"/>
      <w:bookmarkEnd w:id="372"/>
      <w:r>
        <w:t>SYN</w:t>
      </w:r>
      <w:r>
        <w:t>洪泛攻击</w:t>
      </w:r>
    </w:p>
    <w:p w14:paraId="07CE52E7" w14:textId="77777777" w:rsidR="001451B5" w:rsidRDefault="001451B5" w:rsidP="001451B5">
      <w:pPr>
        <w:pStyle w:val="FirstParagraph"/>
      </w:pPr>
      <w:r>
        <w:t>由于三次握手时服务器的资源在第二次握手时分配，客户端自愿者第三次握手时分配，可能导致反复确认与占用，产生</w:t>
      </w:r>
      <m:oMath>
        <m:r>
          <w:rPr>
            <w:rFonts w:ascii="Cambria Math" w:hAnsi="Cambria Math"/>
          </w:rPr>
          <m:t>SYN</m:t>
        </m:r>
      </m:oMath>
      <w:r>
        <w:t>洪泛攻击。</w:t>
      </w:r>
      <m:oMath>
        <m:r>
          <w:rPr>
            <w:rFonts w:ascii="Cambria Math" w:hAnsi="Cambria Math"/>
          </w:rPr>
          <m:t>SYN</m:t>
        </m:r>
      </m:oMath>
      <w:r>
        <w:t>洪泛攻击发生在</w:t>
      </w:r>
      <m:oMath>
        <m:r>
          <w:rPr>
            <w:rFonts w:ascii="Cambria Math" w:hAnsi="Cambria Math"/>
          </w:rPr>
          <m:t>OSI</m:t>
        </m:r>
      </m:oMath>
      <w:r>
        <w:t>第四层。</w:t>
      </w:r>
    </w:p>
    <w:p w14:paraId="114F2AAF" w14:textId="77777777" w:rsidR="001451B5" w:rsidRDefault="001451B5" w:rsidP="001451B5">
      <w:pPr>
        <w:pStyle w:val="a0"/>
      </w:pPr>
      <w:r>
        <w:t>这种方式利用</w:t>
      </w:r>
      <m:oMath>
        <m:r>
          <w:rPr>
            <w:rFonts w:ascii="Cambria Math" w:hAnsi="Cambria Math"/>
          </w:rPr>
          <m:t>TCP</m:t>
        </m:r>
      </m:oMath>
      <w:r>
        <w:t>协议的特性，就是三次握手。攻击者发送</w:t>
      </w:r>
      <m:oMath>
        <m:r>
          <w:rPr>
            <w:rFonts w:ascii="Cambria Math" w:hAnsi="Cambria Math"/>
          </w:rPr>
          <m:t>TCP</m:t>
        </m:r>
      </m:oMath>
      <w:r>
        <w:t>的</w:t>
      </w:r>
      <m:oMath>
        <m:r>
          <w:rPr>
            <w:rFonts w:ascii="Cambria Math" w:hAnsi="Cambria Math"/>
          </w:rPr>
          <m:t>SYN</m:t>
        </m:r>
      </m:oMath>
      <w:r>
        <w:t>包，</w:t>
      </w:r>
      <m:oMath>
        <m:r>
          <w:rPr>
            <w:rFonts w:ascii="Cambria Math" w:hAnsi="Cambria Math"/>
          </w:rPr>
          <m:t>SYN</m:t>
        </m:r>
      </m:oMath>
      <w:r>
        <w:t>是</w:t>
      </w:r>
      <m:oMath>
        <m:r>
          <w:rPr>
            <w:rFonts w:ascii="Cambria Math" w:hAnsi="Cambria Math"/>
          </w:rPr>
          <m:t>TCP</m:t>
        </m:r>
      </m:oMath>
      <w:r>
        <w:t>三次握手中的第一个数据包，即第一步，而当服务器返回</w:t>
      </w:r>
      <m:oMath>
        <m:r>
          <w:rPr>
            <w:rFonts w:ascii="Cambria Math" w:hAnsi="Cambria Math"/>
          </w:rPr>
          <m:t>ACK</m:t>
        </m:r>
      </m:oMath>
      <w:r>
        <w:t>后，该攻击者不</w:t>
      </w:r>
      <w:r>
        <w:lastRenderedPageBreak/>
        <w:t>对其进行再确认，那这个</w:t>
      </w:r>
      <m:oMath>
        <m:r>
          <w:rPr>
            <w:rFonts w:ascii="Cambria Math" w:hAnsi="Cambria Math"/>
          </w:rPr>
          <m:t>TCP</m:t>
        </m:r>
      </m:oMath>
      <w:r>
        <w:t>连接就处于挂起状态，也就是所谓的半连接状态，服务器收不到再确认的话，还会重复发送</w:t>
      </w:r>
      <m:oMath>
        <m:r>
          <w:rPr>
            <w:rFonts w:ascii="Cambria Math" w:hAnsi="Cambria Math"/>
          </w:rPr>
          <m:t>ACK</m:t>
        </m:r>
      </m:oMath>
      <w:r>
        <w:t>给攻击者。这样更加会浪费服务器的资源。攻击者对服务器发送非常大量的这种</w:t>
      </w:r>
      <m:oMath>
        <m:r>
          <w:rPr>
            <w:rFonts w:ascii="Cambria Math" w:hAnsi="Cambria Math"/>
          </w:rPr>
          <m:t>TCP</m:t>
        </m:r>
      </m:oMath>
      <w:r>
        <w:t>连接，由于每一个都没法完成三次握手，所以在服务器上，这些</w:t>
      </w:r>
      <m:oMath>
        <m:r>
          <w:rPr>
            <w:rFonts w:ascii="Cambria Math" w:hAnsi="Cambria Math"/>
          </w:rPr>
          <m:t>TCP</m:t>
        </m:r>
      </m:oMath>
      <w:r>
        <w:t>连接会因为挂起状态而消耗</w:t>
      </w:r>
      <m:oMath>
        <m:r>
          <w:rPr>
            <w:rFonts w:ascii="Cambria Math" w:hAnsi="Cambria Math"/>
          </w:rPr>
          <m:t>CPU</m:t>
        </m:r>
      </m:oMath>
      <w:r>
        <w:t>和内存，最后服务器可能死机，就无法为正常用户提供服务了。可以通过设置</w:t>
      </w:r>
      <m:oMath>
        <m:r>
          <w:rPr>
            <w:rFonts w:ascii="Cambria Math" w:hAnsi="Cambria Math"/>
          </w:rPr>
          <m:t>SYN Cookies</m:t>
        </m:r>
      </m:oMath>
      <w:r>
        <w:t>来解决。</w:t>
      </w:r>
    </w:p>
    <w:p w14:paraId="252528FC" w14:textId="77777777" w:rsidR="001451B5" w:rsidRDefault="001451B5" w:rsidP="001451B5">
      <w:pPr>
        <w:pStyle w:val="4"/>
      </w:pPr>
      <w:bookmarkStart w:id="374" w:name="tcp四次挥手连接释放"/>
      <w:bookmarkEnd w:id="373"/>
      <w:r>
        <w:t>TCP</w:t>
      </w:r>
      <w:r>
        <w:t>四次挥手（连接释放）</w:t>
      </w:r>
    </w:p>
    <w:p w14:paraId="1DA201DF" w14:textId="77777777" w:rsidR="001451B5" w:rsidRDefault="001451B5" w:rsidP="001451B5">
      <w:pPr>
        <w:pStyle w:val="FirstParagraph"/>
      </w:pPr>
      <w:r>
        <w:t>每一条</w:t>
      </w:r>
      <m:oMath>
        <m:r>
          <w:rPr>
            <w:rFonts w:ascii="Cambria Math" w:hAnsi="Cambria Math"/>
          </w:rPr>
          <m:t>TCP</m:t>
        </m:r>
      </m:oMath>
      <w:r>
        <w:t>连接的两个进程中的任何一个都能终止连接，连接结束后主机的资源将被释放。</w:t>
      </w:r>
    </w:p>
    <w:p w14:paraId="6B2E95EF" w14:textId="77777777" w:rsidR="001451B5" w:rsidRDefault="001451B5" w:rsidP="001451B5">
      <w:pPr>
        <w:pStyle w:val="CaptionedFigure"/>
      </w:pPr>
      <w:r>
        <w:rPr>
          <w:noProof/>
        </w:rPr>
        <w:drawing>
          <wp:inline distT="0" distB="0" distL="0" distR="0" wp14:anchorId="7737AAB2" wp14:editId="2D9C576A">
            <wp:extent cx="5334000" cy="3660913"/>
            <wp:effectExtent l="0" t="0" r="0" b="0"/>
            <wp:docPr id="6" name="Picture" descr="TCP释放连接"/>
            <wp:cNvGraphicFramePr/>
            <a:graphic xmlns:a="http://schemas.openxmlformats.org/drawingml/2006/main">
              <a:graphicData uri="http://schemas.openxmlformats.org/drawingml/2006/picture">
                <pic:pic xmlns:pic="http://schemas.openxmlformats.org/drawingml/2006/picture">
                  <pic:nvPicPr>
                    <pic:cNvPr id="48" name="Picture" descr="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"/>
                    <pic:cNvPicPr>
                      <a:picLocks noChangeAspect="1" noChangeArrowheads="1"/>
                    </pic:cNvPicPr>
                  </pic:nvPicPr>
                  <pic:blipFill>
                    <a:blip r:embed="rId47"/>
                    <a:stretch>
                      <a:fillRect/>
                    </a:stretch>
                  </pic:blipFill>
                  <pic:spPr bwMode="auto">
                    <a:xfrm>
                      <a:off x="0" y="0"/>
                      <a:ext cx="5334000" cy="3660913"/>
                    </a:xfrm>
                    <a:prstGeom prst="rect">
                      <a:avLst/>
                    </a:prstGeom>
                    <a:noFill/>
                    <a:ln w="9525">
                      <a:noFill/>
                      <a:headEnd/>
                      <a:tailEnd/>
                    </a:ln>
                  </pic:spPr>
                </pic:pic>
              </a:graphicData>
            </a:graphic>
          </wp:inline>
        </w:drawing>
      </w:r>
    </w:p>
    <w:p w14:paraId="753AEE6D" w14:textId="77777777" w:rsidR="001451B5" w:rsidRDefault="001451B5" w:rsidP="001451B5">
      <w:pPr>
        <w:pStyle w:val="ImageCaption"/>
      </w:pPr>
      <w:r>
        <w:t>TCP</w:t>
      </w:r>
      <w:r>
        <w:t>释放连接</w:t>
      </w:r>
    </w:p>
    <w:p w14:paraId="70D9CE7F" w14:textId="77777777" w:rsidR="001451B5" w:rsidRDefault="001451B5" w:rsidP="001451B5">
      <w:pPr>
        <w:pStyle w:val="Compact"/>
        <w:numPr>
          <w:ilvl w:val="0"/>
          <w:numId w:val="8"/>
        </w:numPr>
      </w:pPr>
      <w:r>
        <w:t>最开始客户端与服务端都是已建立连接状态。</w:t>
      </w:r>
    </w:p>
    <w:p w14:paraId="6ED3C490" w14:textId="77777777" w:rsidR="001451B5" w:rsidRDefault="001451B5" w:rsidP="001451B5">
      <w:pPr>
        <w:pStyle w:val="Compact"/>
        <w:numPr>
          <w:ilvl w:val="0"/>
          <w:numId w:val="8"/>
        </w:numPr>
      </w:pPr>
      <w:r>
        <w:t>客户端发送连接释放报文段，停止发送数据，主动关闭</w:t>
      </w:r>
      <m:oMath>
        <m:r>
          <w:rPr>
            <w:rFonts w:ascii="Cambria Math" w:hAnsi="Cambria Math"/>
          </w:rPr>
          <m:t>TCP</m:t>
        </m:r>
      </m:oMath>
      <w:r>
        <w:t>连接，进入终止等待</w:t>
      </w:r>
      <m:oMath>
        <m:r>
          <w:rPr>
            <w:rFonts w:ascii="Cambria Math" w:hAnsi="Cambria Math"/>
          </w:rPr>
          <m:t>1</m:t>
        </m:r>
      </m:oMath>
      <w:r>
        <w:t>状态。</w:t>
      </w:r>
    </w:p>
    <w:p w14:paraId="4D28ADD7" w14:textId="77777777" w:rsidR="001451B5" w:rsidRDefault="001451B5" w:rsidP="001451B5">
      <w:pPr>
        <w:pStyle w:val="Compact"/>
        <w:numPr>
          <w:ilvl w:val="0"/>
          <w:numId w:val="8"/>
        </w:numPr>
      </w:pPr>
      <w:r>
        <w:t>服务端会回送一个确认报文段，此时服务器端进入关闭等待状态，客户到服务器这个方向的连接就释放了</w:t>
      </w:r>
      <w:r>
        <w:t>——</w:t>
      </w:r>
      <w:r>
        <w:t>半关闭的状态，不允许客户端再发送数据给服务器。</w:t>
      </w:r>
    </w:p>
    <w:p w14:paraId="2CA1EFBE" w14:textId="77777777" w:rsidR="001451B5" w:rsidRDefault="001451B5" w:rsidP="001451B5">
      <w:pPr>
        <w:pStyle w:val="Compact"/>
        <w:numPr>
          <w:ilvl w:val="0"/>
          <w:numId w:val="8"/>
        </w:numPr>
      </w:pPr>
      <w:r>
        <w:t>客户端接受报文段后进入终止等待</w:t>
      </w:r>
      <m:oMath>
        <m:r>
          <w:rPr>
            <w:rFonts w:ascii="Cambria Math" w:hAnsi="Cambria Math"/>
          </w:rPr>
          <m:t>2</m:t>
        </m:r>
      </m:oMath>
      <w:r>
        <w:t>状态。</w:t>
      </w:r>
    </w:p>
    <w:p w14:paraId="5B770F4F" w14:textId="77777777" w:rsidR="001451B5" w:rsidRDefault="001451B5" w:rsidP="001451B5">
      <w:pPr>
        <w:pStyle w:val="Compact"/>
        <w:numPr>
          <w:ilvl w:val="0"/>
          <w:numId w:val="8"/>
        </w:numPr>
      </w:pPr>
      <w:r>
        <w:t>服务器发完数据，如果没有要向服务器发送的数据，就发出释放连接报文段，主动关闭</w:t>
      </w:r>
      <m:oMath>
        <m:r>
          <w:rPr>
            <w:rFonts w:ascii="Cambria Math" w:hAnsi="Cambria Math"/>
          </w:rPr>
          <m:t>TCP</m:t>
        </m:r>
      </m:oMath>
      <w:r>
        <w:t>连接，进入最后确认阶段。</w:t>
      </w:r>
    </w:p>
    <w:p w14:paraId="019327E3" w14:textId="77777777" w:rsidR="001451B5" w:rsidRDefault="001451B5" w:rsidP="001451B5">
      <w:pPr>
        <w:pStyle w:val="Compact"/>
        <w:numPr>
          <w:ilvl w:val="0"/>
          <w:numId w:val="8"/>
        </w:numPr>
      </w:pPr>
      <w:r>
        <w:lastRenderedPageBreak/>
        <w:t>客户端回送一个确认报文字段，服务器端接收后进入关闭状态。客户端等到时间等待计时器设置的</w:t>
      </w:r>
      <m:oMath>
        <m:r>
          <w:rPr>
            <w:rFonts w:ascii="Cambria Math" w:hAnsi="Cambria Math"/>
          </w:rPr>
          <m:t>2MSL</m:t>
        </m:r>
      </m:oMath>
      <w:r>
        <w:t>（最长报文段寿命）后彻底关闭连接，关闭服务器到客户这个方向，进入关闭状态。</w:t>
      </w:r>
    </w:p>
    <w:p w14:paraId="056DEF4F" w14:textId="77777777" w:rsidR="001451B5" w:rsidRDefault="001451B5" w:rsidP="001451B5">
      <w:pPr>
        <w:pStyle w:val="FirstParagraph"/>
      </w:pPr>
      <w:r>
        <w:t>注释：</w:t>
      </w:r>
    </w:p>
    <w:p w14:paraId="658253E2" w14:textId="77777777" w:rsidR="001451B5" w:rsidRDefault="001451B5" w:rsidP="001451B5">
      <w:pPr>
        <w:pStyle w:val="Compact"/>
        <w:numPr>
          <w:ilvl w:val="0"/>
          <w:numId w:val="8"/>
        </w:numPr>
      </w:pPr>
      <w:r>
        <w:t>第一部分：</w:t>
      </w:r>
    </w:p>
    <w:p w14:paraId="53D8F48D" w14:textId="77777777" w:rsidR="001451B5" w:rsidRDefault="001451B5" w:rsidP="001451B5">
      <w:pPr>
        <w:pStyle w:val="Compact"/>
        <w:numPr>
          <w:ilvl w:val="1"/>
          <w:numId w:val="2"/>
        </w:numPr>
      </w:pPr>
      <m:oMath>
        <m:r>
          <w:rPr>
            <w:rFonts w:ascii="Cambria Math" w:hAnsi="Cambria Math"/>
          </w:rPr>
          <m:t>FIN</m:t>
        </m:r>
        <m:r>
          <m:rPr>
            <m:sty m:val="p"/>
          </m:rPr>
          <w:rPr>
            <w:rFonts w:ascii="Cambria Math" w:hAnsi="Cambria Math"/>
          </w:rPr>
          <m:t>=</m:t>
        </m:r>
        <m:r>
          <w:rPr>
            <w:rFonts w:ascii="Cambria Math" w:hAnsi="Cambria Math"/>
          </w:rPr>
          <m:t>1</m:t>
        </m:r>
      </m:oMath>
      <w:r>
        <w:t>：主机</w:t>
      </w:r>
      <m:oMath>
        <m:r>
          <w:rPr>
            <w:rFonts w:ascii="Cambria Math" w:hAnsi="Cambria Math"/>
          </w:rPr>
          <m:t>A</m:t>
        </m:r>
      </m:oMath>
      <w:r>
        <w:t>要释放连接。</w:t>
      </w:r>
    </w:p>
    <w:p w14:paraId="452AB1F2" w14:textId="77777777" w:rsidR="001451B5" w:rsidRDefault="001451B5" w:rsidP="001451B5">
      <w:pPr>
        <w:pStyle w:val="Compact"/>
        <w:numPr>
          <w:ilvl w:val="1"/>
          <w:numId w:val="2"/>
        </w:numPr>
      </w:pPr>
      <m:oMath>
        <m:r>
          <w:rPr>
            <w:rFonts w:ascii="Cambria Math" w:hAnsi="Cambria Math"/>
          </w:rPr>
          <m:t>seq</m:t>
        </m:r>
        <m:r>
          <m:rPr>
            <m:sty m:val="p"/>
          </m:rPr>
          <w:rPr>
            <w:rFonts w:ascii="Cambria Math" w:hAnsi="Cambria Math"/>
          </w:rPr>
          <m:t>=</m:t>
        </m:r>
        <m:r>
          <w:rPr>
            <w:rFonts w:ascii="Cambria Math" w:hAnsi="Cambria Math"/>
          </w:rPr>
          <m:t>u</m:t>
        </m:r>
      </m:oMath>
      <w:r>
        <w:t>（随机）：后面可以有数据也可以没有数据。</w:t>
      </w:r>
    </w:p>
    <w:p w14:paraId="11F959E6" w14:textId="77777777" w:rsidR="001451B5" w:rsidRDefault="001451B5" w:rsidP="001451B5">
      <w:pPr>
        <w:pStyle w:val="Compact"/>
        <w:numPr>
          <w:ilvl w:val="0"/>
          <w:numId w:val="8"/>
        </w:numPr>
      </w:pPr>
      <w:r>
        <w:t>第二部分：</w:t>
      </w:r>
    </w:p>
    <w:p w14:paraId="25FA7CE3"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1</m:t>
        </m:r>
      </m:oMath>
      <w:r>
        <w:t>：连接建立了，之后的</w:t>
      </w:r>
      <m:oMath>
        <m:r>
          <w:rPr>
            <w:rFonts w:ascii="Cambria Math" w:hAnsi="Cambria Math"/>
          </w:rPr>
          <m:t>ACK</m:t>
        </m:r>
      </m:oMath>
      <w:r>
        <w:t>必须都置为</w:t>
      </w:r>
      <m:oMath>
        <m:r>
          <w:rPr>
            <w:rFonts w:ascii="Cambria Math" w:hAnsi="Cambria Math"/>
          </w:rPr>
          <m:t>1</m:t>
        </m:r>
      </m:oMath>
      <w:r>
        <w:t>。</w:t>
      </w:r>
    </w:p>
    <w:p w14:paraId="1595CA03" w14:textId="77777777" w:rsidR="001451B5" w:rsidRDefault="001451B5" w:rsidP="001451B5">
      <w:pPr>
        <w:pStyle w:val="Compact"/>
        <w:numPr>
          <w:ilvl w:val="1"/>
          <w:numId w:val="2"/>
        </w:numPr>
      </w:pPr>
      <m:oMath>
        <m:r>
          <w:rPr>
            <w:rFonts w:ascii="Cambria Math" w:hAnsi="Cambria Math"/>
          </w:rPr>
          <m:t>seq</m:t>
        </m:r>
        <m:r>
          <m:rPr>
            <m:sty m:val="p"/>
          </m:rPr>
          <w:rPr>
            <w:rFonts w:ascii="Cambria Math" w:hAnsi="Cambria Math"/>
          </w:rPr>
          <m:t>=</m:t>
        </m:r>
        <m:r>
          <w:rPr>
            <w:rFonts w:ascii="Cambria Math" w:hAnsi="Cambria Math"/>
          </w:rPr>
          <m:t>v</m:t>
        </m:r>
      </m:oMath>
      <w:r>
        <w:t>（随机）：</w:t>
      </w:r>
      <m:oMath>
        <m: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oMath>
      <w:r>
        <w:t>第一部分数据长度</w:t>
      </w:r>
      <m:oMath>
        <m:r>
          <m:rPr>
            <m:sty m:val="p"/>
          </m:rPr>
          <w:rPr>
            <w:rFonts w:ascii="Cambria Math" w:hAnsi="Cambria Math"/>
          </w:rPr>
          <m:t>+</m:t>
        </m:r>
        <m:r>
          <w:rPr>
            <w:rFonts w:ascii="Cambria Math" w:hAnsi="Cambria Math"/>
          </w:rPr>
          <m:t>1</m:t>
        </m:r>
      </m:oMath>
      <w:r>
        <w:t>，如果第一部分的确认报文没有数据就是</w:t>
      </w:r>
      <m:oMath>
        <m: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1</m:t>
        </m:r>
      </m:oMath>
      <w:r>
        <w:t>。</w:t>
      </w:r>
    </w:p>
    <w:p w14:paraId="2E739BC0"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1</m:t>
        </m:r>
      </m:oMath>
      <w:r>
        <w:t>：之前发送方</w:t>
      </w:r>
      <m:oMath>
        <m:r>
          <w:rPr>
            <w:rFonts w:ascii="Cambria Math" w:hAnsi="Cambria Math"/>
          </w:rPr>
          <m:t>A</m:t>
        </m:r>
      </m:oMath>
      <w:r>
        <w:t>发送的是第</w:t>
      </w:r>
      <m:oMath>
        <m:r>
          <w:rPr>
            <w:rFonts w:ascii="Cambria Math" w:hAnsi="Cambria Math"/>
          </w:rPr>
          <m:t>u</m:t>
        </m:r>
      </m:oMath>
      <w:r>
        <w:t>位数据，所以主机</w:t>
      </w:r>
      <m:oMath>
        <m:r>
          <w:rPr>
            <w:rFonts w:ascii="Cambria Math" w:hAnsi="Cambria Math"/>
          </w:rPr>
          <m:t>B</m:t>
        </m:r>
      </m:oMath>
      <w:r>
        <w:t>要的是</w:t>
      </w:r>
      <m:oMath>
        <m:r>
          <w:rPr>
            <w:rFonts w:ascii="Cambria Math" w:hAnsi="Cambria Math"/>
          </w:rPr>
          <m:t>u</m:t>
        </m:r>
        <m:r>
          <m:rPr>
            <m:sty m:val="p"/>
          </m:rPr>
          <w:rPr>
            <w:rFonts w:ascii="Cambria Math" w:hAnsi="Cambria Math"/>
          </w:rPr>
          <m:t>+</m:t>
        </m:r>
        <m:r>
          <w:rPr>
            <w:rFonts w:ascii="Cambria Math" w:hAnsi="Cambria Math"/>
          </w:rPr>
          <m:t>1</m:t>
        </m:r>
      </m:oMath>
      <w:r>
        <w:t>位数据（尽管此时</w:t>
      </w:r>
      <m:oMath>
        <m:r>
          <w:rPr>
            <w:rFonts w:ascii="Cambria Math" w:hAnsi="Cambria Math"/>
          </w:rPr>
          <m:t>A</m:t>
        </m:r>
      </m:oMath>
      <w:r>
        <w:t>已经决定释放连接了）。</w:t>
      </w:r>
    </w:p>
    <w:p w14:paraId="242AD33E" w14:textId="77777777" w:rsidR="001451B5" w:rsidRDefault="001451B5" w:rsidP="001451B5">
      <w:pPr>
        <w:pStyle w:val="Compact"/>
        <w:numPr>
          <w:ilvl w:val="0"/>
          <w:numId w:val="8"/>
        </w:numPr>
      </w:pPr>
      <w:r>
        <w:t>第三部分：</w:t>
      </w:r>
    </w:p>
    <w:p w14:paraId="19F6B7BC" w14:textId="77777777" w:rsidR="001451B5" w:rsidRDefault="001451B5" w:rsidP="001451B5">
      <w:pPr>
        <w:pStyle w:val="Compact"/>
        <w:numPr>
          <w:ilvl w:val="1"/>
          <w:numId w:val="2"/>
        </w:numPr>
      </w:pPr>
      <m:oMath>
        <m:r>
          <w:rPr>
            <w:rFonts w:ascii="Cambria Math" w:hAnsi="Cambria Math"/>
          </w:rPr>
          <m:t>FIN</m:t>
        </m:r>
        <m:r>
          <m:rPr>
            <m:sty m:val="p"/>
          </m:rPr>
          <w:rPr>
            <w:rFonts w:ascii="Cambria Math" w:hAnsi="Cambria Math"/>
          </w:rPr>
          <m:t>=</m:t>
        </m:r>
        <m:r>
          <w:rPr>
            <w:rFonts w:ascii="Cambria Math" w:hAnsi="Cambria Math"/>
          </w:rPr>
          <m:t>1</m:t>
        </m:r>
      </m:oMath>
      <w:r>
        <w:t>：主机</w:t>
      </w:r>
      <m:oMath>
        <m:r>
          <w:rPr>
            <w:rFonts w:ascii="Cambria Math" w:hAnsi="Cambria Math"/>
          </w:rPr>
          <m:t>B</m:t>
        </m:r>
      </m:oMath>
      <w:r>
        <w:t>要释放连接。</w:t>
      </w:r>
    </w:p>
    <w:p w14:paraId="28F36258"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1</m:t>
        </m:r>
      </m:oMath>
      <w:r>
        <w:t>：连接建立了，之后的</w:t>
      </w:r>
      <m:oMath>
        <m:r>
          <w:rPr>
            <w:rFonts w:ascii="Cambria Math" w:hAnsi="Cambria Math"/>
          </w:rPr>
          <m:t>ACK</m:t>
        </m:r>
      </m:oMath>
      <w:r>
        <w:t>必须都置为</w:t>
      </w:r>
      <m:oMath>
        <m:r>
          <w:rPr>
            <w:rFonts w:ascii="Cambria Math" w:hAnsi="Cambria Math"/>
          </w:rPr>
          <m:t>1</m:t>
        </m:r>
      </m:oMath>
      <w:r>
        <w:t>。</w:t>
      </w:r>
    </w:p>
    <w:p w14:paraId="1C10828B" w14:textId="77777777" w:rsidR="001451B5" w:rsidRDefault="001451B5" w:rsidP="001451B5">
      <w:pPr>
        <w:pStyle w:val="Compact"/>
        <w:numPr>
          <w:ilvl w:val="1"/>
          <w:numId w:val="2"/>
        </w:numPr>
      </w:pPr>
      <m:oMath>
        <m:r>
          <w:rPr>
            <w:rFonts w:ascii="Cambria Math" w:hAnsi="Cambria Math"/>
          </w:rPr>
          <m:t>seq</m:t>
        </m:r>
        <m:r>
          <m:rPr>
            <m:sty m:val="p"/>
          </m:rPr>
          <w:rPr>
            <w:rFonts w:ascii="Cambria Math" w:hAnsi="Cambria Math"/>
          </w:rPr>
          <m:t>=</m:t>
        </m:r>
        <m:r>
          <w:rPr>
            <w:rFonts w:ascii="Cambria Math" w:hAnsi="Cambria Math"/>
          </w:rPr>
          <m:t>w</m:t>
        </m:r>
      </m:oMath>
      <w:r>
        <w:t>（随机）：</w:t>
      </w:r>
      <m:oMath>
        <m:r>
          <w:rPr>
            <w:rFonts w:ascii="Cambria Math" w:hAnsi="Cambria Math"/>
          </w:rPr>
          <m:t>w</m:t>
        </m:r>
        <m:r>
          <m:rPr>
            <m:sty m:val="p"/>
          </m:rPr>
          <w:rPr>
            <w:rFonts w:ascii="Cambria Math" w:hAnsi="Cambria Math"/>
          </w:rPr>
          <m:t>=</m:t>
        </m:r>
        <m:r>
          <w:rPr>
            <w:rFonts w:ascii="Cambria Math" w:hAnsi="Cambria Math"/>
          </w:rPr>
          <m:t>v</m:t>
        </m:r>
        <m:r>
          <m:rPr>
            <m:sty m:val="p"/>
          </m:rPr>
          <w:rPr>
            <w:rFonts w:ascii="Cambria Math" w:hAnsi="Cambria Math"/>
          </w:rPr>
          <m:t>+</m:t>
        </m:r>
      </m:oMath>
      <w:r>
        <w:t>第二部分数据长度</w:t>
      </w:r>
      <m:oMath>
        <m:r>
          <m:rPr>
            <m:sty m:val="p"/>
          </m:rPr>
          <w:rPr>
            <w:rFonts w:ascii="Cambria Math" w:hAnsi="Cambria Math"/>
          </w:rPr>
          <m:t>+</m:t>
        </m:r>
        <m:r>
          <w:rPr>
            <w:rFonts w:ascii="Cambria Math" w:hAnsi="Cambria Math"/>
          </w:rPr>
          <m:t>1</m:t>
        </m:r>
      </m:oMath>
      <w:r>
        <w:t>，如果第二部分的确认报文没有数据就是</w:t>
      </w:r>
      <m:oMath>
        <m:r>
          <w:rPr>
            <w:rFonts w:ascii="Cambria Math" w:hAnsi="Cambria Math"/>
          </w:rPr>
          <m:t>w</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1</m:t>
        </m:r>
      </m:oMath>
      <w:r>
        <w:t>。</w:t>
      </w:r>
    </w:p>
    <w:p w14:paraId="406CC74B"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1</m:t>
        </m:r>
      </m:oMath>
      <w:r>
        <w:t>：之前发送方</w:t>
      </w:r>
      <m:oMath>
        <m:r>
          <w:rPr>
            <w:rFonts w:ascii="Cambria Math" w:hAnsi="Cambria Math"/>
          </w:rPr>
          <m:t>A</m:t>
        </m:r>
      </m:oMath>
      <w:r>
        <w:t>说发送的是第</w:t>
      </w:r>
      <m:oMath>
        <m:r>
          <w:rPr>
            <w:rFonts w:ascii="Cambria Math" w:hAnsi="Cambria Math"/>
          </w:rPr>
          <m:t>u</m:t>
        </m:r>
      </m:oMath>
      <w:r>
        <w:t>位数据，所以主机</w:t>
      </w:r>
      <m:oMath>
        <m:r>
          <w:rPr>
            <w:rFonts w:ascii="Cambria Math" w:hAnsi="Cambria Math"/>
          </w:rPr>
          <m:t>B</m:t>
        </m:r>
      </m:oMath>
      <w:r>
        <w:t>要的是</w:t>
      </w:r>
      <m:oMath>
        <m:r>
          <w:rPr>
            <w:rFonts w:ascii="Cambria Math" w:hAnsi="Cambria Math"/>
          </w:rPr>
          <m:t>u</m:t>
        </m:r>
        <m:r>
          <m:rPr>
            <m:sty m:val="p"/>
          </m:rPr>
          <w:rPr>
            <w:rFonts w:ascii="Cambria Math" w:hAnsi="Cambria Math"/>
          </w:rPr>
          <m:t>+</m:t>
        </m:r>
        <m:r>
          <w:rPr>
            <w:rFonts w:ascii="Cambria Math" w:hAnsi="Cambria Math"/>
          </w:rPr>
          <m:t>1</m:t>
        </m:r>
      </m:oMath>
      <w:r>
        <w:t>位数据（因为</w:t>
      </w:r>
      <w:r>
        <w:t>A</w:t>
      </w:r>
      <w:r>
        <w:t>直接不发数据了，所以第二段第三段的</w:t>
      </w:r>
      <m:oMath>
        <m:r>
          <w:rPr>
            <w:rFonts w:ascii="Cambria Math" w:hAnsi="Cambria Math"/>
          </w:rPr>
          <m:t>ack</m:t>
        </m:r>
      </m:oMath>
      <w:r>
        <w:t>都是</w:t>
      </w:r>
      <m:oMath>
        <m:r>
          <w:rPr>
            <w:rFonts w:ascii="Cambria Math" w:hAnsi="Cambria Math"/>
          </w:rPr>
          <m:t>u</m:t>
        </m:r>
        <m:r>
          <m:rPr>
            <m:sty m:val="p"/>
          </m:rPr>
          <w:rPr>
            <w:rFonts w:ascii="Cambria Math" w:hAnsi="Cambria Math"/>
          </w:rPr>
          <m:t>+</m:t>
        </m:r>
        <m:r>
          <w:rPr>
            <w:rFonts w:ascii="Cambria Math" w:hAnsi="Cambria Math"/>
          </w:rPr>
          <m:t>1</m:t>
        </m:r>
      </m:oMath>
      <w:r>
        <w:t>）。</w:t>
      </w:r>
    </w:p>
    <w:p w14:paraId="282655F3" w14:textId="77777777" w:rsidR="001451B5" w:rsidRDefault="001451B5" w:rsidP="001451B5">
      <w:pPr>
        <w:pStyle w:val="Compact"/>
        <w:numPr>
          <w:ilvl w:val="0"/>
          <w:numId w:val="8"/>
        </w:numPr>
      </w:pPr>
      <w:r>
        <w:t>第四部分：</w:t>
      </w:r>
    </w:p>
    <w:p w14:paraId="61BC0C9D"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1</m:t>
        </m:r>
      </m:oMath>
      <w:r>
        <w:t>：连接建立了，之后的</w:t>
      </w:r>
      <m:oMath>
        <m:r>
          <w:rPr>
            <w:rFonts w:ascii="Cambria Math" w:hAnsi="Cambria Math"/>
          </w:rPr>
          <m:t>ACK</m:t>
        </m:r>
      </m:oMath>
      <w:r>
        <w:t>必须都置为</w:t>
      </w:r>
      <m:oMath>
        <m:r>
          <w:rPr>
            <w:rFonts w:ascii="Cambria Math" w:hAnsi="Cambria Math"/>
          </w:rPr>
          <m:t>1</m:t>
        </m:r>
      </m:oMath>
      <w:r>
        <w:t>。</w:t>
      </w:r>
    </w:p>
    <w:p w14:paraId="063CCBDD" w14:textId="77777777" w:rsidR="001451B5" w:rsidRDefault="001451B5" w:rsidP="001451B5">
      <w:pPr>
        <w:pStyle w:val="Compact"/>
        <w:numPr>
          <w:ilvl w:val="1"/>
          <w:numId w:val="2"/>
        </w:numPr>
      </w:pPr>
      <m:oMath>
        <m:r>
          <w:rPr>
            <w:rFonts w:ascii="Cambria Math" w:hAnsi="Cambria Math"/>
          </w:rPr>
          <m:t>seq</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1</m:t>
        </m:r>
      </m:oMath>
      <w:r>
        <w:t>：之前发的数据时第</w:t>
      </w:r>
      <m:oMath>
        <m:r>
          <w:rPr>
            <w:rFonts w:ascii="Cambria Math" w:hAnsi="Cambria Math"/>
          </w:rPr>
          <m:t>u</m:t>
        </m:r>
      </m:oMath>
      <w:r>
        <w:t>位数据，</w:t>
      </w:r>
      <m:oMath>
        <m:r>
          <w:rPr>
            <w:rFonts w:ascii="Cambria Math" w:hAnsi="Cambria Math"/>
          </w:rPr>
          <m:t>B</m:t>
        </m:r>
      </m:oMath>
      <w:r>
        <w:t>也要第</w:t>
      </w:r>
      <m:oMath>
        <m:r>
          <w:rPr>
            <w:rFonts w:ascii="Cambria Math" w:hAnsi="Cambria Math"/>
          </w:rPr>
          <m:t>u</m:t>
        </m:r>
        <m:r>
          <m:rPr>
            <m:sty m:val="p"/>
          </m:rPr>
          <w:rPr>
            <w:rFonts w:ascii="Cambria Math" w:hAnsi="Cambria Math"/>
          </w:rPr>
          <m:t>+</m:t>
        </m:r>
        <m:r>
          <w:rPr>
            <w:rFonts w:ascii="Cambria Math" w:hAnsi="Cambria Math"/>
          </w:rPr>
          <m:t>1</m:t>
        </m:r>
      </m:oMath>
      <w:r>
        <w:t>位数据，所以我发第</w:t>
      </w:r>
      <m:oMath>
        <m:r>
          <w:rPr>
            <w:rFonts w:ascii="Cambria Math" w:hAnsi="Cambria Math"/>
          </w:rPr>
          <m:t>u</m:t>
        </m:r>
        <m:r>
          <m:rPr>
            <m:sty m:val="p"/>
          </m:rPr>
          <w:rPr>
            <w:rFonts w:ascii="Cambria Math" w:hAnsi="Cambria Math"/>
          </w:rPr>
          <m:t>+</m:t>
        </m:r>
        <m:r>
          <w:rPr>
            <w:rFonts w:ascii="Cambria Math" w:hAnsi="Cambria Math"/>
          </w:rPr>
          <m:t>1</m:t>
        </m:r>
      </m:oMath>
      <w:r>
        <w:t>位数据。</w:t>
      </w:r>
    </w:p>
    <w:p w14:paraId="6565952E" w14:textId="77777777" w:rsidR="001451B5" w:rsidRDefault="001451B5" w:rsidP="001451B5">
      <w:pPr>
        <w:pStyle w:val="Compact"/>
        <w:numPr>
          <w:ilvl w:val="1"/>
          <w:numId w:val="2"/>
        </w:numPr>
      </w:pPr>
      <m:oMath>
        <m:r>
          <w:rPr>
            <w:rFonts w:ascii="Cambria Math" w:hAnsi="Cambria Math"/>
          </w:rPr>
          <m:t>ack</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oMath>
      <w:r>
        <w:t>：之前发送方</w:t>
      </w:r>
      <m:oMath>
        <m:r>
          <w:rPr>
            <w:rFonts w:ascii="Cambria Math" w:hAnsi="Cambria Math"/>
          </w:rPr>
          <m:t>B</m:t>
        </m:r>
      </m:oMath>
      <w:r>
        <w:t>说发送的是第</w:t>
      </w:r>
      <m:oMath>
        <m:r>
          <w:rPr>
            <w:rFonts w:ascii="Cambria Math" w:hAnsi="Cambria Math"/>
          </w:rPr>
          <m:t>w</m:t>
        </m:r>
      </m:oMath>
      <w:r>
        <w:t>位数据，所以主机</w:t>
      </w:r>
      <m:oMath>
        <m:r>
          <w:rPr>
            <w:rFonts w:ascii="Cambria Math" w:hAnsi="Cambria Math"/>
          </w:rPr>
          <m:t>A</m:t>
        </m:r>
      </m:oMath>
      <w:r>
        <w:t>要的是</w:t>
      </w:r>
      <m:oMath>
        <m:r>
          <w:rPr>
            <w:rFonts w:ascii="Cambria Math" w:hAnsi="Cambria Math"/>
          </w:rPr>
          <m:t>w</m:t>
        </m:r>
        <m:r>
          <m:rPr>
            <m:sty m:val="p"/>
          </m:rPr>
          <w:rPr>
            <w:rFonts w:ascii="Cambria Math" w:hAnsi="Cambria Math"/>
          </w:rPr>
          <m:t>+</m:t>
        </m:r>
        <m:r>
          <w:rPr>
            <w:rFonts w:ascii="Cambria Math" w:hAnsi="Cambria Math"/>
          </w:rPr>
          <m:t>1</m:t>
        </m:r>
      </m:oMath>
      <w:r>
        <w:t>位数据。</w:t>
      </w:r>
    </w:p>
    <w:p w14:paraId="0518F2E3" w14:textId="77777777" w:rsidR="001451B5" w:rsidRDefault="001451B5" w:rsidP="001451B5">
      <w:pPr>
        <w:pStyle w:val="FirstParagraph"/>
      </w:pPr>
      <w:r>
        <w:t>为什么要等待</w:t>
      </w:r>
      <m:oMath>
        <m:r>
          <w:rPr>
            <w:rFonts w:ascii="Cambria Math" w:hAnsi="Cambria Math"/>
          </w:rPr>
          <m:t>2MSL</m:t>
        </m:r>
      </m:oMath>
      <w:r>
        <w:t>时间？</w:t>
      </w:r>
    </w:p>
    <w:p w14:paraId="292A9488" w14:textId="77777777" w:rsidR="001451B5" w:rsidRDefault="001451B5" w:rsidP="001451B5">
      <w:pPr>
        <w:pStyle w:val="Compact"/>
        <w:numPr>
          <w:ilvl w:val="0"/>
          <w:numId w:val="8"/>
        </w:numPr>
      </w:pPr>
      <w:r>
        <w:t>保证</w:t>
      </w:r>
      <m:oMath>
        <m:r>
          <w:rPr>
            <w:rFonts w:ascii="Cambria Math" w:hAnsi="Cambria Math"/>
          </w:rPr>
          <m:t>A</m:t>
        </m:r>
      </m:oMath>
      <w:r>
        <w:t>发送的最后一个</w:t>
      </w:r>
      <m:oMath>
        <m:r>
          <w:rPr>
            <w:rFonts w:ascii="Cambria Math" w:hAnsi="Cambria Math"/>
          </w:rPr>
          <m:t>ACK</m:t>
        </m:r>
      </m:oMath>
      <w:r>
        <w:t>报文段能发送到</w:t>
      </w:r>
      <m:oMath>
        <m:r>
          <w:rPr>
            <w:rFonts w:ascii="Cambria Math" w:hAnsi="Cambria Math"/>
          </w:rPr>
          <m:t>B</m:t>
        </m:r>
      </m:oMath>
      <w:r>
        <w:t>，否则</w:t>
      </w:r>
      <m:oMath>
        <m:r>
          <w:rPr>
            <w:rFonts w:ascii="Cambria Math" w:hAnsi="Cambria Math"/>
          </w:rPr>
          <m:t>B</m:t>
        </m:r>
      </m:oMath>
      <w:r>
        <w:t>服务器会接收不到</w:t>
      </w:r>
      <m:oMath>
        <m:r>
          <w:rPr>
            <w:rFonts w:ascii="Cambria Math" w:hAnsi="Cambria Math"/>
          </w:rPr>
          <m:t>A</m:t>
        </m:r>
      </m:oMath>
      <w:r>
        <w:t>确认的信息，而</w:t>
      </w:r>
      <m:oMath>
        <m:r>
          <w:rPr>
            <w:rFonts w:ascii="Cambria Math" w:hAnsi="Cambria Math"/>
          </w:rPr>
          <m:t>A</m:t>
        </m:r>
      </m:oMath>
      <w:r>
        <w:t>已经关闭无法重发确认报文段，从而</w:t>
      </w:r>
      <m:oMath>
        <m:r>
          <w:rPr>
            <w:rFonts w:ascii="Cambria Math" w:hAnsi="Cambria Math"/>
          </w:rPr>
          <m:t>B</m:t>
        </m:r>
      </m:oMath>
      <w:r>
        <w:t>无法正常关闭。</w:t>
      </w:r>
    </w:p>
    <w:p w14:paraId="6190E35F" w14:textId="77777777" w:rsidR="001451B5" w:rsidRDefault="001451B5" w:rsidP="001451B5">
      <w:pPr>
        <w:pStyle w:val="Compact"/>
        <w:numPr>
          <w:ilvl w:val="0"/>
          <w:numId w:val="8"/>
        </w:numPr>
      </w:pPr>
      <w:r>
        <w:t>防止已失效的连接请求报文段传输到下一次的连接请求，干扰下一次的连接服务。</w:t>
      </w:r>
    </w:p>
    <w:p w14:paraId="0E6F95AC" w14:textId="77777777" w:rsidR="001451B5" w:rsidRDefault="001451B5" w:rsidP="001451B5">
      <w:pPr>
        <w:pStyle w:val="3"/>
      </w:pPr>
      <w:bookmarkStart w:id="375" w:name="_Toc115127645"/>
      <w:bookmarkStart w:id="376" w:name="tcp协议可靠传输"/>
      <w:bookmarkEnd w:id="371"/>
      <w:bookmarkEnd w:id="374"/>
      <w:r>
        <w:t>TCP</w:t>
      </w:r>
      <w:r>
        <w:t>协议可靠传输</w:t>
      </w:r>
      <w:bookmarkEnd w:id="375"/>
    </w:p>
    <w:p w14:paraId="69CD9902" w14:textId="77777777" w:rsidR="001451B5" w:rsidRDefault="001451B5" w:rsidP="001451B5">
      <w:pPr>
        <w:pStyle w:val="FirstParagraph"/>
      </w:pPr>
      <w:r>
        <w:t>传输层使用的是</w:t>
      </w:r>
      <m:oMath>
        <m:r>
          <w:rPr>
            <w:rFonts w:ascii="Cambria Math" w:hAnsi="Cambria Math"/>
          </w:rPr>
          <m:t>GBN</m:t>
        </m:r>
      </m:oMath>
      <w:r>
        <w:t>与</w:t>
      </w:r>
      <m:oMath>
        <m:r>
          <w:rPr>
            <w:rFonts w:ascii="Cambria Math" w:hAnsi="Cambria Math"/>
          </w:rPr>
          <m:t>SR</m:t>
        </m:r>
      </m:oMath>
      <w:r>
        <w:t>的混合。</w:t>
      </w:r>
    </w:p>
    <w:p w14:paraId="0F73E468" w14:textId="77777777" w:rsidR="001451B5" w:rsidRDefault="001451B5" w:rsidP="001451B5">
      <w:pPr>
        <w:pStyle w:val="4"/>
      </w:pPr>
      <w:bookmarkStart w:id="377" w:name="校验"/>
      <w:r>
        <w:lastRenderedPageBreak/>
        <w:t>校验</w:t>
      </w:r>
    </w:p>
    <w:p w14:paraId="6C0E14DD" w14:textId="77777777" w:rsidR="001451B5" w:rsidRDefault="001451B5" w:rsidP="001451B5">
      <w:pPr>
        <w:pStyle w:val="FirstParagraph"/>
      </w:pPr>
      <w:r>
        <w:t>通过校验的方式来保证数据一致，其方式也是如</w:t>
      </w:r>
      <m:oMath>
        <m:r>
          <w:rPr>
            <w:rFonts w:ascii="Cambria Math" w:hAnsi="Cambria Math"/>
          </w:rPr>
          <m:t>UDP</m:t>
        </m:r>
      </m:oMath>
      <w:r>
        <w:t>校验一样增加伪首部与校验和。</w:t>
      </w:r>
    </w:p>
    <w:p w14:paraId="73434D21" w14:textId="77777777" w:rsidR="001451B5" w:rsidRDefault="001451B5" w:rsidP="001451B5">
      <w:pPr>
        <w:pStyle w:val="4"/>
      </w:pPr>
      <w:bookmarkStart w:id="378" w:name="序号"/>
      <w:bookmarkEnd w:id="377"/>
      <w:r>
        <w:t>序号</w:t>
      </w:r>
    </w:p>
    <w:p w14:paraId="77F2EC16" w14:textId="77777777" w:rsidR="001451B5" w:rsidRDefault="001451B5" w:rsidP="001451B5">
      <w:pPr>
        <w:pStyle w:val="FirstParagraph"/>
      </w:pPr>
      <m:oMath>
        <m:r>
          <w:rPr>
            <w:rFonts w:ascii="Cambria Math" w:hAnsi="Cambria Math"/>
          </w:rPr>
          <m:t>TCP</m:t>
        </m:r>
      </m:oMath>
      <w:r>
        <w:t>报文传输时每个字节都会编上序号，一个字节占用一个序号，并按报文段的形式一起发送，报文段长度不定，根据</w:t>
      </w:r>
      <m:oMath>
        <m:r>
          <w:rPr>
            <w:rFonts w:ascii="Cambria Math" w:hAnsi="Cambria Math"/>
          </w:rPr>
          <m:t>MTU</m:t>
        </m:r>
      </m:oMath>
      <w:r>
        <w:t>来定。</w:t>
      </w:r>
    </w:p>
    <w:p w14:paraId="3D5806FF" w14:textId="77777777" w:rsidR="001451B5" w:rsidRDefault="001451B5" w:rsidP="001451B5">
      <w:pPr>
        <w:pStyle w:val="a0"/>
      </w:pPr>
      <w:r>
        <w:t>序号字段指一个报文段第一个字节的序号。</w:t>
      </w:r>
    </w:p>
    <w:p w14:paraId="751139FA" w14:textId="77777777" w:rsidR="001451B5" w:rsidRDefault="001451B5" w:rsidP="001451B5">
      <w:pPr>
        <w:pStyle w:val="a0"/>
      </w:pPr>
      <w:r>
        <w:t>序号建立在传送的字节流上，而不是报文段。</w:t>
      </w:r>
    </w:p>
    <w:p w14:paraId="30EA27C1" w14:textId="77777777" w:rsidR="001451B5" w:rsidRDefault="001451B5" w:rsidP="001451B5">
      <w:pPr>
        <w:pStyle w:val="a0"/>
      </w:pPr>
      <w:r>
        <w:t>虽然</w:t>
      </w:r>
      <m:oMath>
        <m:r>
          <w:rPr>
            <w:rFonts w:ascii="Cambria Math" w:hAnsi="Cambria Math"/>
          </w:rPr>
          <m:t>TCP</m:t>
        </m:r>
      </m:oMath>
      <w:r>
        <w:t>面向字节，但是不是每个字节都要发回确认，而是在发送一个报文段后才发回一个确认，确认号为报文段第一个字节的序号，所以</w:t>
      </w:r>
      <m:oMath>
        <m:r>
          <w:rPr>
            <w:rFonts w:ascii="Cambria Math" w:hAnsi="Cambria Math"/>
          </w:rPr>
          <m:t>TCP</m:t>
        </m:r>
      </m:oMath>
      <w:r>
        <w:t>是对</w:t>
      </w:r>
      <w:r>
        <w:rPr>
          <w:b/>
          <w:bCs/>
        </w:rPr>
        <w:t>报文段</w:t>
      </w:r>
      <w:r>
        <w:t>的确认机制。</w:t>
      </w:r>
    </w:p>
    <w:p w14:paraId="2203DB60" w14:textId="77777777" w:rsidR="001451B5" w:rsidRDefault="001451B5" w:rsidP="001451B5">
      <w:pPr>
        <w:pStyle w:val="4"/>
      </w:pPr>
      <w:bookmarkStart w:id="379" w:name="确认"/>
      <w:bookmarkEnd w:id="378"/>
      <w:r>
        <w:t>确认</w:t>
      </w:r>
    </w:p>
    <w:p w14:paraId="0903B790" w14:textId="77777777" w:rsidR="001451B5" w:rsidRDefault="001451B5" w:rsidP="001451B5">
      <w:pPr>
        <w:pStyle w:val="FirstParagraph"/>
      </w:pPr>
      <w:r>
        <w:t>确认号是期望收到的下一个报文段数据的第一个字节的序号。</w:t>
      </w:r>
    </w:p>
    <w:p w14:paraId="6EA5BFF0" w14:textId="77777777" w:rsidR="001451B5" w:rsidRDefault="001451B5" w:rsidP="001451B5">
      <w:pPr>
        <w:pStyle w:val="a0"/>
      </w:pPr>
      <m:oMath>
        <m:r>
          <w:rPr>
            <w:rFonts w:ascii="Cambria Math" w:hAnsi="Cambria Math"/>
          </w:rPr>
          <m:t>TCP</m:t>
        </m:r>
      </m:oMath>
      <w:r>
        <w:t>缓存中的字节流按序传输后不会立刻在缓存中清除，而会等待接收方的确认字段，可以是单独确认也可以携带确认。</w:t>
      </w:r>
    </w:p>
    <w:p w14:paraId="67C155F8" w14:textId="77777777" w:rsidR="001451B5" w:rsidRDefault="001451B5" w:rsidP="001451B5">
      <w:pPr>
        <w:pStyle w:val="a0"/>
      </w:pPr>
      <w:r>
        <w:t>一般采用的是累计确认的方式。收到确认字段后就可以从缓存中清除对应报文段。</w:t>
      </w:r>
    </w:p>
    <w:p w14:paraId="7F0BE7A0" w14:textId="77777777" w:rsidR="001451B5" w:rsidRDefault="001451B5" w:rsidP="001451B5">
      <w:pPr>
        <w:pStyle w:val="4"/>
      </w:pPr>
      <w:bookmarkStart w:id="380" w:name="重传"/>
      <w:bookmarkEnd w:id="379"/>
      <w:r>
        <w:t>重传</w:t>
      </w:r>
    </w:p>
    <w:p w14:paraId="06C1F1D8" w14:textId="77777777" w:rsidR="001451B5" w:rsidRDefault="001451B5" w:rsidP="001451B5">
      <w:pPr>
        <w:pStyle w:val="FirstParagraph"/>
      </w:pPr>
      <w:r>
        <w:t>一般有两种情况会产生重传：</w:t>
      </w:r>
    </w:p>
    <w:p w14:paraId="5967A3BD" w14:textId="77777777" w:rsidR="001451B5" w:rsidRDefault="001451B5" w:rsidP="001451B5">
      <w:pPr>
        <w:pStyle w:val="a0"/>
      </w:pPr>
      <w:r>
        <w:t>超时：</w:t>
      </w:r>
    </w:p>
    <w:p w14:paraId="7801734E" w14:textId="77777777" w:rsidR="001451B5" w:rsidRDefault="001451B5" w:rsidP="001451B5">
      <w:pPr>
        <w:pStyle w:val="Compact"/>
        <w:numPr>
          <w:ilvl w:val="0"/>
          <w:numId w:val="2"/>
        </w:numPr>
      </w:pPr>
      <m:oMath>
        <m:r>
          <w:rPr>
            <w:rFonts w:ascii="Cambria Math" w:hAnsi="Cambria Math"/>
          </w:rPr>
          <m:t>TCP</m:t>
        </m:r>
      </m:oMath>
      <w:r>
        <w:t>每发送一个报文段就会设置一次计时器，</w:t>
      </w:r>
      <m:oMath>
        <m:r>
          <w:rPr>
            <w:rFonts w:ascii="Cambria Math" w:hAnsi="Cambria Math"/>
          </w:rPr>
          <m:t>TCP</m:t>
        </m:r>
      </m:oMath>
      <w:r>
        <w:t>在重传时间内未收到确认就需要重传已发送的报文段。</w:t>
      </w:r>
    </w:p>
    <w:p w14:paraId="6AB17BE2" w14:textId="77777777" w:rsidR="001451B5" w:rsidRDefault="001451B5" w:rsidP="001451B5">
      <w:pPr>
        <w:pStyle w:val="Compact"/>
        <w:numPr>
          <w:ilvl w:val="0"/>
          <w:numId w:val="2"/>
        </w:numPr>
      </w:pPr>
      <w:r>
        <w:t>由于</w:t>
      </w:r>
      <m:oMath>
        <m:r>
          <w:rPr>
            <w:rFonts w:ascii="Cambria Math" w:hAnsi="Cambria Math"/>
          </w:rPr>
          <m:t>TCP</m:t>
        </m:r>
      </m:oMath>
      <w:r>
        <w:t>下层互联网环境复杂，每次路由选择可能变化从而带来时延方差也很大，所以采用自适应算法：</w:t>
      </w:r>
    </w:p>
    <w:p w14:paraId="35EA7361" w14:textId="77777777" w:rsidR="001451B5" w:rsidRDefault="001451B5" w:rsidP="001451B5">
      <w:pPr>
        <w:pStyle w:val="Compact"/>
        <w:numPr>
          <w:ilvl w:val="1"/>
          <w:numId w:val="2"/>
        </w:numPr>
      </w:pPr>
      <w:r>
        <w:t>记录报文段发出时间和收到响应确认时间，称其差为报文段的往返时间</w:t>
      </w:r>
      <m:oMath>
        <m:r>
          <w:rPr>
            <w:rFonts w:ascii="Cambria Math" w:hAnsi="Cambria Math"/>
          </w:rPr>
          <m:t>RTT</m:t>
        </m:r>
      </m:oMath>
      <w:r>
        <w:t>。</w:t>
      </w:r>
    </w:p>
    <w:p w14:paraId="7E5927C0" w14:textId="77777777" w:rsidR="001451B5" w:rsidRDefault="001451B5" w:rsidP="001451B5">
      <w:pPr>
        <w:pStyle w:val="Compact"/>
        <w:numPr>
          <w:ilvl w:val="1"/>
          <w:numId w:val="2"/>
        </w:numPr>
      </w:pPr>
      <w:r>
        <w:t>根据</w:t>
      </w:r>
      <m:oMath>
        <m:r>
          <w:rPr>
            <w:rFonts w:ascii="Cambria Math" w:hAnsi="Cambria Math"/>
          </w:rPr>
          <m:t>RTT</m:t>
        </m:r>
      </m:oMath>
      <w:r>
        <w:t>的测量值动态改变重传时间</w:t>
      </w:r>
      <m:oMath>
        <m:r>
          <w:rPr>
            <w:rFonts w:ascii="Cambria Math" w:hAnsi="Cambria Math"/>
          </w:rPr>
          <m:t>RT</m:t>
        </m:r>
        <m:sSub>
          <m:sSubPr>
            <m:ctrlPr>
              <w:rPr>
                <w:rFonts w:ascii="Cambria Math" w:hAnsi="Cambria Math"/>
              </w:rPr>
            </m:ctrlPr>
          </m:sSubPr>
          <m:e>
            <m:r>
              <w:rPr>
                <w:rFonts w:ascii="Cambria Math" w:hAnsi="Cambria Math"/>
              </w:rPr>
              <m:t>T</m:t>
            </m:r>
          </m:e>
          <m:sub>
            <m:r>
              <w:rPr>
                <w:rFonts w:ascii="Cambria Math" w:hAnsi="Cambria Math"/>
              </w:rPr>
              <m:t>s</m:t>
            </m:r>
          </m:sub>
        </m:sSub>
      </m:oMath>
      <w:r>
        <w:t>（加权平均往返时间）。</w:t>
      </w:r>
    </w:p>
    <w:p w14:paraId="3D56F6F2" w14:textId="77777777" w:rsidR="001451B5" w:rsidRDefault="001451B5" w:rsidP="001451B5">
      <w:pPr>
        <w:pStyle w:val="Compact"/>
        <w:numPr>
          <w:ilvl w:val="1"/>
          <w:numId w:val="2"/>
        </w:numPr>
      </w:pPr>
      <w:r>
        <w:t>从而超时计时器设计的超时重传时间</w:t>
      </w:r>
      <m:oMath>
        <m:r>
          <w:rPr>
            <w:rFonts w:ascii="Cambria Math" w:hAnsi="Cambria Math"/>
          </w:rPr>
          <m:t>RTO</m:t>
        </m:r>
      </m:oMath>
      <w:r>
        <w:t>应该略大于</w:t>
      </w:r>
      <m:oMath>
        <m:r>
          <w:rPr>
            <w:rFonts w:ascii="Cambria Math" w:hAnsi="Cambria Math"/>
          </w:rPr>
          <m:t>RT</m:t>
        </m:r>
        <m:sSub>
          <m:sSubPr>
            <m:ctrlPr>
              <w:rPr>
                <w:rFonts w:ascii="Cambria Math" w:hAnsi="Cambria Math"/>
              </w:rPr>
            </m:ctrlPr>
          </m:sSubPr>
          <m:e>
            <m:r>
              <w:rPr>
                <w:rFonts w:ascii="Cambria Math" w:hAnsi="Cambria Math"/>
              </w:rPr>
              <m:t>T</m:t>
            </m:r>
          </m:e>
          <m:sub>
            <m:r>
              <w:rPr>
                <w:rFonts w:ascii="Cambria Math" w:hAnsi="Cambria Math"/>
              </w:rPr>
              <m:t>S</m:t>
            </m:r>
          </m:sub>
        </m:sSub>
      </m:oMath>
      <w:r>
        <w:t>。</w:t>
      </w:r>
    </w:p>
    <w:p w14:paraId="4C4C880A" w14:textId="77777777" w:rsidR="001451B5" w:rsidRDefault="001451B5" w:rsidP="001451B5">
      <w:pPr>
        <w:pStyle w:val="FirstParagraph"/>
      </w:pPr>
      <w:r>
        <w:t>新估计</w:t>
      </w:r>
      <m:oMath>
        <m:r>
          <w:rPr>
            <w:rFonts w:ascii="Cambria Math" w:hAnsi="Cambria Math"/>
          </w:rPr>
          <m:t>RTT</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m:rPr>
            <m:sty m:val="p"/>
          </m:rPr>
          <w:rPr>
            <w:rFonts w:ascii="Cambria Math" w:hAnsi="Cambria Math"/>
          </w:rPr>
          <m:t>×</m:t>
        </m:r>
      </m:oMath>
      <w:r>
        <w:t>旧</w:t>
      </w:r>
      <m:oMath>
        <m:r>
          <w:rPr>
            <w:rFonts w:ascii="Cambria Math" w:hAnsi="Cambria Math"/>
          </w:rPr>
          <m:t>RTT</m:t>
        </m:r>
        <m:r>
          <m:rPr>
            <m:sty m:val="p"/>
          </m:rPr>
          <w:rPr>
            <w:rFonts w:ascii="Cambria Math" w:hAnsi="Cambria Math"/>
          </w:rPr>
          <m:t>+</m:t>
        </m:r>
        <m:r>
          <w:rPr>
            <w:rFonts w:ascii="Cambria Math" w:hAnsi="Cambria Math"/>
          </w:rPr>
          <m:t>α</m:t>
        </m:r>
        <m:r>
          <m:rPr>
            <m:sty m:val="p"/>
          </m:rPr>
          <w:rPr>
            <w:rFonts w:ascii="Cambria Math" w:hAnsi="Cambria Math"/>
          </w:rPr>
          <m:t>×</m:t>
        </m:r>
      </m:oMath>
      <w:r>
        <w:t>新</w:t>
      </w:r>
      <m:oMath>
        <m:r>
          <w:rPr>
            <w:rFonts w:ascii="Cambria Math" w:hAnsi="Cambria Math"/>
          </w:rPr>
          <m:t>RTT</m:t>
        </m:r>
      </m:oMath>
      <w:r>
        <w:t>样本。</w:t>
      </w:r>
    </w:p>
    <w:p w14:paraId="2F0BD794" w14:textId="77777777" w:rsidR="001451B5" w:rsidRDefault="001451B5" w:rsidP="001451B5">
      <w:pPr>
        <w:pStyle w:val="a0"/>
      </w:pPr>
      <w:r>
        <w:t>冗余</w:t>
      </w:r>
      <m:oMath>
        <m:r>
          <w:rPr>
            <w:rFonts w:ascii="Cambria Math" w:hAnsi="Cambria Math"/>
          </w:rPr>
          <m:t>ACK</m:t>
        </m:r>
      </m:oMath>
      <w:r>
        <w:t>：</w:t>
      </w:r>
    </w:p>
    <w:p w14:paraId="745A0A7A" w14:textId="77777777" w:rsidR="001451B5" w:rsidRDefault="001451B5" w:rsidP="001451B5">
      <w:pPr>
        <w:pStyle w:val="Compact"/>
        <w:numPr>
          <w:ilvl w:val="0"/>
          <w:numId w:val="2"/>
        </w:numPr>
      </w:pPr>
      <w:r>
        <w:lastRenderedPageBreak/>
        <w:t>为了加快发现需要重传的报文段，可以采用冗余</w:t>
      </w:r>
      <m:oMath>
        <m:r>
          <w:rPr>
            <w:rFonts w:ascii="Cambria Math" w:hAnsi="Cambria Math"/>
          </w:rPr>
          <m:t>ACK</m:t>
        </m:r>
      </m:oMath>
      <w:r>
        <w:t>（冗余确认</w:t>
      </w:r>
      <w:r>
        <w:t>/</w:t>
      </w:r>
      <w:r>
        <w:t>快重传），每当比期望序号大的失序报文段到达时，发送一个冗余</w:t>
      </w:r>
      <m:oMath>
        <m:r>
          <w:rPr>
            <w:rFonts w:ascii="Cambria Math" w:hAnsi="Cambria Math"/>
          </w:rPr>
          <m:t>ACK</m:t>
        </m:r>
      </m:oMath>
      <w:r>
        <w:t>，指明下一个期待字节的序号。</w:t>
      </w:r>
    </w:p>
    <w:p w14:paraId="3D50CFA0" w14:textId="77777777" w:rsidR="001451B5" w:rsidRDefault="001451B5" w:rsidP="001451B5">
      <w:pPr>
        <w:pStyle w:val="Compact"/>
        <w:numPr>
          <w:ilvl w:val="0"/>
          <w:numId w:val="2"/>
        </w:numPr>
      </w:pPr>
      <w:r>
        <w:t>如发送方已发送</w:t>
      </w:r>
      <m:oMath>
        <m:r>
          <w:rPr>
            <w:rFonts w:ascii="Cambria Math" w:hAnsi="Cambria Math"/>
          </w:rPr>
          <m:t>1</m:t>
        </m:r>
      </m:oMath>
      <w:r>
        <w:t>，</w:t>
      </w:r>
      <m:oMath>
        <m:r>
          <w:rPr>
            <w:rFonts w:ascii="Cambria Math" w:hAnsi="Cambria Math"/>
          </w:rPr>
          <m:t>2</m:t>
        </m:r>
      </m:oMath>
      <w:r>
        <w:t>，</w:t>
      </w:r>
      <m:oMath>
        <m:r>
          <w:rPr>
            <w:rFonts w:ascii="Cambria Math" w:hAnsi="Cambria Math"/>
          </w:rPr>
          <m:t>3</m:t>
        </m:r>
      </m:oMath>
      <w:r>
        <w:t>，</w:t>
      </w:r>
      <m:oMath>
        <m:r>
          <w:rPr>
            <w:rFonts w:ascii="Cambria Math" w:hAnsi="Cambria Math"/>
          </w:rPr>
          <m:t>4</m:t>
        </m:r>
      </m:oMath>
      <w:r>
        <w:t>，</w:t>
      </w:r>
      <m:oMath>
        <m:r>
          <w:rPr>
            <w:rFonts w:ascii="Cambria Math" w:hAnsi="Cambria Math"/>
          </w:rPr>
          <m:t>5</m:t>
        </m:r>
      </m:oMath>
      <w:r>
        <w:t>报文段，接收方收到</w:t>
      </w:r>
      <m:oMath>
        <m:r>
          <w:rPr>
            <w:rFonts w:ascii="Cambria Math" w:hAnsi="Cambria Math"/>
          </w:rPr>
          <m:t>1</m:t>
        </m:r>
      </m:oMath>
      <w:r>
        <w:t>会返回对</w:t>
      </w:r>
      <m:oMath>
        <m:r>
          <w:rPr>
            <w:rFonts w:ascii="Cambria Math" w:hAnsi="Cambria Math"/>
          </w:rPr>
          <m:t>1</m:t>
        </m:r>
      </m:oMath>
      <w:r>
        <w:t>的确认（确认号为</w:t>
      </w:r>
      <m:oMath>
        <m:r>
          <w:rPr>
            <w:rFonts w:ascii="Cambria Math" w:hAnsi="Cambria Math"/>
          </w:rPr>
          <m:t>2</m:t>
        </m:r>
      </m:oMath>
      <w:r>
        <w:t>的第一个字节），如果接收方收到</w:t>
      </w:r>
      <m:oMath>
        <m:r>
          <w:rPr>
            <w:rFonts w:ascii="Cambria Math" w:hAnsi="Cambria Math"/>
          </w:rPr>
          <m:t>3</m:t>
        </m:r>
      </m:oMath>
      <w:r>
        <w:t>、</w:t>
      </w:r>
      <m:oMath>
        <m:r>
          <w:rPr>
            <w:rFonts w:ascii="Cambria Math" w:hAnsi="Cambria Math"/>
          </w:rPr>
          <m:t>4</m:t>
        </m:r>
      </m:oMath>
      <w:r>
        <w:t>，都会返回对</w:t>
      </w:r>
      <m:oMath>
        <m:r>
          <w:rPr>
            <w:rFonts w:ascii="Cambria Math" w:hAnsi="Cambria Math"/>
          </w:rPr>
          <m:t>1</m:t>
        </m:r>
      </m:oMath>
      <w:r>
        <w:t>的确认，发送方收到</w:t>
      </w:r>
      <m:oMath>
        <m:r>
          <w:rPr>
            <w:rFonts w:ascii="Cambria Math" w:hAnsi="Cambria Math"/>
          </w:rPr>
          <m:t>3</m:t>
        </m:r>
      </m:oMath>
      <w:r>
        <w:t>个对于报文段</w:t>
      </w:r>
      <m:oMath>
        <m:r>
          <w:rPr>
            <w:rFonts w:ascii="Cambria Math" w:hAnsi="Cambria Math"/>
          </w:rPr>
          <m:t>1</m:t>
        </m:r>
      </m:oMath>
      <w:r>
        <w:t>的冗余</w:t>
      </w:r>
      <m:oMath>
        <m:r>
          <w:rPr>
            <w:rFonts w:ascii="Cambria Math" w:hAnsi="Cambria Math"/>
          </w:rPr>
          <m:t>ACK</m:t>
        </m:r>
      </m:oMath>
      <w:r>
        <w:t>就会认为</w:t>
      </w:r>
      <m:oMath>
        <m:r>
          <w:rPr>
            <w:rFonts w:ascii="Cambria Math" w:hAnsi="Cambria Math"/>
          </w:rPr>
          <m:t>2</m:t>
        </m:r>
      </m:oMath>
      <w:r>
        <w:t>报文段丢失，从而快速重传</w:t>
      </w:r>
      <m:oMath>
        <m:r>
          <w:rPr>
            <w:rFonts w:ascii="Cambria Math" w:hAnsi="Cambria Math"/>
          </w:rPr>
          <m:t>2</m:t>
        </m:r>
      </m:oMath>
      <w:r>
        <w:t>报文段。</w:t>
      </w:r>
    </w:p>
    <w:p w14:paraId="6039F6C7" w14:textId="77777777" w:rsidR="001451B5" w:rsidRDefault="001451B5" w:rsidP="001451B5">
      <w:pPr>
        <w:pStyle w:val="3"/>
      </w:pPr>
      <w:bookmarkStart w:id="381" w:name="_Toc115127646"/>
      <w:bookmarkStart w:id="382" w:name="tcp协议流量控制"/>
      <w:bookmarkEnd w:id="376"/>
      <w:bookmarkEnd w:id="380"/>
      <w:r>
        <w:t>TCP</w:t>
      </w:r>
      <w:r>
        <w:t>协议流量控制</w:t>
      </w:r>
      <w:bookmarkEnd w:id="381"/>
    </w:p>
    <w:p w14:paraId="2ABD1F57" w14:textId="77777777" w:rsidR="001451B5" w:rsidRDefault="001451B5" w:rsidP="001451B5">
      <w:pPr>
        <w:pStyle w:val="FirstParagraph"/>
      </w:pPr>
      <m:oMath>
        <m:r>
          <w:rPr>
            <w:rFonts w:ascii="Cambria Math" w:hAnsi="Cambria Math"/>
          </w:rPr>
          <m:t>TCP</m:t>
        </m:r>
      </m:oMath>
      <w:r>
        <w:t>使用滑动窗口机制来完成流量控制，与数据链路层的滑动窗口类似。单位为字节。</w:t>
      </w:r>
    </w:p>
    <w:p w14:paraId="3468076D" w14:textId="77777777" w:rsidR="001451B5" w:rsidRDefault="001451B5" w:rsidP="001451B5">
      <w:pPr>
        <w:pStyle w:val="a0"/>
      </w:pPr>
      <w:r>
        <w:t>在通信过程中，接收方会根据接收缓存的大小，动态调整发送方发送窗口的大小，即接收窗口</w:t>
      </w:r>
      <m:oMath>
        <m:r>
          <w:rPr>
            <w:rFonts w:ascii="Cambria Math" w:hAnsi="Cambria Math"/>
          </w:rPr>
          <m:t>rwnd</m:t>
        </m:r>
      </m:oMath>
      <w:r>
        <w:t>（接受方设置确认报文段的窗口字段，将</w:t>
      </w:r>
      <m:oMath>
        <m:r>
          <w:rPr>
            <w:rFonts w:ascii="Cambria Math" w:hAnsi="Cambria Math"/>
          </w:rPr>
          <m:t>rwnd</m:t>
        </m:r>
      </m:oMath>
      <w:r>
        <w:t>通知给发送方），发送方的发送窗口取接收窗口</w:t>
      </w:r>
      <m:oMath>
        <m:r>
          <w:rPr>
            <w:rFonts w:ascii="Cambria Math" w:hAnsi="Cambria Math"/>
          </w:rPr>
          <m:t>rwnd</m:t>
        </m:r>
      </m:oMath>
      <w:r>
        <w:t>和拥塞窗口</w:t>
      </w:r>
      <m:oMath>
        <m:r>
          <w:rPr>
            <w:rFonts w:ascii="Cambria Math" w:hAnsi="Cambria Math"/>
          </w:rPr>
          <m:t>cwnd</m:t>
        </m:r>
      </m:oMath>
      <w:r>
        <w:t>（根据当前网络拥塞程度而由发送发确定的窗口值，与网络带宽与时延相关）的最小值。</w:t>
      </w:r>
    </w:p>
    <w:p w14:paraId="15F1AAA1" w14:textId="77777777" w:rsidR="001451B5" w:rsidRDefault="001451B5" w:rsidP="001451B5">
      <w:pPr>
        <w:pStyle w:val="a0"/>
      </w:pPr>
      <m:oMath>
        <m:r>
          <w:rPr>
            <w:rFonts w:ascii="Cambria Math" w:hAnsi="Cambria Math"/>
          </w:rPr>
          <m:t>A</m:t>
        </m:r>
      </m:oMath>
      <w:r>
        <w:t>向</w:t>
      </w:r>
      <m:oMath>
        <m:r>
          <w:rPr>
            <w:rFonts w:ascii="Cambria Math" w:hAnsi="Cambria Math"/>
          </w:rPr>
          <m:t>B</m:t>
        </m:r>
      </m:oMath>
      <w:r>
        <w:t>发送数据，连接建立时，</w:t>
      </w:r>
      <m:oMath>
        <m:r>
          <w:rPr>
            <w:rFonts w:ascii="Cambria Math" w:hAnsi="Cambria Math"/>
          </w:rPr>
          <m:t>B</m:t>
        </m:r>
      </m:oMath>
      <w:r>
        <w:t>告诉</w:t>
      </w:r>
      <m:oMath>
        <m:r>
          <w:rPr>
            <w:rFonts w:ascii="Cambria Math" w:hAnsi="Cambria Math"/>
          </w:rPr>
          <m:t>A</m:t>
        </m:r>
      </m:oMath>
      <w:r>
        <w:t>：</w:t>
      </w:r>
      <m:oMath>
        <m:r>
          <w:rPr>
            <w:rFonts w:ascii="Cambria Math" w:hAnsi="Cambria Math"/>
          </w:rPr>
          <m:t>B</m:t>
        </m:r>
      </m:oMath>
      <w:r>
        <w:t>的</w:t>
      </w:r>
      <m:oMath>
        <m:r>
          <w:rPr>
            <w:rFonts w:ascii="Cambria Math" w:hAnsi="Cambria Math"/>
          </w:rPr>
          <m:t>rwnd</m:t>
        </m:r>
        <m:r>
          <m:rPr>
            <m:sty m:val="p"/>
          </m:rPr>
          <w:rPr>
            <w:rFonts w:ascii="Cambria Math" w:hAnsi="Cambria Math"/>
          </w:rPr>
          <m:t>=</m:t>
        </m:r>
        <m:r>
          <w:rPr>
            <w:rFonts w:ascii="Cambria Math" w:hAnsi="Cambria Math"/>
          </w:rPr>
          <m:t>400B</m:t>
        </m:r>
      </m:oMath>
      <w:r>
        <w:t>，设每一个报文段</w:t>
      </w:r>
      <m:oMath>
        <m:r>
          <w:rPr>
            <w:rFonts w:ascii="Cambria Math" w:hAnsi="Cambria Math"/>
          </w:rPr>
          <m:t>100B</m:t>
        </m:r>
      </m:oMath>
      <w:r>
        <w:t>，报文段序号初始值为</w:t>
      </w:r>
      <m:oMath>
        <m:r>
          <w:rPr>
            <w:rFonts w:ascii="Cambria Math" w:hAnsi="Cambria Math"/>
          </w:rPr>
          <m:t>1</m:t>
        </m:r>
      </m:oMath>
      <w:r>
        <w:t>。</w:t>
      </w:r>
    </w:p>
    <w:p w14:paraId="732BA7A5" w14:textId="77777777" w:rsidR="001451B5" w:rsidRDefault="001451B5" w:rsidP="001451B5">
      <w:pPr>
        <w:pStyle w:val="CaptionedFigure"/>
      </w:pPr>
      <w:r>
        <w:rPr>
          <w:noProof/>
        </w:rPr>
        <w:drawing>
          <wp:inline distT="0" distB="0" distL="0" distR="0" wp14:anchorId="61D254F3" wp14:editId="5D11C724">
            <wp:extent cx="5334000" cy="2864028"/>
            <wp:effectExtent l="0" t="0" r="0" b="0"/>
            <wp:docPr id="57" name="Picture" descr="TCP流量控制"/>
            <wp:cNvGraphicFramePr/>
            <a:graphic xmlns:a="http://schemas.openxmlformats.org/drawingml/2006/main">
              <a:graphicData uri="http://schemas.openxmlformats.org/drawingml/2006/picture">
                <pic:pic xmlns:pic="http://schemas.openxmlformats.org/drawingml/2006/picture">
                  <pic:nvPicPr>
                    <pic:cNvPr id="58" name="Picture" descr="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"/>
                    <pic:cNvPicPr>
                      <a:picLocks noChangeAspect="1" noChangeArrowheads="1"/>
                    </pic:cNvPicPr>
                  </pic:nvPicPr>
                  <pic:blipFill>
                    <a:blip r:embed="rId48"/>
                    <a:stretch>
                      <a:fillRect/>
                    </a:stretch>
                  </pic:blipFill>
                  <pic:spPr bwMode="auto">
                    <a:xfrm>
                      <a:off x="0" y="0"/>
                      <a:ext cx="5334000" cy="2864028"/>
                    </a:xfrm>
                    <a:prstGeom prst="rect">
                      <a:avLst/>
                    </a:prstGeom>
                    <a:noFill/>
                    <a:ln w="9525">
                      <a:noFill/>
                      <a:headEnd/>
                      <a:tailEnd/>
                    </a:ln>
                  </pic:spPr>
                </pic:pic>
              </a:graphicData>
            </a:graphic>
          </wp:inline>
        </w:drawing>
      </w:r>
    </w:p>
    <w:p w14:paraId="6CCB57E1" w14:textId="77777777" w:rsidR="001451B5" w:rsidRDefault="001451B5" w:rsidP="001451B5">
      <w:pPr>
        <w:pStyle w:val="ImageCaption"/>
      </w:pPr>
      <w:r>
        <w:t>TCP</w:t>
      </w:r>
      <w:r>
        <w:t>流量控制</w:t>
      </w:r>
    </w:p>
    <w:p w14:paraId="4FF74527" w14:textId="77777777" w:rsidR="001451B5" w:rsidRDefault="001451B5" w:rsidP="001451B5">
      <w:pPr>
        <w:pStyle w:val="a0"/>
      </w:pPr>
      <m:oMath>
        <m:r>
          <w:rPr>
            <w:rFonts w:ascii="Cambria Math" w:hAnsi="Cambria Math"/>
          </w:rPr>
          <m:t>B</m:t>
        </m:r>
      </m:oMath>
      <w:r>
        <w:t>只有处理完接收窗口中的数据才能继续接收</w:t>
      </w:r>
      <m:oMath>
        <m:r>
          <w:rPr>
            <w:rFonts w:ascii="Cambria Math" w:hAnsi="Cambria Math"/>
          </w:rPr>
          <m:t>A</m:t>
        </m:r>
      </m:oMath>
      <w:r>
        <w:t>的数据，发送</w:t>
      </w:r>
      <m:oMath>
        <m:r>
          <w:rPr>
            <w:rFonts w:ascii="Cambria Math" w:hAnsi="Cambria Math"/>
          </w:rPr>
          <m:t>A</m:t>
        </m:r>
      </m:oMath>
      <w:r>
        <w:t>一个</w:t>
      </w:r>
      <m:oMath>
        <m:r>
          <w:rPr>
            <w:rFonts w:ascii="Cambria Math" w:hAnsi="Cambria Math"/>
          </w:rPr>
          <m:t>rwnd</m:t>
        </m:r>
      </m:oMath>
      <w:r>
        <w:t>不为</w:t>
      </w:r>
      <m:oMath>
        <m:r>
          <w:rPr>
            <w:rFonts w:ascii="Cambria Math" w:hAnsi="Cambria Math"/>
          </w:rPr>
          <m:t>0</m:t>
        </m:r>
      </m:oMath>
      <w:r>
        <w:t>的报文。</w:t>
      </w:r>
    </w:p>
    <w:p w14:paraId="5C24D118" w14:textId="77777777" w:rsidR="001451B5" w:rsidRDefault="001451B5" w:rsidP="001451B5">
      <w:pPr>
        <w:pStyle w:val="a0"/>
      </w:pPr>
      <w:r>
        <w:t>而如果这个告诉</w:t>
      </w:r>
      <m:oMath>
        <m:r>
          <w:rPr>
            <w:rFonts w:ascii="Cambria Math" w:hAnsi="Cambria Math"/>
          </w:rPr>
          <m:t>A</m:t>
        </m:r>
      </m:oMath>
      <w:r>
        <w:t>接收窗口</w:t>
      </w:r>
      <m:oMath>
        <m:r>
          <w:rPr>
            <w:rFonts w:ascii="Cambria Math" w:hAnsi="Cambria Math"/>
          </w:rPr>
          <m:t>rwnd</m:t>
        </m:r>
      </m:oMath>
      <w:r>
        <w:t>不为</w:t>
      </w:r>
      <m:oMath>
        <m:r>
          <w:rPr>
            <w:rFonts w:ascii="Cambria Math" w:hAnsi="Cambria Math"/>
          </w:rPr>
          <m:t>0</m:t>
        </m:r>
      </m:oMath>
      <w:r>
        <w:t>的报文丢失了，</w:t>
      </w:r>
      <m:oMath>
        <m:r>
          <w:rPr>
            <w:rFonts w:ascii="Cambria Math" w:hAnsi="Cambria Math"/>
          </w:rPr>
          <m:t>A</m:t>
        </m:r>
      </m:oMath>
      <w:r>
        <w:t>就一直会等待发送，</w:t>
      </w:r>
      <m:oMath>
        <m:r>
          <w:rPr>
            <w:rFonts w:ascii="Cambria Math" w:hAnsi="Cambria Math"/>
          </w:rPr>
          <m:t>B</m:t>
        </m:r>
      </m:oMath>
      <w:r>
        <w:t>就会一直等待接收，从而产生死锁般的情况。</w:t>
      </w:r>
    </w:p>
    <w:p w14:paraId="0B765D17" w14:textId="77777777" w:rsidR="001451B5" w:rsidRDefault="001451B5" w:rsidP="001451B5">
      <w:pPr>
        <w:pStyle w:val="a0"/>
      </w:pPr>
      <m:oMath>
        <m:r>
          <w:rPr>
            <w:rFonts w:ascii="Cambria Math" w:hAnsi="Cambria Math"/>
          </w:rPr>
          <w:lastRenderedPageBreak/>
          <m:t>TCP</m:t>
        </m:r>
      </m:oMath>
      <w:r>
        <w:t>为每一个连接设有一个持续计时器，只要</w:t>
      </w:r>
      <m:oMath>
        <m:r>
          <w:rPr>
            <w:rFonts w:ascii="Cambria Math" w:hAnsi="Cambria Math"/>
          </w:rPr>
          <m:t>TCP</m:t>
        </m:r>
      </m:oMath>
      <w:r>
        <w:t>连接的一方收到对方的零窗口通知（即</w:t>
      </w:r>
      <m:oMath>
        <m:r>
          <w:rPr>
            <w:rFonts w:ascii="Cambria Math" w:hAnsi="Cambria Math"/>
          </w:rPr>
          <m:t>rwnd</m:t>
        </m:r>
        <m:r>
          <m:rPr>
            <m:sty m:val="p"/>
          </m:rPr>
          <w:rPr>
            <w:rFonts w:ascii="Cambria Math" w:hAnsi="Cambria Math"/>
          </w:rPr>
          <m:t>=</m:t>
        </m:r>
        <m:r>
          <w:rPr>
            <w:rFonts w:ascii="Cambria Math" w:hAnsi="Cambria Math"/>
          </w:rPr>
          <m:t>0</m:t>
        </m:r>
      </m:oMath>
      <w:r>
        <w:t>的通知）就启动持续计时器。</w:t>
      </w:r>
    </w:p>
    <w:p w14:paraId="56DDE6E3" w14:textId="77777777" w:rsidR="001451B5" w:rsidRDefault="001451B5" w:rsidP="001451B5">
      <w:pPr>
        <w:pStyle w:val="a0"/>
      </w:pPr>
      <w:r>
        <w:t>如果计时器设置的时间到期，</w:t>
      </w:r>
      <m:oMath>
        <m:r>
          <w:rPr>
            <w:rFonts w:ascii="Cambria Math" w:hAnsi="Cambria Math"/>
          </w:rPr>
          <m:t>A</m:t>
        </m:r>
      </m:oMath>
      <w:r>
        <w:t>就会发送一个零窗口探测报文段，接收方收到探测报文段就会给出现在的窗口值。</w:t>
      </w:r>
    </w:p>
    <w:p w14:paraId="19EF80C3" w14:textId="77777777" w:rsidR="001451B5" w:rsidRDefault="001451B5" w:rsidP="001451B5">
      <w:pPr>
        <w:pStyle w:val="a0"/>
      </w:pPr>
      <w:r>
        <w:t>如果窗口仍然是</w:t>
      </w:r>
      <m:oMath>
        <m:r>
          <w:rPr>
            <w:rFonts w:ascii="Cambria Math" w:hAnsi="Cambria Math"/>
          </w:rPr>
          <m:t>0</m:t>
        </m:r>
      </m:oMath>
      <w:r>
        <w:t>，那么发送方就重新设置持续计时器。</w:t>
      </w:r>
    </w:p>
    <w:p w14:paraId="142B7AB4" w14:textId="77777777" w:rsidR="001451B5" w:rsidRDefault="001451B5" w:rsidP="001451B5">
      <w:pPr>
        <w:pStyle w:val="3"/>
      </w:pPr>
      <w:bookmarkStart w:id="383" w:name="_Toc115127647"/>
      <w:bookmarkStart w:id="384" w:name="tcp协议拥塞控制"/>
      <w:bookmarkEnd w:id="382"/>
      <w:r>
        <w:t>TCP</w:t>
      </w:r>
      <w:r>
        <w:t>协议拥塞控制</w:t>
      </w:r>
      <w:bookmarkEnd w:id="383"/>
    </w:p>
    <w:p w14:paraId="630F1844" w14:textId="77777777" w:rsidR="001451B5" w:rsidRDefault="001451B5" w:rsidP="001451B5">
      <w:pPr>
        <w:pStyle w:val="FirstParagraph"/>
      </w:pPr>
      <w:r>
        <w:t>出现拥塞条件：需求</w:t>
      </w:r>
      <w:r>
        <w:t>&gt;</w:t>
      </w:r>
      <w:r>
        <w:t>可用资源。</w:t>
      </w:r>
    </w:p>
    <w:p w14:paraId="5522D07A" w14:textId="77777777" w:rsidR="001451B5" w:rsidRDefault="001451B5" w:rsidP="001451B5">
      <w:pPr>
        <w:pStyle w:val="a0"/>
      </w:pPr>
      <w:r>
        <w:t>当网络中有许多资源同时呈现供应不足时网络性能变坏，网络吞吐量将随输入负荷增大而下降。</w:t>
      </w:r>
    </w:p>
    <w:p w14:paraId="33A4C81D" w14:textId="77777777" w:rsidR="001451B5" w:rsidRDefault="001451B5" w:rsidP="001451B5">
      <w:pPr>
        <w:pStyle w:val="a0"/>
      </w:pPr>
      <w:r>
        <w:t>拥塞控制：防止过多的数据注入网络中。与流量控制不同的是它是面向全局的，是因为网络堵塞。形象来说拥塞控制就是为了控制路上堵车，而流量控制就是降低发车率。单位为</w:t>
      </w:r>
      <m:oMath>
        <m:r>
          <w:rPr>
            <w:rFonts w:ascii="Cambria Math" w:hAnsi="Cambria Math"/>
          </w:rPr>
          <m:t>MSS</m:t>
        </m:r>
      </m:oMath>
      <w:r>
        <w:t>。</w:t>
      </w:r>
    </w:p>
    <w:p w14:paraId="539DDAAC" w14:textId="77777777" w:rsidR="001451B5" w:rsidRDefault="001451B5" w:rsidP="001451B5">
      <w:pPr>
        <w:pStyle w:val="Compact"/>
        <w:numPr>
          <w:ilvl w:val="0"/>
          <w:numId w:val="2"/>
        </w:numPr>
      </w:pPr>
      <w:r>
        <w:t>接收窗口</w:t>
      </w:r>
      <m:oMath>
        <m:r>
          <w:rPr>
            <w:rFonts w:ascii="Cambria Math" w:hAnsi="Cambria Math"/>
          </w:rPr>
          <m:t>rwnd</m:t>
        </m:r>
      </m:oMath>
      <w:r>
        <w:t>指接收方能接收缓存设置的值，并告知给发送方，反映接收方容量。</w:t>
      </w:r>
    </w:p>
    <w:p w14:paraId="69DAE607" w14:textId="77777777" w:rsidR="001451B5" w:rsidRDefault="001451B5" w:rsidP="001451B5">
      <w:pPr>
        <w:pStyle w:val="Compact"/>
        <w:numPr>
          <w:ilvl w:val="0"/>
          <w:numId w:val="2"/>
        </w:numPr>
      </w:pPr>
      <w:r>
        <w:t>拥塞窗口</w:t>
      </w:r>
      <m:oMath>
        <m:r>
          <w:rPr>
            <w:rFonts w:ascii="Cambria Math" w:hAnsi="Cambria Math"/>
          </w:rPr>
          <m:t>cwnd</m:t>
        </m:r>
      </m:oMath>
      <w:r>
        <w:t>指发送方根据自己估算的网络拥塞程度而设置的窗口值，反映网络当前容量。</w:t>
      </w:r>
    </w:p>
    <w:p w14:paraId="0DB789D1" w14:textId="77777777" w:rsidR="001451B5" w:rsidRDefault="001451B5" w:rsidP="001451B5">
      <w:pPr>
        <w:pStyle w:val="FirstParagraph"/>
      </w:pPr>
      <w:r>
        <w:t>拥塞控制的假定：</w:t>
      </w:r>
    </w:p>
    <w:p w14:paraId="552EC049" w14:textId="77777777" w:rsidR="001451B5" w:rsidRDefault="001451B5" w:rsidP="001451B5">
      <w:pPr>
        <w:pStyle w:val="Compact"/>
        <w:numPr>
          <w:ilvl w:val="0"/>
          <w:numId w:val="8"/>
        </w:numPr>
      </w:pPr>
      <w:r>
        <w:t>数据单方向发送，而另一个方向只发送确认，而不会捎带确认。</w:t>
      </w:r>
    </w:p>
    <w:p w14:paraId="7D93948C" w14:textId="77777777" w:rsidR="001451B5" w:rsidRDefault="001451B5" w:rsidP="001451B5">
      <w:pPr>
        <w:pStyle w:val="Compact"/>
        <w:numPr>
          <w:ilvl w:val="0"/>
          <w:numId w:val="8"/>
        </w:numPr>
      </w:pPr>
      <w:r>
        <w:t>接收方总是有足够大的缓存空间，因而发送窗口大小取决于拥塞程度。发送窗口</w:t>
      </w:r>
      <w:r>
        <w:t>=</w:t>
      </w:r>
      <m:oMath>
        <m:r>
          <m:rPr>
            <m:sty m:val="p"/>
          </m:rPr>
          <w:rPr>
            <w:rFonts w:ascii="Cambria Math" w:hAnsi="Cambria Math"/>
          </w:rPr>
          <m:t>min</m:t>
        </m:r>
      </m:oMath>
      <w:r>
        <w:t>(</w:t>
      </w:r>
      <w:r>
        <w:t>接收窗口</w:t>
      </w:r>
      <m:oMath>
        <m:r>
          <w:rPr>
            <w:rFonts w:ascii="Cambria Math" w:hAnsi="Cambria Math"/>
          </w:rPr>
          <m:t>rwnd</m:t>
        </m:r>
      </m:oMath>
      <w:r>
        <w:t>,</w:t>
      </w:r>
      <w:r>
        <w:t>拥塞窗口</w:t>
      </w:r>
      <m:oMath>
        <m:r>
          <w:rPr>
            <w:rFonts w:ascii="Cambria Math" w:hAnsi="Cambria Math"/>
          </w:rPr>
          <m:t>cwnd</m:t>
        </m:r>
      </m:oMath>
      <w:r>
        <w:t>)</w:t>
      </w:r>
      <w:r>
        <w:t>。</w:t>
      </w:r>
    </w:p>
    <w:p w14:paraId="21B6AB82" w14:textId="77777777" w:rsidR="001451B5" w:rsidRDefault="001451B5" w:rsidP="001451B5">
      <w:pPr>
        <w:pStyle w:val="4"/>
      </w:pPr>
      <w:bookmarkStart w:id="385" w:name="慢开始与拥塞避免"/>
      <w:r>
        <w:t>慢开始与拥塞避免</w:t>
      </w:r>
    </w:p>
    <w:p w14:paraId="77DE5C63" w14:textId="77777777" w:rsidR="001451B5" w:rsidRDefault="001451B5" w:rsidP="001451B5">
      <w:pPr>
        <w:pStyle w:val="CaptionedFigure"/>
      </w:pPr>
      <w:r>
        <w:rPr>
          <w:noProof/>
        </w:rPr>
        <w:drawing>
          <wp:inline distT="0" distB="0" distL="0" distR="0" wp14:anchorId="0E119A41" wp14:editId="545771D9">
            <wp:extent cx="5334000" cy="2178180"/>
            <wp:effectExtent l="0" t="0" r="0" b="0"/>
            <wp:docPr id="7" name="Picture" descr="慢开始与拥塞避免"/>
            <wp:cNvGraphicFramePr/>
            <a:graphic xmlns:a="http://schemas.openxmlformats.org/drawingml/2006/main">
              <a:graphicData uri="http://schemas.openxmlformats.org/drawingml/2006/picture">
                <pic:pic xmlns:pic="http://schemas.openxmlformats.org/drawingml/2006/picture">
                  <pic:nvPicPr>
                    <pic:cNvPr id="62" name="Picture" descr="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"/>
                    <pic:cNvPicPr>
                      <a:picLocks noChangeAspect="1" noChangeArrowheads="1"/>
                    </pic:cNvPicPr>
                  </pic:nvPicPr>
                  <pic:blipFill>
                    <a:blip r:embed="rId49"/>
                    <a:stretch>
                      <a:fillRect/>
                    </a:stretch>
                  </pic:blipFill>
                  <pic:spPr bwMode="auto">
                    <a:xfrm>
                      <a:off x="0" y="0"/>
                      <a:ext cx="5334000" cy="2178180"/>
                    </a:xfrm>
                    <a:prstGeom prst="rect">
                      <a:avLst/>
                    </a:prstGeom>
                    <a:noFill/>
                    <a:ln w="9525">
                      <a:noFill/>
                      <a:headEnd/>
                      <a:tailEnd/>
                    </a:ln>
                  </pic:spPr>
                </pic:pic>
              </a:graphicData>
            </a:graphic>
          </wp:inline>
        </w:drawing>
      </w:r>
    </w:p>
    <w:p w14:paraId="288B2AB7" w14:textId="77777777" w:rsidR="001451B5" w:rsidRDefault="001451B5" w:rsidP="001451B5">
      <w:pPr>
        <w:pStyle w:val="ImageCaption"/>
      </w:pPr>
      <w:r>
        <w:t>慢开始与拥塞避免</w:t>
      </w:r>
    </w:p>
    <w:p w14:paraId="7DF285EB" w14:textId="77777777" w:rsidR="001451B5" w:rsidRDefault="001451B5" w:rsidP="001451B5">
      <w:pPr>
        <w:pStyle w:val="a0"/>
      </w:pPr>
      <m:oMath>
        <m:r>
          <w:rPr>
            <w:rFonts w:ascii="Cambria Math" w:hAnsi="Cambria Math"/>
          </w:rPr>
          <m:t>cwnd</m:t>
        </m:r>
      </m:oMath>
      <w:r>
        <w:t>初始值是</w:t>
      </w:r>
      <m:oMath>
        <m:r>
          <w:rPr>
            <w:rFonts w:ascii="Cambria Math" w:hAnsi="Cambria Math"/>
          </w:rPr>
          <m:t>1</m:t>
        </m:r>
      </m:oMath>
      <w:r>
        <w:t>，指一个最大报文段长度</w:t>
      </w:r>
      <m:oMath>
        <m:r>
          <w:rPr>
            <w:rFonts w:ascii="Cambria Math" w:hAnsi="Cambria Math"/>
          </w:rPr>
          <m:t>MSS</m:t>
        </m:r>
      </m:oMath>
      <w:r>
        <w:t>。</w:t>
      </w:r>
    </w:p>
    <w:p w14:paraId="5C088799" w14:textId="77777777" w:rsidR="001451B5" w:rsidRDefault="001451B5" w:rsidP="001451B5">
      <w:pPr>
        <w:pStyle w:val="a0"/>
      </w:pPr>
      <w:r>
        <w:lastRenderedPageBreak/>
        <w:t>传输轮次指发送了一批报文段并收到其确认的时间，一般指一个往返时延</w:t>
      </w:r>
      <m:oMath>
        <m:r>
          <w:rPr>
            <w:rFonts w:ascii="Cambria Math" w:hAnsi="Cambria Math"/>
          </w:rPr>
          <m:t>RTT</m:t>
        </m:r>
      </m:oMath>
      <w:r>
        <w:t>。可能一次性传输多个报文。</w:t>
      </w:r>
    </w:p>
    <w:p w14:paraId="4E46E2E8" w14:textId="77777777" w:rsidR="001451B5" w:rsidRDefault="001451B5" w:rsidP="001451B5">
      <w:pPr>
        <w:pStyle w:val="Compact"/>
        <w:numPr>
          <w:ilvl w:val="0"/>
          <w:numId w:val="8"/>
        </w:numPr>
      </w:pPr>
      <w:r>
        <w:t>最开始是慢开始算法，一步步试探网络拥塞，开始时以</w:t>
      </w:r>
      <m:oMath>
        <m:r>
          <w:rPr>
            <w:rFonts w:ascii="Cambria Math" w:hAnsi="Cambria Math"/>
          </w:rPr>
          <m:t>2</m:t>
        </m:r>
      </m:oMath>
      <w:r>
        <w:t>的指数形式增长。</w:t>
      </w:r>
    </w:p>
    <w:p w14:paraId="107BAE75" w14:textId="77777777" w:rsidR="001451B5" w:rsidRDefault="001451B5" w:rsidP="001451B5">
      <w:pPr>
        <w:pStyle w:val="Compact"/>
        <w:numPr>
          <w:ilvl w:val="0"/>
          <w:numId w:val="8"/>
        </w:numPr>
      </w:pPr>
      <m:oMath>
        <m:r>
          <w:rPr>
            <w:rFonts w:ascii="Cambria Math" w:hAnsi="Cambria Math"/>
          </w:rPr>
          <m:t>ssthresh</m:t>
        </m:r>
      </m:oMath>
      <w:r>
        <w:t>的意思是慢开始门限，代表从这个地方注入的报文段就比较多了，需要开始慢速增加了。</w:t>
      </w:r>
    </w:p>
    <w:p w14:paraId="73E07F9D" w14:textId="77777777" w:rsidR="001451B5" w:rsidRDefault="001451B5" w:rsidP="001451B5">
      <w:pPr>
        <w:pStyle w:val="Compact"/>
        <w:numPr>
          <w:ilvl w:val="0"/>
          <w:numId w:val="8"/>
        </w:numPr>
      </w:pPr>
      <w:r>
        <w:t>拥塞窗口超过慢开始门限后进行拥塞避免算法，之后一段都是线性增长，每次增加</w:t>
      </w:r>
      <m:oMath>
        <m:r>
          <w:rPr>
            <w:rFonts w:ascii="Cambria Math" w:hAnsi="Cambria Math"/>
          </w:rPr>
          <m:t>1</m:t>
        </m:r>
      </m:oMath>
      <w:r>
        <w:t>，直至达到网络拥塞状态。</w:t>
      </w:r>
    </w:p>
    <w:p w14:paraId="068CA452" w14:textId="77777777" w:rsidR="001451B5" w:rsidRDefault="001451B5" w:rsidP="001451B5">
      <w:pPr>
        <w:pStyle w:val="Compact"/>
        <w:numPr>
          <w:ilvl w:val="0"/>
          <w:numId w:val="8"/>
        </w:numPr>
      </w:pPr>
      <w:r>
        <w:t>当网络开始拥塞时，进行乘法减小，瞬间将</w:t>
      </w:r>
      <m:oMath>
        <m:r>
          <w:rPr>
            <w:rFonts w:ascii="Cambria Math" w:hAnsi="Cambria Math"/>
          </w:rPr>
          <m:t>cwnd</m:t>
        </m:r>
      </m:oMath>
      <w:r>
        <w:t>设置为</w:t>
      </w:r>
      <m:oMath>
        <m:r>
          <w:rPr>
            <w:rFonts w:ascii="Cambria Math" w:hAnsi="Cambria Math"/>
          </w:rPr>
          <m:t>1</m:t>
        </m:r>
      </m:oMath>
      <w:r>
        <w:t>，同时调整原来的</w:t>
      </w:r>
      <m:oMath>
        <m:r>
          <w:rPr>
            <w:rFonts w:ascii="Cambria Math" w:hAnsi="Cambria Math"/>
          </w:rPr>
          <m:t>ssthresh</m:t>
        </m:r>
      </m:oMath>
      <w:r>
        <w:t>的值到之前达到网络拥塞状态前值的</w:t>
      </w:r>
      <m:oMath>
        <m:r>
          <w:rPr>
            <w:rFonts w:ascii="Cambria Math" w:hAnsi="Cambria Math"/>
          </w:rPr>
          <m:t>1</m:t>
        </m:r>
        <m:r>
          <m:rPr>
            <m:sty m:val="p"/>
          </m:rPr>
          <w:rPr>
            <w:rFonts w:ascii="Cambria Math" w:hAnsi="Cambria Math"/>
          </w:rPr>
          <m:t>/</m:t>
        </m:r>
        <m:r>
          <w:rPr>
            <w:rFonts w:ascii="Cambria Math" w:hAnsi="Cambria Math"/>
          </w:rPr>
          <m:t>2</m:t>
        </m:r>
      </m:oMath>
      <w:r>
        <w:t>，（这里是</w:t>
      </w:r>
      <m:oMath>
        <m:r>
          <w:rPr>
            <w:rFonts w:ascii="Cambria Math" w:hAnsi="Cambria Math"/>
          </w:rPr>
          <m:t>24</m:t>
        </m:r>
      </m:oMath>
      <w:r>
        <w:t>降到</w:t>
      </w:r>
      <m:oMath>
        <m:r>
          <w:rPr>
            <w:rFonts w:ascii="Cambria Math" w:hAnsi="Cambria Math"/>
          </w:rPr>
          <m:t>12</m:t>
        </m:r>
      </m:oMath>
      <w:r>
        <w:t>），但是不能小于</w:t>
      </w:r>
      <m:oMath>
        <m:r>
          <w:rPr>
            <w:rFonts w:ascii="Cambria Math" w:hAnsi="Cambria Math"/>
          </w:rPr>
          <m:t>2</m:t>
        </m:r>
      </m:oMath>
      <w:r>
        <w:t>。这样就能让拥塞的路由器能快速把队列中积压的分组处理完。</w:t>
      </w:r>
    </w:p>
    <w:p w14:paraId="5C88A20C" w14:textId="77777777" w:rsidR="001451B5" w:rsidRDefault="001451B5" w:rsidP="001451B5">
      <w:pPr>
        <w:pStyle w:val="Compact"/>
        <w:numPr>
          <w:ilvl w:val="0"/>
          <w:numId w:val="8"/>
        </w:numPr>
      </w:pPr>
      <w:r>
        <w:t>重复以上步骤，但是注意此时</w:t>
      </w:r>
      <m:oMath>
        <m:r>
          <w:rPr>
            <w:rFonts w:ascii="Cambria Math" w:hAnsi="Cambria Math"/>
          </w:rPr>
          <m:t>ssthresh</m:t>
        </m:r>
      </m:oMath>
      <w:r>
        <w:t>变了之后线性增长的转折点也变了。所以最后拥塞窗口会波动逼近适合当前网络拥塞状态的窗口值。</w:t>
      </w:r>
    </w:p>
    <w:p w14:paraId="00BD9269" w14:textId="77777777" w:rsidR="001451B5" w:rsidRDefault="001451B5" w:rsidP="001451B5">
      <w:pPr>
        <w:pStyle w:val="FirstParagraph"/>
      </w:pPr>
      <w:r>
        <w:t>注意：当慢开始进行指数增长时，当</w:t>
      </w:r>
      <m:oMath>
        <m:r>
          <w:rPr>
            <w:rFonts w:ascii="Cambria Math" w:hAnsi="Cambria Math"/>
          </w:rPr>
          <m:t>2cwnd</m:t>
        </m:r>
        <m:r>
          <m:rPr>
            <m:sty m:val="p"/>
          </m:rPr>
          <w:rPr>
            <w:rFonts w:ascii="Cambria Math" w:hAnsi="Cambria Math"/>
          </w:rPr>
          <m:t>&gt;</m:t>
        </m:r>
        <m:r>
          <w:rPr>
            <w:rFonts w:ascii="Cambria Math" w:hAnsi="Cambria Math"/>
          </w:rPr>
          <m:t>ssthresh</m:t>
        </m:r>
      </m:oMath>
      <w:r>
        <w:t>时，则一个</w:t>
      </w:r>
      <m:oMath>
        <m:r>
          <w:rPr>
            <w:rFonts w:ascii="Cambria Math" w:hAnsi="Cambria Math"/>
          </w:rPr>
          <m:t>RTT</m:t>
        </m:r>
      </m:oMath>
      <w:r>
        <w:t>后</w:t>
      </w:r>
      <m:oMath>
        <m:r>
          <w:rPr>
            <w:rFonts w:ascii="Cambria Math" w:hAnsi="Cambria Math"/>
          </w:rPr>
          <m:t>cwnd</m:t>
        </m:r>
        <m:r>
          <m:rPr>
            <m:sty m:val="p"/>
          </m:rPr>
          <w:rPr>
            <w:rFonts w:ascii="Cambria Math" w:hAnsi="Cambria Math"/>
          </w:rPr>
          <m:t>=</m:t>
        </m:r>
        <m:r>
          <w:rPr>
            <w:rFonts w:ascii="Cambria Math" w:hAnsi="Cambria Math"/>
          </w:rPr>
          <m:t>ssthresh</m:t>
        </m:r>
      </m:oMath>
      <w:r>
        <w:t>，不会让慢开始的拥塞窗口超过阈值。</w:t>
      </w:r>
    </w:p>
    <w:p w14:paraId="03A676C7" w14:textId="77777777" w:rsidR="001451B5" w:rsidRDefault="001451B5" w:rsidP="001451B5">
      <w:pPr>
        <w:pStyle w:val="4"/>
      </w:pPr>
      <w:bookmarkStart w:id="386" w:name="快重传与快恢复"/>
      <w:bookmarkEnd w:id="385"/>
      <w:r>
        <w:t>快重传与快恢复</w:t>
      </w:r>
    </w:p>
    <w:p w14:paraId="24275F5A" w14:textId="77777777" w:rsidR="001451B5" w:rsidRDefault="001451B5" w:rsidP="001451B5">
      <w:pPr>
        <w:pStyle w:val="FirstParagraph"/>
      </w:pPr>
      <w:r>
        <w:t>快重传（冗余</w:t>
      </w:r>
      <m:oMath>
        <m:r>
          <w:rPr>
            <w:rFonts w:ascii="Cambria Math" w:hAnsi="Cambria Math"/>
          </w:rPr>
          <m:t>ACK</m:t>
        </m:r>
      </m:oMath>
      <w:r>
        <w:t>）在</w:t>
      </w:r>
      <m:oMath>
        <m:r>
          <w:rPr>
            <w:rFonts w:ascii="Cambria Math" w:hAnsi="Cambria Math"/>
          </w:rPr>
          <m:t>TCP</m:t>
        </m:r>
      </m:oMath>
      <w:r>
        <w:t>协议可靠传输中已经提到过。</w:t>
      </w:r>
    </w:p>
    <w:p w14:paraId="1581C15E" w14:textId="77777777" w:rsidR="001451B5" w:rsidRDefault="001451B5" w:rsidP="001451B5">
      <w:pPr>
        <w:pStyle w:val="CaptionedFigure"/>
      </w:pPr>
      <w:r>
        <w:rPr>
          <w:noProof/>
        </w:rPr>
        <w:drawing>
          <wp:inline distT="0" distB="0" distL="0" distR="0" wp14:anchorId="39B7818D" wp14:editId="4FF1D164">
            <wp:extent cx="5334000" cy="2052430"/>
            <wp:effectExtent l="0" t="0" r="0" b="0"/>
            <wp:docPr id="65" name="Picture" descr="快重传与快恢复"/>
            <wp:cNvGraphicFramePr/>
            <a:graphic xmlns:a="http://schemas.openxmlformats.org/drawingml/2006/main">
              <a:graphicData uri="http://schemas.openxmlformats.org/drawingml/2006/picture">
                <pic:pic xmlns:pic="http://schemas.openxmlformats.org/drawingml/2006/picture">
                  <pic:nvPicPr>
                    <pic:cNvPr id="66" name="Picture" descr="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"/>
                    <pic:cNvPicPr>
                      <a:picLocks noChangeAspect="1" noChangeArrowheads="1"/>
                    </pic:cNvPicPr>
                  </pic:nvPicPr>
                  <pic:blipFill>
                    <a:blip r:embed="rId50"/>
                    <a:stretch>
                      <a:fillRect/>
                    </a:stretch>
                  </pic:blipFill>
                  <pic:spPr bwMode="auto">
                    <a:xfrm>
                      <a:off x="0" y="0"/>
                      <a:ext cx="5334000" cy="2052430"/>
                    </a:xfrm>
                    <a:prstGeom prst="rect">
                      <a:avLst/>
                    </a:prstGeom>
                    <a:noFill/>
                    <a:ln w="9525">
                      <a:noFill/>
                      <a:headEnd/>
                      <a:tailEnd/>
                    </a:ln>
                  </pic:spPr>
                </pic:pic>
              </a:graphicData>
            </a:graphic>
          </wp:inline>
        </w:drawing>
      </w:r>
    </w:p>
    <w:p w14:paraId="2DE3FA25" w14:textId="77777777" w:rsidR="001451B5" w:rsidRDefault="001451B5" w:rsidP="001451B5">
      <w:pPr>
        <w:pStyle w:val="ImageCaption"/>
      </w:pPr>
      <w:r>
        <w:t>快重传与快恢复</w:t>
      </w:r>
    </w:p>
    <w:p w14:paraId="1E00281C" w14:textId="77777777" w:rsidR="001451B5" w:rsidRDefault="001451B5" w:rsidP="001451B5">
      <w:pPr>
        <w:pStyle w:val="a0"/>
      </w:pPr>
      <w:r>
        <w:t>这里和上面的慢开始和拥塞避免的一开始步骤差不多，都是先指数增长再转变为线性增长。</w:t>
      </w:r>
    </w:p>
    <w:p w14:paraId="070F8105" w14:textId="77777777" w:rsidR="001451B5" w:rsidRDefault="001451B5" w:rsidP="001451B5">
      <w:pPr>
        <w:pStyle w:val="a0"/>
      </w:pPr>
      <w:r>
        <w:t>不同的点是快重传和快恢复算法是在收到连续的</w:t>
      </w:r>
      <m:oMath>
        <m:r>
          <w:rPr>
            <w:rFonts w:ascii="Cambria Math" w:hAnsi="Cambria Math"/>
          </w:rPr>
          <m:t>ACK</m:t>
        </m:r>
      </m:oMath>
      <w:r>
        <w:t>确认之后执行，这里的</w:t>
      </w:r>
      <m:oMath>
        <m:r>
          <w:rPr>
            <w:rFonts w:ascii="Cambria Math" w:hAnsi="Cambria Math"/>
          </w:rPr>
          <m:t>ACK</m:t>
        </m:r>
      </m:oMath>
      <w:r>
        <w:t>就是冗余</w:t>
      </w:r>
      <m:oMath>
        <m:r>
          <w:rPr>
            <w:rFonts w:ascii="Cambria Math" w:hAnsi="Cambria Math"/>
          </w:rPr>
          <m:t>ACK</m:t>
        </m:r>
      </m:oMath>
      <w:r>
        <w:t>，冗余</w:t>
      </w:r>
      <m:oMath>
        <m:r>
          <w:rPr>
            <w:rFonts w:ascii="Cambria Math" w:hAnsi="Cambria Math"/>
          </w:rPr>
          <m:t>ACK</m:t>
        </m:r>
      </m:oMath>
      <w:r>
        <w:t>的特点是如果多次对某一段请求的数据没有被收到，达到一定数目，一般为三个冗余</w:t>
      </w:r>
      <m:oMath>
        <m:r>
          <w:rPr>
            <w:rFonts w:ascii="Cambria Math" w:hAnsi="Cambria Math"/>
          </w:rPr>
          <m:t>ACK</m:t>
        </m:r>
      </m:oMath>
      <w:r>
        <w:t>之后就会立即执行重传。</w:t>
      </w:r>
    </w:p>
    <w:p w14:paraId="78D5598B" w14:textId="77777777" w:rsidR="001451B5" w:rsidRDefault="001451B5" w:rsidP="001451B5">
      <w:pPr>
        <w:pStyle w:val="a0"/>
      </w:pPr>
      <w:r>
        <w:t>但是此时只是降到现在</w:t>
      </w:r>
      <m:oMath>
        <m:r>
          <w:rPr>
            <w:rFonts w:ascii="Cambria Math" w:hAnsi="Cambria Math"/>
          </w:rPr>
          <m:t>cwnd</m:t>
        </m:r>
      </m:oMath>
      <w:r>
        <w:t>的一半，再重新线性增长。而不是像慢开始和拥塞避免的从头开始，这就是快恢复。</w:t>
      </w:r>
    </w:p>
    <w:p w14:paraId="2BD91EF3" w14:textId="77777777" w:rsidR="001451B5" w:rsidRDefault="001451B5" w:rsidP="001451B5">
      <w:pPr>
        <w:pStyle w:val="a0"/>
      </w:pPr>
      <w:r>
        <w:lastRenderedPageBreak/>
        <w:t>一般而言</w:t>
      </w:r>
      <m:oMath>
        <m:r>
          <w:rPr>
            <w:rFonts w:ascii="Cambria Math" w:hAnsi="Cambria Math"/>
          </w:rPr>
          <m:t>TCP</m:t>
        </m:r>
      </m:oMath>
      <w:r>
        <w:t>建立连接和网络超时时使用慢开始和拥塞避免算法；当发送方接收到冗余</w:t>
      </w:r>
      <m:oMath>
        <m:r>
          <w:rPr>
            <w:rFonts w:ascii="Cambria Math" w:hAnsi="Cambria Math"/>
          </w:rPr>
          <m:t>ACK</m:t>
        </m:r>
      </m:oMath>
      <w:r>
        <w:t>时使用快重传和快恢复算法。</w:t>
      </w:r>
    </w:p>
    <w:bookmarkEnd w:id="350"/>
    <w:bookmarkEnd w:id="365"/>
    <w:bookmarkEnd w:id="384"/>
    <w:bookmarkEnd w:id="386"/>
    <w:p w14:paraId="49B1B579" w14:textId="3A1F0D8F" w:rsidR="001451B5" w:rsidRDefault="001451B5" w:rsidP="001451B5">
      <w:pPr>
        <w:pStyle w:val="a0"/>
      </w:pPr>
    </w:p>
    <w:p w14:paraId="7246350C" w14:textId="77777777" w:rsidR="001451B5" w:rsidRDefault="001451B5" w:rsidP="001451B5">
      <w:pPr>
        <w:pStyle w:val="1"/>
      </w:pPr>
      <w:bookmarkStart w:id="387" w:name="_Toc115127648"/>
      <w:bookmarkStart w:id="388" w:name="header-n0"/>
      <w:r>
        <w:t>应用层</w:t>
      </w:r>
      <w:bookmarkEnd w:id="387"/>
    </w:p>
    <w:p w14:paraId="0A6DF477" w14:textId="77777777" w:rsidR="001451B5" w:rsidRDefault="001451B5" w:rsidP="001451B5">
      <w:pPr>
        <w:pStyle w:val="FirstParagraph"/>
      </w:pPr>
      <w:r>
        <w:t>应用层对应用程序的通信提供服务。</w:t>
      </w:r>
    </w:p>
    <w:p w14:paraId="37482A4F" w14:textId="77777777" w:rsidR="001451B5" w:rsidRDefault="001451B5" w:rsidP="001451B5">
      <w:pPr>
        <w:pStyle w:val="a0"/>
      </w:pPr>
      <w:r>
        <w:t>传输层功能：</w:t>
      </w:r>
    </w:p>
    <w:p w14:paraId="668BF190" w14:textId="77777777" w:rsidR="001451B5" w:rsidRDefault="001451B5" w:rsidP="001451B5">
      <w:pPr>
        <w:numPr>
          <w:ilvl w:val="0"/>
          <w:numId w:val="8"/>
        </w:numPr>
      </w:pPr>
      <w:r>
        <w:t>文件传输、访问和管理。</w:t>
      </w:r>
    </w:p>
    <w:p w14:paraId="21BF0B7D" w14:textId="77777777" w:rsidR="001451B5" w:rsidRDefault="001451B5" w:rsidP="001451B5">
      <w:pPr>
        <w:numPr>
          <w:ilvl w:val="0"/>
          <w:numId w:val="8"/>
        </w:numPr>
      </w:pPr>
      <w:r>
        <w:t>电子邮件。</w:t>
      </w:r>
    </w:p>
    <w:p w14:paraId="39287CA6" w14:textId="77777777" w:rsidR="001451B5" w:rsidRDefault="001451B5" w:rsidP="001451B5">
      <w:pPr>
        <w:numPr>
          <w:ilvl w:val="0"/>
          <w:numId w:val="8"/>
        </w:numPr>
      </w:pPr>
      <w:r>
        <w:t>虚拟终端。</w:t>
      </w:r>
    </w:p>
    <w:p w14:paraId="6142B5A8" w14:textId="77777777" w:rsidR="001451B5" w:rsidRDefault="001451B5" w:rsidP="001451B5">
      <w:pPr>
        <w:numPr>
          <w:ilvl w:val="0"/>
          <w:numId w:val="8"/>
        </w:numPr>
      </w:pPr>
      <w:r>
        <w:t>查询服务与远程作业登陆。</w:t>
      </w:r>
    </w:p>
    <w:p w14:paraId="573FE790" w14:textId="77777777" w:rsidR="001451B5" w:rsidRDefault="001451B5" w:rsidP="001451B5">
      <w:pPr>
        <w:pStyle w:val="2"/>
      </w:pPr>
      <w:bookmarkStart w:id="389" w:name="_Toc115127649"/>
      <w:bookmarkStart w:id="390" w:name="header-n13"/>
      <w:r>
        <w:t>网络应用模型</w:t>
      </w:r>
      <w:bookmarkEnd w:id="389"/>
    </w:p>
    <w:p w14:paraId="49A370FA" w14:textId="77777777" w:rsidR="001451B5" w:rsidRDefault="001451B5" w:rsidP="001451B5">
      <w:pPr>
        <w:pStyle w:val="3"/>
      </w:pPr>
      <w:bookmarkStart w:id="391" w:name="_Toc115127650"/>
      <w:bookmarkStart w:id="392" w:name="header-n14"/>
      <w:r>
        <w:t>C/S</w:t>
      </w:r>
      <w:r>
        <w:t>模型</w:t>
      </w:r>
      <w:bookmarkEnd w:id="391"/>
    </w:p>
    <w:p w14:paraId="1E3215B7" w14:textId="77777777" w:rsidR="001451B5" w:rsidRDefault="001451B5" w:rsidP="001451B5">
      <w:pPr>
        <w:pStyle w:val="FirstParagraph"/>
      </w:pPr>
      <w:r>
        <w:t>客户</w:t>
      </w:r>
      <w:r>
        <w:t>/</w:t>
      </w:r>
      <w:r>
        <w:t>服务器模型中服务器提供计算服务的设备，而客户指请求计算服务的主机。</w:t>
      </w:r>
    </w:p>
    <w:p w14:paraId="0277E0BB" w14:textId="77777777" w:rsidR="001451B5" w:rsidRDefault="001451B5" w:rsidP="001451B5">
      <w:pPr>
        <w:pStyle w:val="a0"/>
      </w:pPr>
      <w:r>
        <w:t>服务器的特点：</w:t>
      </w:r>
    </w:p>
    <w:p w14:paraId="4BF511D7" w14:textId="77777777" w:rsidR="001451B5" w:rsidRDefault="001451B5" w:rsidP="001451B5">
      <w:pPr>
        <w:numPr>
          <w:ilvl w:val="0"/>
          <w:numId w:val="8"/>
        </w:numPr>
      </w:pPr>
      <w:r>
        <w:t>永久提供服务。</w:t>
      </w:r>
    </w:p>
    <w:p w14:paraId="13BA4FE2" w14:textId="77777777" w:rsidR="001451B5" w:rsidRDefault="001451B5" w:rsidP="001451B5">
      <w:pPr>
        <w:numPr>
          <w:ilvl w:val="0"/>
          <w:numId w:val="8"/>
        </w:numPr>
      </w:pPr>
      <w:r>
        <w:t>永久访问地址</w:t>
      </w:r>
      <w:r>
        <w:t>/</w:t>
      </w:r>
      <w:r>
        <w:t>域名。</w:t>
      </w:r>
    </w:p>
    <w:p w14:paraId="6D97555C" w14:textId="77777777" w:rsidR="001451B5" w:rsidRDefault="001451B5" w:rsidP="001451B5">
      <w:pPr>
        <w:pStyle w:val="FirstParagraph"/>
      </w:pPr>
      <w:r>
        <w:t>客户机的特点：</w:t>
      </w:r>
    </w:p>
    <w:p w14:paraId="61B29677" w14:textId="77777777" w:rsidR="001451B5" w:rsidRDefault="001451B5" w:rsidP="001451B5">
      <w:pPr>
        <w:numPr>
          <w:ilvl w:val="0"/>
          <w:numId w:val="8"/>
        </w:numPr>
      </w:pPr>
      <w:r>
        <w:t>与服务器通信，使用服务器提供的服务。</w:t>
      </w:r>
    </w:p>
    <w:p w14:paraId="1B4350BD" w14:textId="77777777" w:rsidR="001451B5" w:rsidRDefault="001451B5" w:rsidP="001451B5">
      <w:pPr>
        <w:numPr>
          <w:ilvl w:val="0"/>
          <w:numId w:val="8"/>
        </w:numPr>
      </w:pPr>
      <w:r>
        <w:t>间歇接入网络。</w:t>
      </w:r>
    </w:p>
    <w:p w14:paraId="007D1FA8" w14:textId="77777777" w:rsidR="001451B5" w:rsidRDefault="001451B5" w:rsidP="001451B5">
      <w:pPr>
        <w:numPr>
          <w:ilvl w:val="0"/>
          <w:numId w:val="8"/>
        </w:numPr>
      </w:pPr>
      <w:r>
        <w:t>可能使用动态</w:t>
      </w:r>
      <m:oMath>
        <m:r>
          <w:rPr>
            <w:rFonts w:ascii="Cambria Math" w:hAnsi="Cambria Math"/>
          </w:rPr>
          <m:t>IP</m:t>
        </m:r>
      </m:oMath>
      <w:r>
        <w:t>地址。</w:t>
      </w:r>
    </w:p>
    <w:p w14:paraId="5B341DF6" w14:textId="77777777" w:rsidR="001451B5" w:rsidRDefault="001451B5" w:rsidP="001451B5">
      <w:pPr>
        <w:numPr>
          <w:ilvl w:val="0"/>
          <w:numId w:val="8"/>
        </w:numPr>
      </w:pPr>
      <w:r>
        <w:t>不能直接与其他客户机通信。</w:t>
      </w:r>
    </w:p>
    <w:p w14:paraId="796E4D77" w14:textId="77777777" w:rsidR="001451B5" w:rsidRDefault="001451B5" w:rsidP="001451B5">
      <w:pPr>
        <w:pStyle w:val="FirstParagraph"/>
      </w:pPr>
      <w:r>
        <w:t>应用：</w:t>
      </w:r>
      <m:oMath>
        <m:r>
          <w:rPr>
            <w:rFonts w:ascii="Cambria Math" w:hAnsi="Cambria Math"/>
          </w:rPr>
          <m:t>Web</m:t>
        </m:r>
      </m:oMath>
      <w:r>
        <w:t>、</w:t>
      </w:r>
      <m:oMath>
        <m:r>
          <w:rPr>
            <w:rFonts w:ascii="Cambria Math" w:hAnsi="Cambria Math"/>
          </w:rPr>
          <m:t>FTP</m:t>
        </m:r>
      </m:oMath>
      <w:r>
        <w:t>、电子邮件等。</w:t>
      </w:r>
    </w:p>
    <w:p w14:paraId="179ED780" w14:textId="77777777" w:rsidR="001451B5" w:rsidRDefault="001451B5" w:rsidP="001451B5">
      <w:pPr>
        <w:pStyle w:val="3"/>
      </w:pPr>
      <w:bookmarkStart w:id="393" w:name="_Toc115127651"/>
      <w:bookmarkStart w:id="394" w:name="header-n33"/>
      <w:bookmarkEnd w:id="392"/>
      <w:r>
        <w:t>P2P</w:t>
      </w:r>
      <w:r>
        <w:t>模型</w:t>
      </w:r>
      <w:bookmarkEnd w:id="393"/>
    </w:p>
    <w:p w14:paraId="43BE1A59" w14:textId="77777777" w:rsidR="001451B5" w:rsidRDefault="001451B5" w:rsidP="001451B5">
      <w:pPr>
        <w:pStyle w:val="FirstParagraph"/>
      </w:pPr>
      <w:r>
        <w:t>对等模型也可以看作</w:t>
      </w:r>
      <m:oMath>
        <m:r>
          <w:rPr>
            <w:rFonts w:ascii="Cambria Math" w:hAnsi="Cambria Math"/>
          </w:rPr>
          <m:t>C</m:t>
        </m:r>
        <m:r>
          <m:rPr>
            <m:sty m:val="p"/>
          </m:rPr>
          <w:rPr>
            <w:rFonts w:ascii="Cambria Math" w:hAnsi="Cambria Math"/>
          </w:rPr>
          <m:t>/</m:t>
        </m:r>
        <m:r>
          <w:rPr>
            <w:rFonts w:ascii="Cambria Math" w:hAnsi="Cambria Math"/>
          </w:rPr>
          <m:t>S</m:t>
        </m:r>
      </m:oMath>
      <w:r>
        <w:t>模型的变形</w:t>
      </w:r>
    </w:p>
    <w:p w14:paraId="6F05A1CB" w14:textId="77777777" w:rsidR="001451B5" w:rsidRDefault="001451B5" w:rsidP="001451B5">
      <w:pPr>
        <w:pStyle w:val="a0"/>
      </w:pPr>
      <w:r>
        <w:t>对等模型的特点：</w:t>
      </w:r>
    </w:p>
    <w:p w14:paraId="461CE44E" w14:textId="77777777" w:rsidR="001451B5" w:rsidRDefault="001451B5" w:rsidP="001451B5">
      <w:pPr>
        <w:numPr>
          <w:ilvl w:val="0"/>
          <w:numId w:val="8"/>
        </w:numPr>
      </w:pPr>
      <w:r>
        <w:lastRenderedPageBreak/>
        <w:t>不存在永远在线的服务器。</w:t>
      </w:r>
    </w:p>
    <w:p w14:paraId="5D6F4C0A" w14:textId="77777777" w:rsidR="001451B5" w:rsidRDefault="001451B5" w:rsidP="001451B5">
      <w:pPr>
        <w:numPr>
          <w:ilvl w:val="0"/>
          <w:numId w:val="8"/>
        </w:numPr>
      </w:pPr>
      <w:r>
        <w:t>每个主机既提供服务也可以提供服务。</w:t>
      </w:r>
    </w:p>
    <w:p w14:paraId="11C51552" w14:textId="77777777" w:rsidR="001451B5" w:rsidRDefault="001451B5" w:rsidP="001451B5">
      <w:pPr>
        <w:numPr>
          <w:ilvl w:val="0"/>
          <w:numId w:val="8"/>
        </w:numPr>
      </w:pPr>
      <w:r>
        <w:t>任意端系统或结点之间可以直接通信。</w:t>
      </w:r>
    </w:p>
    <w:p w14:paraId="50CF9DAA" w14:textId="77777777" w:rsidR="001451B5" w:rsidRDefault="001451B5" w:rsidP="001451B5">
      <w:pPr>
        <w:numPr>
          <w:ilvl w:val="0"/>
          <w:numId w:val="8"/>
        </w:numPr>
      </w:pPr>
      <w:r>
        <w:t>结点间歇接入网络。</w:t>
      </w:r>
    </w:p>
    <w:p w14:paraId="47E06969" w14:textId="77777777" w:rsidR="001451B5" w:rsidRDefault="001451B5" w:rsidP="001451B5">
      <w:pPr>
        <w:numPr>
          <w:ilvl w:val="0"/>
          <w:numId w:val="8"/>
        </w:numPr>
      </w:pPr>
      <w:r>
        <w:t>结点可能改变</w:t>
      </w:r>
      <m:oMath>
        <m:r>
          <w:rPr>
            <w:rFonts w:ascii="Cambria Math" w:hAnsi="Cambria Math"/>
          </w:rPr>
          <m:t>IP</m:t>
        </m:r>
      </m:oMath>
      <w:r>
        <w:t>地址。</w:t>
      </w:r>
    </w:p>
    <w:p w14:paraId="0738B525" w14:textId="77777777" w:rsidR="001451B5" w:rsidRDefault="001451B5" w:rsidP="001451B5">
      <w:pPr>
        <w:numPr>
          <w:ilvl w:val="0"/>
          <w:numId w:val="8"/>
        </w:numPr>
      </w:pPr>
      <w:r>
        <w:t>扩展性好。</w:t>
      </w:r>
    </w:p>
    <w:p w14:paraId="2589F14F" w14:textId="77777777" w:rsidR="001451B5" w:rsidRDefault="001451B5" w:rsidP="001451B5">
      <w:pPr>
        <w:numPr>
          <w:ilvl w:val="0"/>
          <w:numId w:val="8"/>
        </w:numPr>
      </w:pPr>
      <w:r>
        <w:t>网络健壮性强。</w:t>
      </w:r>
    </w:p>
    <w:p w14:paraId="37FB2543" w14:textId="77777777" w:rsidR="001451B5" w:rsidRDefault="001451B5" w:rsidP="001451B5">
      <w:pPr>
        <w:numPr>
          <w:ilvl w:val="0"/>
          <w:numId w:val="8"/>
        </w:numPr>
      </w:pPr>
      <w:r>
        <w:t>占用较多内存，影响速度。</w:t>
      </w:r>
    </w:p>
    <w:p w14:paraId="38D152B5" w14:textId="77777777" w:rsidR="001451B5" w:rsidRDefault="001451B5" w:rsidP="001451B5">
      <w:pPr>
        <w:pStyle w:val="2"/>
      </w:pPr>
      <w:bookmarkStart w:id="395" w:name="_Toc115127652"/>
      <w:bookmarkStart w:id="396" w:name="header-n53"/>
      <w:bookmarkEnd w:id="390"/>
      <w:bookmarkEnd w:id="394"/>
      <w:r>
        <w:t>DNS</w:t>
      </w:r>
      <w:bookmarkEnd w:id="395"/>
    </w:p>
    <w:p w14:paraId="515EBBA6" w14:textId="77777777" w:rsidR="001451B5" w:rsidRDefault="001451B5" w:rsidP="001451B5">
      <w:pPr>
        <w:pStyle w:val="FirstParagraph"/>
      </w:pPr>
      <w:r>
        <w:t>域名系统将域名转换为</w:t>
      </w:r>
      <m:oMath>
        <m:r>
          <w:rPr>
            <w:rFonts w:ascii="Cambria Math" w:hAnsi="Cambria Math"/>
          </w:rPr>
          <m:t>IP</m:t>
        </m:r>
      </m:oMath>
      <w:r>
        <w:t>地址。域名方便记忆。基于客户</w:t>
      </w:r>
      <w:r>
        <w:t>/</w:t>
      </w:r>
      <w:r>
        <w:t>服务器模式，运行在</w:t>
      </w:r>
      <m:oMath>
        <m:r>
          <w:rPr>
            <w:rFonts w:ascii="Cambria Math" w:hAnsi="Cambria Math"/>
          </w:rPr>
          <m:t>UDP</m:t>
        </m:r>
      </m:oMath>
      <w:r>
        <w:t>上，使用</w:t>
      </w:r>
      <m:oMath>
        <m:r>
          <w:rPr>
            <w:rFonts w:ascii="Cambria Math" w:hAnsi="Cambria Math"/>
          </w:rPr>
          <m:t>53</m:t>
        </m:r>
      </m:oMath>
      <w:r>
        <w:t>号端口。</w:t>
      </w:r>
    </w:p>
    <w:p w14:paraId="3A51BD9A" w14:textId="77777777" w:rsidR="001451B5" w:rsidRDefault="001451B5" w:rsidP="001451B5">
      <w:pPr>
        <w:pStyle w:val="a0"/>
      </w:pPr>
      <w:r>
        <w:t>域名系统是一个联机分布式的数据库系统，并采用客户</w:t>
      </w:r>
      <w:r>
        <w:t>/</w:t>
      </w:r>
      <w:r>
        <w:t>服务器模式。</w:t>
      </w:r>
    </w:p>
    <w:p w14:paraId="6CE37ECE" w14:textId="77777777" w:rsidR="001451B5" w:rsidRDefault="001451B5" w:rsidP="001451B5">
      <w:pPr>
        <w:pStyle w:val="3"/>
      </w:pPr>
      <w:bookmarkStart w:id="397" w:name="_Toc115127653"/>
      <w:bookmarkStart w:id="398" w:name="header-n56"/>
      <w:r>
        <w:t>域名</w:t>
      </w:r>
      <w:bookmarkEnd w:id="397"/>
    </w:p>
    <w:p w14:paraId="6E849813" w14:textId="77777777" w:rsidR="001451B5" w:rsidRDefault="001451B5" w:rsidP="001451B5">
      <w:pPr>
        <w:pStyle w:val="FirstParagraph"/>
      </w:pPr>
      <w:r>
        <w:t>域名从右到左级别降低，最右边的是顶级域名，如</w:t>
      </w:r>
      <m:oMath>
        <m:r>
          <w:rPr>
            <w:rFonts w:ascii="Cambria Math" w:hAnsi="Cambria Math"/>
          </w:rPr>
          <m:t>www</m:t>
        </m:r>
        <m:r>
          <m:rPr>
            <m:sty m:val="p"/>
          </m:rPr>
          <w:rPr>
            <w:rFonts w:ascii="Cambria Math" w:hAnsi="Cambria Math"/>
          </w:rPr>
          <m:t>.</m:t>
        </m:r>
        <m:r>
          <w:rPr>
            <w:rFonts w:ascii="Cambria Math" w:hAnsi="Cambria Math"/>
          </w:rPr>
          <m:t>baidu</m:t>
        </m:r>
        <m:r>
          <m:rPr>
            <m:sty m:val="p"/>
          </m:rPr>
          <w:rPr>
            <w:rFonts w:ascii="Cambria Math" w:hAnsi="Cambria Math"/>
          </w:rPr>
          <m:t>.</m:t>
        </m:r>
        <m:r>
          <w:rPr>
            <w:rFonts w:ascii="Cambria Math" w:hAnsi="Cambria Math"/>
          </w:rPr>
          <m:t>com</m:t>
        </m:r>
      </m:oMath>
      <w:r>
        <w:t>，</w:t>
      </w:r>
      <m:oMath>
        <m:r>
          <w:rPr>
            <w:rFonts w:ascii="Cambria Math" w:hAnsi="Cambria Math"/>
          </w:rPr>
          <m:t>com</m:t>
        </m:r>
      </m:oMath>
      <w:r>
        <w:t>就是顶级域名，</w:t>
      </w:r>
      <m:oMath>
        <m:r>
          <w:rPr>
            <w:rFonts w:ascii="Cambria Math" w:hAnsi="Cambria Math"/>
          </w:rPr>
          <m:t>baidu</m:t>
        </m:r>
      </m:oMath>
      <w:r>
        <w:t>就是二级域名，</w:t>
      </w:r>
      <m:oMath>
        <m:r>
          <w:rPr>
            <w:rFonts w:ascii="Cambria Math" w:hAnsi="Cambria Math"/>
          </w:rPr>
          <m:t>www</m:t>
        </m:r>
      </m:oMath>
      <w:r>
        <w:t>就是三级域名。其实</w:t>
      </w:r>
      <m:oMath>
        <m:r>
          <w:rPr>
            <w:rFonts w:ascii="Cambria Math" w:hAnsi="Cambria Math"/>
          </w:rPr>
          <m:t>com</m:t>
        </m:r>
      </m:oMath>
      <w:r>
        <w:t>后面应该有一个点，这个点就是根。</w:t>
      </w:r>
    </w:p>
    <w:p w14:paraId="6FCAF8D3" w14:textId="77777777" w:rsidR="001451B5" w:rsidRDefault="001451B5" w:rsidP="001451B5">
      <w:pPr>
        <w:numPr>
          <w:ilvl w:val="0"/>
          <w:numId w:val="2"/>
        </w:numPr>
      </w:pPr>
      <w:r>
        <w:t>标号中的英文不区分大小写。</w:t>
      </w:r>
    </w:p>
    <w:p w14:paraId="58B8B475" w14:textId="77777777" w:rsidR="001451B5" w:rsidRDefault="001451B5" w:rsidP="001451B5">
      <w:pPr>
        <w:numPr>
          <w:ilvl w:val="0"/>
          <w:numId w:val="2"/>
        </w:numPr>
      </w:pPr>
      <w:r>
        <w:t>标号中除连字符</w:t>
      </w:r>
      <w:r>
        <w:t>-</w:t>
      </w:r>
      <w:r>
        <w:t>外不能使用其他的标点符号。</w:t>
      </w:r>
    </w:p>
    <w:p w14:paraId="40EFC572" w14:textId="77777777" w:rsidR="001451B5" w:rsidRDefault="001451B5" w:rsidP="001451B5">
      <w:pPr>
        <w:numPr>
          <w:ilvl w:val="0"/>
          <w:numId w:val="2"/>
        </w:numPr>
      </w:pPr>
      <w:r>
        <w:t>每个标号不超过</w:t>
      </w:r>
      <m:oMath>
        <m:r>
          <w:rPr>
            <w:rFonts w:ascii="Cambria Math" w:hAnsi="Cambria Math"/>
          </w:rPr>
          <m:t>63</m:t>
        </m:r>
      </m:oMath>
      <w:r>
        <w:t>个字符，多标号组成的完整域名最长不超过</w:t>
      </w:r>
      <m:oMath>
        <m:r>
          <w:rPr>
            <w:rFonts w:ascii="Cambria Math" w:hAnsi="Cambria Math"/>
          </w:rPr>
          <m:t>255</m:t>
        </m:r>
      </m:oMath>
      <w:r>
        <w:t>个字符。</w:t>
      </w:r>
    </w:p>
    <w:p w14:paraId="49767131" w14:textId="77777777" w:rsidR="001451B5" w:rsidRDefault="001451B5" w:rsidP="001451B5">
      <w:pPr>
        <w:numPr>
          <w:ilvl w:val="0"/>
          <w:numId w:val="2"/>
        </w:numPr>
      </w:pPr>
      <w:r>
        <w:t>级别最低的域名写在最左边，级别最高的顶级域名写在最右边。</w:t>
      </w:r>
    </w:p>
    <w:p w14:paraId="5FE14947" w14:textId="77777777" w:rsidR="001451B5" w:rsidRDefault="001451B5" w:rsidP="001451B5">
      <w:pPr>
        <w:pStyle w:val="FirstParagraph"/>
      </w:pPr>
      <w:r>
        <w:t>顶级域名分为：</w:t>
      </w:r>
    </w:p>
    <w:p w14:paraId="60C518E2" w14:textId="77777777" w:rsidR="001451B5" w:rsidRDefault="001451B5" w:rsidP="001451B5">
      <w:pPr>
        <w:numPr>
          <w:ilvl w:val="0"/>
          <w:numId w:val="2"/>
        </w:numPr>
      </w:pPr>
      <w:r>
        <w:t>国家顶级域名：</w:t>
      </w:r>
      <m:oMath>
        <m:r>
          <w:rPr>
            <w:rFonts w:ascii="Cambria Math" w:hAnsi="Cambria Math"/>
          </w:rPr>
          <m:t>cn</m:t>
        </m:r>
      </m:oMath>
      <w:r>
        <w:t>，</w:t>
      </w:r>
      <m:oMath>
        <m:r>
          <w:rPr>
            <w:rFonts w:ascii="Cambria Math" w:hAnsi="Cambria Math"/>
          </w:rPr>
          <m:t>us</m:t>
        </m:r>
      </m:oMath>
      <w:r>
        <w:t>等。</w:t>
      </w:r>
    </w:p>
    <w:p w14:paraId="04588C1E" w14:textId="77777777" w:rsidR="001451B5" w:rsidRDefault="001451B5" w:rsidP="001451B5">
      <w:pPr>
        <w:numPr>
          <w:ilvl w:val="0"/>
          <w:numId w:val="2"/>
        </w:numPr>
      </w:pPr>
      <w:r>
        <w:t>通用顶级域名：</w:t>
      </w:r>
      <m:oMath>
        <m:r>
          <w:rPr>
            <w:rFonts w:ascii="Cambria Math" w:hAnsi="Cambria Math"/>
          </w:rPr>
          <m:t>com</m:t>
        </m:r>
      </m:oMath>
      <w:r>
        <w:t>（商业组织），</w:t>
      </w:r>
      <m:oMath>
        <m:r>
          <w:rPr>
            <w:rFonts w:ascii="Cambria Math" w:hAnsi="Cambria Math"/>
          </w:rPr>
          <m:t>net</m:t>
        </m:r>
      </m:oMath>
      <w:r>
        <w:t>（信息服务提供机构），</w:t>
      </w:r>
      <m:oMath>
        <m:r>
          <w:rPr>
            <w:rFonts w:ascii="Cambria Math" w:hAnsi="Cambria Math"/>
          </w:rPr>
          <m:t>org</m:t>
        </m:r>
      </m:oMath>
      <w:r>
        <w:t>（非盈利机构），</w:t>
      </w:r>
      <m:oMath>
        <m:r>
          <w:rPr>
            <w:rFonts w:ascii="Cambria Math" w:hAnsi="Cambria Math"/>
          </w:rPr>
          <m:t>gov</m:t>
        </m:r>
      </m:oMath>
      <w:r>
        <w:t>（政府），</w:t>
      </w:r>
      <m:oMath>
        <m:r>
          <w:rPr>
            <w:rFonts w:ascii="Cambria Math" w:hAnsi="Cambria Math"/>
          </w:rPr>
          <m:t>int</m:t>
        </m:r>
      </m:oMath>
      <w:r>
        <w:t>（国际组织），</w:t>
      </w:r>
      <m:oMath>
        <m:r>
          <w:rPr>
            <w:rFonts w:ascii="Cambria Math" w:hAnsi="Cambria Math"/>
          </w:rPr>
          <m:t>aero</m:t>
        </m:r>
      </m:oMath>
      <w:r>
        <w:t>（航空企业），</w:t>
      </w:r>
      <m:oMath>
        <m:r>
          <w:rPr>
            <w:rFonts w:ascii="Cambria Math" w:hAnsi="Cambria Math"/>
          </w:rPr>
          <m:t>museum</m:t>
        </m:r>
      </m:oMath>
      <w:r>
        <w:t>（博物馆），</w:t>
      </w:r>
      <m:oMath>
        <m:r>
          <w:rPr>
            <w:rFonts w:ascii="Cambria Math" w:hAnsi="Cambria Math"/>
          </w:rPr>
          <m:t>travel</m:t>
        </m:r>
      </m:oMath>
      <w:r>
        <w:t>（旅游业）等。</w:t>
      </w:r>
    </w:p>
    <w:p w14:paraId="54041198" w14:textId="77777777" w:rsidR="001451B5" w:rsidRDefault="001451B5" w:rsidP="001451B5">
      <w:pPr>
        <w:numPr>
          <w:ilvl w:val="0"/>
          <w:numId w:val="2"/>
        </w:numPr>
      </w:pPr>
      <w:r>
        <w:t>基础结构域名</w:t>
      </w:r>
      <w:r>
        <w:t>/</w:t>
      </w:r>
      <w:r>
        <w:t>反向域名：</w:t>
      </w:r>
      <m:oMath>
        <m:r>
          <w:rPr>
            <w:rFonts w:ascii="Cambria Math" w:hAnsi="Cambria Math"/>
          </w:rPr>
          <m:t>arpa</m:t>
        </m:r>
      </m:oMath>
      <w:r>
        <w:t>，用于反向域名解析。</w:t>
      </w:r>
    </w:p>
    <w:p w14:paraId="3B23E4FD" w14:textId="77777777" w:rsidR="001451B5" w:rsidRDefault="001451B5" w:rsidP="001451B5">
      <w:pPr>
        <w:pStyle w:val="FirstParagraph"/>
      </w:pPr>
      <w:r>
        <w:t>二级域名分为：</w:t>
      </w:r>
    </w:p>
    <w:p w14:paraId="6B147F8C" w14:textId="77777777" w:rsidR="001451B5" w:rsidRDefault="001451B5" w:rsidP="001451B5">
      <w:pPr>
        <w:numPr>
          <w:ilvl w:val="0"/>
          <w:numId w:val="2"/>
        </w:numPr>
      </w:pPr>
      <w:r>
        <w:lastRenderedPageBreak/>
        <w:t>类别域名：</w:t>
      </w:r>
      <m:oMath>
        <m:r>
          <w:rPr>
            <w:rFonts w:ascii="Cambria Math" w:hAnsi="Cambria Math"/>
          </w:rPr>
          <m:t>ac</m:t>
        </m:r>
      </m:oMath>
      <w:r>
        <w:t>（科研机构），</w:t>
      </w:r>
      <m:oMath>
        <m:r>
          <w:rPr>
            <w:rFonts w:ascii="Cambria Math" w:hAnsi="Cambria Math"/>
          </w:rPr>
          <m:t>com</m:t>
        </m:r>
      </m:oMath>
      <w:r>
        <w:t>（盈利机构），</w:t>
      </w:r>
      <m:oMath>
        <m:r>
          <w:rPr>
            <w:rFonts w:ascii="Cambria Math" w:hAnsi="Cambria Math"/>
          </w:rPr>
          <m:t>edu</m:t>
        </m:r>
      </m:oMath>
      <w:r>
        <w:t>（教育机构），</w:t>
      </w:r>
      <m:oMath>
        <m:r>
          <w:rPr>
            <w:rFonts w:ascii="Cambria Math" w:hAnsi="Cambria Math"/>
          </w:rPr>
          <m:t>net</m:t>
        </m:r>
      </m:oMath>
      <w:r>
        <w:t>（信息服务提供机构），</w:t>
      </w:r>
      <m:oMath>
        <m:r>
          <w:rPr>
            <w:rFonts w:ascii="Cambria Math" w:hAnsi="Cambria Math"/>
          </w:rPr>
          <m:t>org</m:t>
        </m:r>
      </m:oMath>
      <w:r>
        <w:t>（非盈利机构），</w:t>
      </w:r>
      <m:oMath>
        <m:r>
          <w:rPr>
            <w:rFonts w:ascii="Cambria Math" w:hAnsi="Cambria Math"/>
          </w:rPr>
          <m:t>gov</m:t>
        </m:r>
      </m:oMath>
      <w:r>
        <w:t>（政府），</w:t>
      </w:r>
      <m:oMath>
        <m:r>
          <w:rPr>
            <w:rFonts w:ascii="Cambria Math" w:hAnsi="Cambria Math"/>
          </w:rPr>
          <m:t>mil</m:t>
        </m:r>
      </m:oMath>
      <w:r>
        <w:t>（国防机构）。</w:t>
      </w:r>
    </w:p>
    <w:p w14:paraId="0C6DFC33" w14:textId="77777777" w:rsidR="001451B5" w:rsidRDefault="001451B5" w:rsidP="001451B5">
      <w:pPr>
        <w:numPr>
          <w:ilvl w:val="0"/>
          <w:numId w:val="2"/>
        </w:numPr>
      </w:pPr>
      <w:r>
        <w:t>行政区域名：用于省市如</w:t>
      </w:r>
      <m:oMath>
        <m:r>
          <w:rPr>
            <w:rFonts w:ascii="Cambria Math" w:hAnsi="Cambria Math"/>
          </w:rPr>
          <m:t>bj</m:t>
        </m:r>
      </m:oMath>
      <w:r>
        <w:t>等。</w:t>
      </w:r>
    </w:p>
    <w:p w14:paraId="7270D803" w14:textId="77777777" w:rsidR="001451B5" w:rsidRDefault="001451B5" w:rsidP="001451B5">
      <w:pPr>
        <w:numPr>
          <w:ilvl w:val="0"/>
          <w:numId w:val="2"/>
        </w:numPr>
      </w:pPr>
      <w:r>
        <w:t>自主注册域名，要求全球唯一。</w:t>
      </w:r>
    </w:p>
    <w:p w14:paraId="6E1BE0BA" w14:textId="77777777" w:rsidR="001451B5" w:rsidRDefault="001451B5" w:rsidP="001451B5">
      <w:pPr>
        <w:pStyle w:val="3"/>
      </w:pPr>
      <w:bookmarkStart w:id="399" w:name="_Toc115127654"/>
      <w:bookmarkStart w:id="400" w:name="header-n83"/>
      <w:bookmarkEnd w:id="398"/>
      <w:r>
        <w:t>域名服务器</w:t>
      </w:r>
      <w:bookmarkEnd w:id="399"/>
    </w:p>
    <w:p w14:paraId="3E89204E" w14:textId="77777777" w:rsidR="001451B5" w:rsidRDefault="001451B5" w:rsidP="001451B5">
      <w:pPr>
        <w:pStyle w:val="FirstParagraph"/>
      </w:pPr>
      <w:r>
        <w:t>域名到</w:t>
      </w:r>
      <m:oMath>
        <m:r>
          <w:rPr>
            <w:rFonts w:ascii="Cambria Math" w:hAnsi="Cambria Math"/>
          </w:rPr>
          <m:t>IP</m:t>
        </m:r>
      </m:oMath>
      <w:r>
        <w:t>地址的解析由运行在域名服务器上的程序完成。一个服务器管辖的范围称为区。</w:t>
      </w:r>
    </w:p>
    <w:p w14:paraId="2DA916FF" w14:textId="77777777" w:rsidR="001451B5" w:rsidRDefault="001451B5" w:rsidP="001451B5">
      <w:pPr>
        <w:numPr>
          <w:ilvl w:val="0"/>
          <w:numId w:val="2"/>
        </w:numPr>
      </w:pPr>
      <w:r>
        <w:t>根域名服务器：</w:t>
      </w:r>
    </w:p>
    <w:p w14:paraId="4AE3F320" w14:textId="77777777" w:rsidR="001451B5" w:rsidRDefault="001451B5" w:rsidP="001451B5">
      <w:pPr>
        <w:numPr>
          <w:ilvl w:val="1"/>
          <w:numId w:val="2"/>
        </w:numPr>
      </w:pPr>
      <w:r>
        <w:t>知道所有顶级域名服务器域名与</w:t>
      </w:r>
      <m:oMath>
        <m:r>
          <w:rPr>
            <w:rFonts w:ascii="Cambria Math" w:hAnsi="Cambria Math"/>
          </w:rPr>
          <m:t>IP</m:t>
        </m:r>
      </m:oMath>
      <w:r>
        <w:t>地址。</w:t>
      </w:r>
    </w:p>
    <w:p w14:paraId="25F2FF33" w14:textId="77777777" w:rsidR="001451B5" w:rsidRDefault="001451B5" w:rsidP="001451B5">
      <w:pPr>
        <w:numPr>
          <w:ilvl w:val="1"/>
          <w:numId w:val="2"/>
        </w:numPr>
      </w:pPr>
      <w:r>
        <w:t>若本地域名服务器不能解析首先交给根域名服务器。</w:t>
      </w:r>
    </w:p>
    <w:p w14:paraId="76350291" w14:textId="77777777" w:rsidR="001451B5" w:rsidRDefault="001451B5" w:rsidP="001451B5">
      <w:pPr>
        <w:numPr>
          <w:ilvl w:val="1"/>
          <w:numId w:val="2"/>
        </w:numPr>
      </w:pPr>
      <w:r>
        <w:t>一共</w:t>
      </w:r>
      <m:oMath>
        <m:r>
          <w:rPr>
            <w:rFonts w:ascii="Cambria Math" w:hAnsi="Cambria Math"/>
          </w:rPr>
          <m:t>13</m:t>
        </m:r>
      </m:oMath>
      <w:r>
        <w:t>个根域名服务器，</w:t>
      </w:r>
      <m:oMath>
        <m:r>
          <w:rPr>
            <w:rFonts w:ascii="Cambria Math" w:hAnsi="Cambria Math"/>
          </w:rPr>
          <m:t>A</m:t>
        </m:r>
      </m:oMath>
      <w:r>
        <w:t>到</w:t>
      </w:r>
      <m:oMath>
        <m:r>
          <w:rPr>
            <w:rFonts w:ascii="Cambria Math" w:hAnsi="Cambria Math"/>
          </w:rPr>
          <m:t>M</m:t>
        </m:r>
      </m:oMath>
      <w:r>
        <w:t>。</w:t>
      </w:r>
    </w:p>
    <w:p w14:paraId="6AB079F9" w14:textId="77777777" w:rsidR="001451B5" w:rsidRDefault="001451B5" w:rsidP="001451B5">
      <w:pPr>
        <w:numPr>
          <w:ilvl w:val="1"/>
          <w:numId w:val="2"/>
        </w:numPr>
      </w:pPr>
      <w:r>
        <w:t>用来管辖顶级域，不直接进行地址转换，而是告诉本地域名服务器下一步应该找哪个顶级域名服务器进行查询。</w:t>
      </w:r>
    </w:p>
    <w:p w14:paraId="0F4424B2" w14:textId="77777777" w:rsidR="001451B5" w:rsidRDefault="001451B5" w:rsidP="001451B5">
      <w:pPr>
        <w:numPr>
          <w:ilvl w:val="0"/>
          <w:numId w:val="2"/>
        </w:numPr>
      </w:pPr>
      <w:r>
        <w:t>顶级域名服务器：管理该顶级域名服务器注册的所有二级域名。</w:t>
      </w:r>
    </w:p>
    <w:p w14:paraId="44406EF8" w14:textId="77777777" w:rsidR="001451B5" w:rsidRDefault="001451B5" w:rsidP="001451B5">
      <w:pPr>
        <w:numPr>
          <w:ilvl w:val="0"/>
          <w:numId w:val="2"/>
        </w:numPr>
      </w:pPr>
      <w:r>
        <w:t>权限（授权）域名服务器：</w:t>
      </w:r>
    </w:p>
    <w:p w14:paraId="76EE03AC" w14:textId="77777777" w:rsidR="001451B5" w:rsidRDefault="001451B5" w:rsidP="001451B5">
      <w:pPr>
        <w:numPr>
          <w:ilvl w:val="1"/>
          <w:numId w:val="2"/>
        </w:numPr>
      </w:pPr>
      <w:r>
        <w:t>负责一个区（域）的域名服务器。</w:t>
      </w:r>
    </w:p>
    <w:p w14:paraId="240FC6B0" w14:textId="77777777" w:rsidR="001451B5" w:rsidRDefault="001451B5" w:rsidP="001451B5">
      <w:pPr>
        <w:numPr>
          <w:ilvl w:val="1"/>
          <w:numId w:val="2"/>
        </w:numPr>
      </w:pPr>
      <w:r>
        <w:t>每台主机都必须在权限域名服务器上登记。</w:t>
      </w:r>
    </w:p>
    <w:p w14:paraId="0C460251" w14:textId="77777777" w:rsidR="001451B5" w:rsidRDefault="001451B5" w:rsidP="001451B5">
      <w:pPr>
        <w:numPr>
          <w:ilvl w:val="1"/>
          <w:numId w:val="2"/>
        </w:numPr>
      </w:pPr>
      <w:r>
        <w:t>权限域名服务器也可以是本地域名服务器。</w:t>
      </w:r>
    </w:p>
    <w:p w14:paraId="74D38FA0" w14:textId="77777777" w:rsidR="001451B5" w:rsidRDefault="001451B5" w:rsidP="001451B5">
      <w:pPr>
        <w:numPr>
          <w:ilvl w:val="1"/>
          <w:numId w:val="2"/>
        </w:numPr>
      </w:pPr>
      <w:r>
        <w:t>可以将其管辖的主机名转换为</w:t>
      </w:r>
      <m:oMath>
        <m:r>
          <w:rPr>
            <w:rFonts w:ascii="Cambria Math" w:hAnsi="Cambria Math"/>
          </w:rPr>
          <m:t>IP</m:t>
        </m:r>
      </m:oMath>
      <w:r>
        <w:t>地址。</w:t>
      </w:r>
    </w:p>
    <w:p w14:paraId="7339E1C9" w14:textId="77777777" w:rsidR="001451B5" w:rsidRDefault="001451B5" w:rsidP="001451B5">
      <w:pPr>
        <w:numPr>
          <w:ilvl w:val="0"/>
          <w:numId w:val="2"/>
        </w:numPr>
      </w:pPr>
      <w:r>
        <w:t>本地域名服务器：当一个主机发出</w:t>
      </w:r>
      <m:oMath>
        <m:r>
          <w:rPr>
            <w:rFonts w:ascii="Cambria Math" w:hAnsi="Cambria Math"/>
          </w:rPr>
          <m:t>DNS</m:t>
        </m:r>
      </m:oMath>
      <w:r>
        <w:t>查询请求时，这个请求报文就发送给本地域名服务器，是最近的服务器。</w:t>
      </w:r>
    </w:p>
    <w:p w14:paraId="0E97D52F" w14:textId="77777777" w:rsidR="001451B5" w:rsidRDefault="001451B5" w:rsidP="001451B5">
      <w:pPr>
        <w:pStyle w:val="3"/>
      </w:pPr>
      <w:bookmarkStart w:id="401" w:name="_Toc115127655"/>
      <w:bookmarkStart w:id="402" w:name="header-n112"/>
      <w:bookmarkEnd w:id="400"/>
      <w:r>
        <w:t>域名解析过程</w:t>
      </w:r>
      <w:bookmarkEnd w:id="401"/>
    </w:p>
    <w:p w14:paraId="71DA149C" w14:textId="77777777" w:rsidR="001451B5" w:rsidRDefault="001451B5" w:rsidP="001451B5">
      <w:pPr>
        <w:pStyle w:val="FirstParagraph"/>
      </w:pPr>
      <w:r>
        <w:t>将域名映射为</w:t>
      </w:r>
      <m:oMath>
        <m:r>
          <w:rPr>
            <w:rFonts w:ascii="Cambria Math" w:hAnsi="Cambria Math"/>
          </w:rPr>
          <m:t>IP</m:t>
        </m:r>
      </m:oMath>
      <w:r>
        <w:t>地址称为正向解析，把</w:t>
      </w:r>
      <m:oMath>
        <m:r>
          <w:rPr>
            <w:rFonts w:ascii="Cambria Math" w:hAnsi="Cambria Math"/>
          </w:rPr>
          <m:t>IP</m:t>
        </m:r>
      </m:oMath>
      <w:r>
        <w:t>地址映射为域名称为反向解析。</w:t>
      </w:r>
    </w:p>
    <w:p w14:paraId="565588C6" w14:textId="77777777" w:rsidR="001451B5" w:rsidRDefault="001451B5" w:rsidP="001451B5">
      <w:pPr>
        <w:pStyle w:val="a0"/>
      </w:pPr>
      <w:r>
        <w:t>需要请求时通过本机</w:t>
      </w:r>
      <m:oMath>
        <m:r>
          <w:rPr>
            <w:rFonts w:ascii="Cambria Math" w:hAnsi="Cambria Math"/>
          </w:rPr>
          <m:t>DNS</m:t>
        </m:r>
      </m:oMath>
      <w:r>
        <w:t>客户端构造一个</w:t>
      </w:r>
      <m:oMath>
        <m:r>
          <w:rPr>
            <w:rFonts w:ascii="Cambria Math" w:hAnsi="Cambria Math"/>
          </w:rPr>
          <m:t>DNS</m:t>
        </m:r>
      </m:oMath>
      <w:r>
        <w:t>请求报文，以</w:t>
      </w:r>
      <m:oMath>
        <m:r>
          <w:rPr>
            <w:rFonts w:ascii="Cambria Math" w:hAnsi="Cambria Math"/>
          </w:rPr>
          <m:t>UDP</m:t>
        </m:r>
      </m:oMath>
      <w:r>
        <w:t>数据报方式发送给本地域名服务器。</w:t>
      </w:r>
    </w:p>
    <w:p w14:paraId="2A6D078C" w14:textId="77777777" w:rsidR="001451B5" w:rsidRDefault="001451B5" w:rsidP="001451B5">
      <w:pPr>
        <w:numPr>
          <w:ilvl w:val="0"/>
          <w:numId w:val="2"/>
        </w:numPr>
      </w:pPr>
      <w:r>
        <w:t>递归查询：本地域名服务器查找根域名服务器，根域名服务器查找顶级域名服务器，顶级域名服务器查找权限域名服务器，最后得到的结果再由权限域</w:t>
      </w:r>
      <w:r>
        <w:lastRenderedPageBreak/>
        <w:t>名服务器到顶级域名服务器到根域名服务器到本地域名服务器最后到主机。（靠别人）</w:t>
      </w:r>
    </w:p>
    <w:p w14:paraId="33C743C0" w14:textId="77777777" w:rsidR="001451B5" w:rsidRDefault="001451B5" w:rsidP="001451B5">
      <w:pPr>
        <w:numPr>
          <w:ilvl w:val="0"/>
          <w:numId w:val="2"/>
        </w:numPr>
      </w:pPr>
      <w:r>
        <w:t>迭代查询：本地域名服务器查找根域名服务器，本地域名服务器查找顶级域名服务器，本地域名服务器查找权限域名服务器。（靠自己）</w:t>
      </w:r>
    </w:p>
    <w:p w14:paraId="7E7EF7EF" w14:textId="77777777" w:rsidR="001451B5" w:rsidRDefault="001451B5" w:rsidP="001451B5">
      <w:pPr>
        <w:pStyle w:val="FirstParagraph"/>
      </w:pPr>
      <w:r>
        <w:rPr>
          <w:noProof/>
        </w:rPr>
        <w:drawing>
          <wp:inline distT="0" distB="0" distL="0" distR="0" wp14:anchorId="3121E312" wp14:editId="7C110733">
            <wp:extent cx="5334000" cy="2157708"/>
            <wp:effectExtent l="0" t="0" r="0" b="0"/>
            <wp:docPr id="26"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26" name="Picture" descr="图示&#10;&#10;描述已自动生成"/>
                    <pic:cNvPicPr>
                      <a:picLocks noChangeAspect="1" noChangeArrowheads="1"/>
                    </pic:cNvPicPr>
                  </pic:nvPicPr>
                  <pic:blipFill>
                    <a:blip r:embed="rId51"/>
                    <a:stretch>
                      <a:fillRect/>
                    </a:stretch>
                  </pic:blipFill>
                  <pic:spPr bwMode="auto">
                    <a:xfrm>
                      <a:off x="0" y="0"/>
                      <a:ext cx="5334000" cy="2157708"/>
                    </a:xfrm>
                    <a:prstGeom prst="rect">
                      <a:avLst/>
                    </a:prstGeom>
                    <a:noFill/>
                    <a:ln w="9525">
                      <a:noFill/>
                      <a:headEnd/>
                      <a:tailEnd/>
                    </a:ln>
                  </pic:spPr>
                </pic:pic>
              </a:graphicData>
            </a:graphic>
          </wp:inline>
        </w:drawing>
      </w:r>
    </w:p>
    <w:p w14:paraId="67FA8E33" w14:textId="77777777" w:rsidR="001451B5" w:rsidRDefault="001451B5" w:rsidP="001451B5">
      <w:pPr>
        <w:pStyle w:val="a0"/>
      </w:pPr>
      <w:r>
        <w:t>一般使用递归查询结合迭代查询结合的方式。</w:t>
      </w:r>
    </w:p>
    <w:p w14:paraId="122E1678" w14:textId="77777777" w:rsidR="001451B5" w:rsidRDefault="001451B5" w:rsidP="001451B5">
      <w:pPr>
        <w:numPr>
          <w:ilvl w:val="0"/>
          <w:numId w:val="8"/>
        </w:numPr>
      </w:pPr>
      <w:r>
        <w:t>客户机向其本地域名服务器发出</w:t>
      </w:r>
      <m:oMath>
        <m:r>
          <w:rPr>
            <w:rFonts w:ascii="Cambria Math" w:hAnsi="Cambria Math"/>
          </w:rPr>
          <m:t>DNS</m:t>
        </m:r>
      </m:oMath>
      <w:r>
        <w:t>请求报文（递归查询）。</w:t>
      </w:r>
    </w:p>
    <w:p w14:paraId="0D20A834" w14:textId="77777777" w:rsidR="001451B5" w:rsidRDefault="001451B5" w:rsidP="001451B5">
      <w:pPr>
        <w:numPr>
          <w:ilvl w:val="0"/>
          <w:numId w:val="8"/>
        </w:numPr>
      </w:pPr>
      <w:r>
        <w:t>本地域名服务器收到请求后，查询本地缓存，若有则直接得到，若没有该记录，则以</w:t>
      </w:r>
      <m:oMath>
        <m:r>
          <w:rPr>
            <w:rFonts w:ascii="Cambria Math" w:hAnsi="Cambria Math"/>
          </w:rPr>
          <m:t>DNS</m:t>
        </m:r>
      </m:oMath>
      <w:r>
        <w:t>客户的身份向根域名服务器发出解析请求报文（迭代查询）。</w:t>
      </w:r>
    </w:p>
    <w:p w14:paraId="38E1859E" w14:textId="77777777" w:rsidR="001451B5" w:rsidRDefault="001451B5" w:rsidP="001451B5">
      <w:pPr>
        <w:numPr>
          <w:ilvl w:val="0"/>
          <w:numId w:val="8"/>
        </w:numPr>
      </w:pPr>
      <w:r>
        <w:t>根域名服务器收到请求后，判断该域名属于</w:t>
      </w:r>
      <m:oMath>
        <m:r>
          <m:rPr>
            <m:sty m:val="p"/>
          </m:rPr>
          <w:rPr>
            <w:rFonts w:ascii="Cambria Math" w:hAnsi="Cambria Math"/>
          </w:rPr>
          <m:t>.</m:t>
        </m:r>
        <m:r>
          <w:rPr>
            <w:rFonts w:ascii="Cambria Math" w:hAnsi="Cambria Math"/>
          </w:rPr>
          <m:t>com</m:t>
        </m:r>
      </m:oMath>
      <w:r>
        <w:t>域，将对应的顶级域名服务器</w:t>
      </w:r>
      <m:oMath>
        <m:r>
          <w:rPr>
            <w:rFonts w:ascii="Cambria Math" w:hAnsi="Cambria Math"/>
          </w:rPr>
          <m:t>dns</m:t>
        </m:r>
        <m:r>
          <m:rPr>
            <m:sty m:val="p"/>
          </m:rPr>
          <w:rPr>
            <w:rFonts w:ascii="Cambria Math" w:hAnsi="Cambria Math"/>
          </w:rPr>
          <m:t>.</m:t>
        </m:r>
        <m:r>
          <w:rPr>
            <w:rFonts w:ascii="Cambria Math" w:hAnsi="Cambria Math"/>
          </w:rPr>
          <m:t>com</m:t>
        </m:r>
      </m:oMath>
      <w:r>
        <w:t>的</w:t>
      </w:r>
      <m:oMath>
        <m:r>
          <w:rPr>
            <w:rFonts w:ascii="Cambria Math" w:hAnsi="Cambria Math"/>
          </w:rPr>
          <m:t>IP</m:t>
        </m:r>
      </m:oMath>
      <w:r>
        <w:t>地址返回给本地域名服务器。</w:t>
      </w:r>
    </w:p>
    <w:p w14:paraId="3ECFD71D" w14:textId="77777777" w:rsidR="001451B5" w:rsidRDefault="001451B5" w:rsidP="001451B5">
      <w:pPr>
        <w:numPr>
          <w:ilvl w:val="0"/>
          <w:numId w:val="8"/>
        </w:numPr>
      </w:pPr>
      <w:r>
        <w:t>本地域名服务器向顶级域名服务器</w:t>
      </w:r>
      <m:oMath>
        <m:r>
          <w:rPr>
            <w:rFonts w:ascii="Cambria Math" w:hAnsi="Cambria Math"/>
          </w:rPr>
          <m:t>dns</m:t>
        </m:r>
        <m:r>
          <m:rPr>
            <m:sty m:val="p"/>
          </m:rPr>
          <w:rPr>
            <w:rFonts w:ascii="Cambria Math" w:hAnsi="Cambria Math"/>
          </w:rPr>
          <m:t>.</m:t>
        </m:r>
        <m:r>
          <w:rPr>
            <w:rFonts w:ascii="Cambria Math" w:hAnsi="Cambria Math"/>
          </w:rPr>
          <m:t>com</m:t>
        </m:r>
      </m:oMath>
      <w:r>
        <w:t>发出解析请求报文（迭代查询）。</w:t>
      </w:r>
    </w:p>
    <w:p w14:paraId="467C4FC6" w14:textId="77777777" w:rsidR="001451B5" w:rsidRDefault="001451B5" w:rsidP="001451B5">
      <w:pPr>
        <w:numPr>
          <w:ilvl w:val="0"/>
          <w:numId w:val="8"/>
        </w:numPr>
      </w:pPr>
      <w:r>
        <w:t>顶级域名服务器</w:t>
      </w:r>
      <m:oMath>
        <m:r>
          <w:rPr>
            <w:rFonts w:ascii="Cambria Math" w:hAnsi="Cambria Math"/>
          </w:rPr>
          <m:t>dns</m:t>
        </m:r>
        <m:r>
          <m:rPr>
            <m:sty m:val="p"/>
          </m:rPr>
          <w:rPr>
            <w:rFonts w:ascii="Cambria Math" w:hAnsi="Cambria Math"/>
          </w:rPr>
          <m:t>.</m:t>
        </m:r>
        <m:r>
          <w:rPr>
            <w:rFonts w:ascii="Cambria Math" w:hAnsi="Cambria Math"/>
          </w:rPr>
          <m:t>com</m:t>
        </m:r>
      </m:oMath>
      <w:r>
        <w:t>收到请求后，判断该域名属于</w:t>
      </w:r>
      <m:oMath>
        <m:r>
          <w:rPr>
            <w:rFonts w:ascii="Cambria Math" w:hAnsi="Cambria Math"/>
          </w:rPr>
          <m:t>abc</m:t>
        </m:r>
        <m:r>
          <m:rPr>
            <m:sty m:val="p"/>
          </m:rPr>
          <w:rPr>
            <w:rFonts w:ascii="Cambria Math" w:hAnsi="Cambria Math"/>
          </w:rPr>
          <m:t>.</m:t>
        </m:r>
        <m:r>
          <w:rPr>
            <w:rFonts w:ascii="Cambria Math" w:hAnsi="Cambria Math"/>
          </w:rPr>
          <m:t>com</m:t>
        </m:r>
      </m:oMath>
      <w:r>
        <w:t>域，因此将对应的授权域名服务器</w:t>
      </w:r>
      <m:oMath>
        <m:r>
          <w:rPr>
            <w:rFonts w:ascii="Cambria Math" w:hAnsi="Cambria Math"/>
          </w:rPr>
          <m:t>dns</m:t>
        </m:r>
        <m:r>
          <m:rPr>
            <m:sty m:val="p"/>
          </m:rPr>
          <w:rPr>
            <w:rFonts w:ascii="Cambria Math" w:hAnsi="Cambria Math"/>
          </w:rPr>
          <m:t>.</m:t>
        </m:r>
        <m:r>
          <w:rPr>
            <w:rFonts w:ascii="Cambria Math" w:hAnsi="Cambria Math"/>
          </w:rPr>
          <m:t>abc</m:t>
        </m:r>
        <m:r>
          <m:rPr>
            <m:sty m:val="p"/>
          </m:rPr>
          <w:rPr>
            <w:rFonts w:ascii="Cambria Math" w:hAnsi="Cambria Math"/>
          </w:rPr>
          <m:t>.</m:t>
        </m:r>
        <m:r>
          <w:rPr>
            <w:rFonts w:ascii="Cambria Math" w:hAnsi="Cambria Math"/>
          </w:rPr>
          <m:t>com</m:t>
        </m:r>
      </m:oMath>
      <w:r>
        <w:t>的地址返回给本地域名服务器。</w:t>
      </w:r>
    </w:p>
    <w:p w14:paraId="2A0D2969" w14:textId="77777777" w:rsidR="001451B5" w:rsidRDefault="001451B5" w:rsidP="001451B5">
      <w:pPr>
        <w:numPr>
          <w:ilvl w:val="0"/>
          <w:numId w:val="8"/>
        </w:numPr>
      </w:pPr>
      <w:r>
        <w:t>本地域名服务器向授权域名服务器</w:t>
      </w:r>
      <m:oMath>
        <m:r>
          <w:rPr>
            <w:rFonts w:ascii="Cambria Math" w:hAnsi="Cambria Math"/>
          </w:rPr>
          <m:t>dns</m:t>
        </m:r>
        <m:r>
          <m:rPr>
            <m:sty m:val="p"/>
          </m:rPr>
          <w:rPr>
            <w:rFonts w:ascii="Cambria Math" w:hAnsi="Cambria Math"/>
          </w:rPr>
          <m:t>.</m:t>
        </m:r>
        <m:r>
          <w:rPr>
            <w:rFonts w:ascii="Cambria Math" w:hAnsi="Cambria Math"/>
          </w:rPr>
          <m:t>abc</m:t>
        </m:r>
        <m:r>
          <m:rPr>
            <m:sty m:val="p"/>
          </m:rPr>
          <w:rPr>
            <w:rFonts w:ascii="Cambria Math" w:hAnsi="Cambria Math"/>
          </w:rPr>
          <m:t>.</m:t>
        </m:r>
        <m:r>
          <w:rPr>
            <w:rFonts w:ascii="Cambria Math" w:hAnsi="Cambria Math"/>
          </w:rPr>
          <m:t>com</m:t>
        </m:r>
      </m:oMath>
      <w:r>
        <w:t>发起解析请求报文（迭代查询</w:t>
      </w:r>
      <w:r>
        <w:t>)</w:t>
      </w:r>
      <w:r>
        <w:t>。</w:t>
      </w:r>
    </w:p>
    <w:p w14:paraId="55FA69C0" w14:textId="77777777" w:rsidR="001451B5" w:rsidRDefault="001451B5" w:rsidP="001451B5">
      <w:pPr>
        <w:numPr>
          <w:ilvl w:val="0"/>
          <w:numId w:val="8"/>
        </w:numPr>
      </w:pPr>
      <w:r>
        <w:t>授权域名服务器</w:t>
      </w:r>
      <m:oMath>
        <m:r>
          <w:rPr>
            <w:rFonts w:ascii="Cambria Math" w:hAnsi="Cambria Math"/>
          </w:rPr>
          <m:t>dns</m:t>
        </m:r>
        <m:r>
          <m:rPr>
            <m:sty m:val="p"/>
          </m:rPr>
          <w:rPr>
            <w:rFonts w:ascii="Cambria Math" w:hAnsi="Cambria Math"/>
          </w:rPr>
          <m:t>.</m:t>
        </m:r>
        <m:r>
          <w:rPr>
            <w:rFonts w:ascii="Cambria Math" w:hAnsi="Cambria Math"/>
          </w:rPr>
          <m:t>abc</m:t>
        </m:r>
        <m:r>
          <m:rPr>
            <m:sty m:val="p"/>
          </m:rPr>
          <w:rPr>
            <w:rFonts w:ascii="Cambria Math" w:hAnsi="Cambria Math"/>
          </w:rPr>
          <m:t>.</m:t>
        </m:r>
        <m:r>
          <w:rPr>
            <w:rFonts w:ascii="Cambria Math" w:hAnsi="Cambria Math"/>
          </w:rPr>
          <m:t>com</m:t>
        </m:r>
      </m:oMath>
      <w:r>
        <w:t>收到请求后，将查询结果返回给本地域名服务器。本地域名服务器将查询结果保存到本地缓存，同时返回给客户机。</w:t>
      </w:r>
    </w:p>
    <w:p w14:paraId="02B7C4F8" w14:textId="77777777" w:rsidR="001451B5" w:rsidRDefault="001451B5" w:rsidP="001451B5">
      <w:pPr>
        <w:pStyle w:val="FirstParagraph"/>
      </w:pPr>
      <w:r>
        <w:t>为了解决查询速度过慢，高速缓存可以存储域名与</w:t>
      </w:r>
      <m:oMath>
        <m:r>
          <w:rPr>
            <w:rFonts w:ascii="Cambria Math" w:hAnsi="Cambria Math"/>
          </w:rPr>
          <m:t>IP</m:t>
        </m:r>
      </m:oMath>
      <w:r>
        <w:t>地址值。</w:t>
      </w:r>
    </w:p>
    <w:p w14:paraId="5F0C05E1" w14:textId="77777777" w:rsidR="001451B5" w:rsidRDefault="001451B5" w:rsidP="001451B5">
      <w:pPr>
        <w:pStyle w:val="2"/>
      </w:pPr>
      <w:bookmarkStart w:id="403" w:name="_Toc115127656"/>
      <w:bookmarkStart w:id="404" w:name="header-n138"/>
      <w:bookmarkEnd w:id="396"/>
      <w:bookmarkEnd w:id="402"/>
      <w:r>
        <w:t>文件传送协议</w:t>
      </w:r>
      <w:bookmarkEnd w:id="403"/>
    </w:p>
    <w:p w14:paraId="6B4A73E3" w14:textId="77777777" w:rsidR="001451B5" w:rsidRDefault="001451B5" w:rsidP="001451B5">
      <w:pPr>
        <w:pStyle w:val="FirstParagraph"/>
      </w:pPr>
      <w:r>
        <w:t>分为文件传送协议</w:t>
      </w:r>
      <m:oMath>
        <m:r>
          <w:rPr>
            <w:rFonts w:ascii="Cambria Math" w:hAnsi="Cambria Math"/>
          </w:rPr>
          <m:t>FTP</m:t>
        </m:r>
      </m:oMath>
      <w:r>
        <w:t>和简单文件传送协议</w:t>
      </w:r>
      <m:oMath>
        <m:r>
          <w:rPr>
            <w:rFonts w:ascii="Cambria Math" w:hAnsi="Cambria Math"/>
          </w:rPr>
          <m:t>TFTP</m:t>
        </m:r>
      </m:oMath>
      <w:r>
        <w:t>。</w:t>
      </w:r>
    </w:p>
    <w:p w14:paraId="224CB291" w14:textId="77777777" w:rsidR="001451B5" w:rsidRDefault="001451B5" w:rsidP="001451B5">
      <w:pPr>
        <w:pStyle w:val="3"/>
      </w:pPr>
      <w:bookmarkStart w:id="405" w:name="_Toc115127657"/>
      <w:bookmarkStart w:id="406" w:name="header-n140"/>
      <w:r>
        <w:lastRenderedPageBreak/>
        <w:t>FTP</w:t>
      </w:r>
      <w:r>
        <w:t>协议</w:t>
      </w:r>
      <w:bookmarkEnd w:id="405"/>
    </w:p>
    <w:p w14:paraId="736B3C1D" w14:textId="77777777" w:rsidR="001451B5" w:rsidRDefault="001451B5" w:rsidP="001451B5">
      <w:pPr>
        <w:pStyle w:val="FirstParagraph"/>
      </w:pPr>
      <w:r>
        <w:t>默认数据传输端口</w:t>
      </w:r>
      <m:oMath>
        <m:r>
          <w:rPr>
            <w:rFonts w:ascii="Cambria Math" w:hAnsi="Cambria Math"/>
          </w:rPr>
          <m:t>20</m:t>
        </m:r>
      </m:oMath>
      <w:r>
        <w:t>，控制端口</w:t>
      </w:r>
      <m:oMath>
        <m:r>
          <w:rPr>
            <w:rFonts w:ascii="Cambria Math" w:hAnsi="Cambria Math"/>
          </w:rPr>
          <m:t>21</m:t>
        </m:r>
      </m:oMath>
      <w:r>
        <w:t>。这些端口都是服务器上的，客户端的端口由程序自己分配。</w:t>
      </w:r>
    </w:p>
    <w:p w14:paraId="73EE23C3" w14:textId="77777777" w:rsidR="001451B5" w:rsidRDefault="001451B5" w:rsidP="001451B5">
      <w:pPr>
        <w:pStyle w:val="a0"/>
      </w:pPr>
      <w:r>
        <w:t>可以指明文件类型与格式，并可以给予存取权限。</w:t>
      </w:r>
    </w:p>
    <w:p w14:paraId="11DEDA2B" w14:textId="77777777" w:rsidR="001451B5" w:rsidRDefault="001451B5" w:rsidP="001451B5">
      <w:pPr>
        <w:numPr>
          <w:ilvl w:val="0"/>
          <w:numId w:val="2"/>
        </w:numPr>
      </w:pPr>
      <w:r>
        <w:t>提供不同种类主机系统之间的文件传输能力。</w:t>
      </w:r>
    </w:p>
    <w:p w14:paraId="2D644D82" w14:textId="77777777" w:rsidR="001451B5" w:rsidRDefault="001451B5" w:rsidP="001451B5">
      <w:pPr>
        <w:numPr>
          <w:ilvl w:val="0"/>
          <w:numId w:val="2"/>
        </w:numPr>
      </w:pPr>
      <m:oMath>
        <m:r>
          <w:rPr>
            <w:rFonts w:ascii="Cambria Math" w:hAnsi="Cambria Math"/>
          </w:rPr>
          <m:t>FTP</m:t>
        </m:r>
      </m:oMath>
      <w:r>
        <w:t>基于</w:t>
      </w:r>
      <m:oMath>
        <m:r>
          <w:rPr>
            <w:rFonts w:ascii="Cambria Math" w:hAnsi="Cambria Math"/>
          </w:rPr>
          <m:t>C</m:t>
        </m:r>
        <m:r>
          <m:rPr>
            <m:sty m:val="p"/>
          </m:rPr>
          <w:rPr>
            <w:rFonts w:ascii="Cambria Math" w:hAnsi="Cambria Math"/>
          </w:rPr>
          <m:t>/</m:t>
        </m:r>
        <m:r>
          <w:rPr>
            <w:rFonts w:ascii="Cambria Math" w:hAnsi="Cambria Math"/>
          </w:rPr>
          <m:t>S</m:t>
        </m:r>
      </m:oMath>
      <w:r>
        <w:t>模型。用户通过一个客户机程序连接至远程计算机上运行的服务器程序。依照</w:t>
      </w:r>
      <m:oMath>
        <m:r>
          <w:rPr>
            <w:rFonts w:ascii="Cambria Math" w:hAnsi="Cambria Math"/>
          </w:rPr>
          <m:t>FTP</m:t>
        </m:r>
      </m:oMath>
      <w:r>
        <w:t>协议提供服务，进行文件传输的计算机就是</w:t>
      </w:r>
      <m:oMath>
        <m:r>
          <w:rPr>
            <w:rFonts w:ascii="Cambria Math" w:hAnsi="Cambria Math"/>
          </w:rPr>
          <m:t>FTP</m:t>
        </m:r>
      </m:oMath>
      <w:r>
        <w:t>服务器，连接</w:t>
      </w:r>
      <m:oMath>
        <m:r>
          <w:rPr>
            <w:rFonts w:ascii="Cambria Math" w:hAnsi="Cambria Math"/>
          </w:rPr>
          <m:t>FTP</m:t>
        </m:r>
      </m:oMath>
      <w:r>
        <w:t>服务器，遵循</w:t>
      </w:r>
      <m:oMath>
        <m:r>
          <w:rPr>
            <w:rFonts w:ascii="Cambria Math" w:hAnsi="Cambria Math"/>
          </w:rPr>
          <m:t>FTP</m:t>
        </m:r>
      </m:oMath>
      <w:r>
        <w:t>协议与服务器传送文件的电脑就是</w:t>
      </w:r>
      <m:oMath>
        <m:r>
          <w:rPr>
            <w:rFonts w:ascii="Cambria Math" w:hAnsi="Cambria Math"/>
          </w:rPr>
          <m:t>FTP</m:t>
        </m:r>
      </m:oMath>
      <w:r>
        <w:t>服务端。</w:t>
      </w:r>
    </w:p>
    <w:p w14:paraId="7BFE3C4E" w14:textId="77777777" w:rsidR="001451B5" w:rsidRDefault="001451B5" w:rsidP="001451B5">
      <w:pPr>
        <w:pStyle w:val="4"/>
      </w:pPr>
      <w:bookmarkStart w:id="407" w:name="header-n148"/>
      <w:r>
        <w:t>FTP</w:t>
      </w:r>
      <w:r>
        <w:t>协议工作原理</w:t>
      </w:r>
    </w:p>
    <w:p w14:paraId="635C727F" w14:textId="77777777" w:rsidR="001451B5" w:rsidRDefault="001451B5" w:rsidP="001451B5">
      <w:pPr>
        <w:numPr>
          <w:ilvl w:val="0"/>
          <w:numId w:val="2"/>
        </w:numPr>
      </w:pPr>
      <w:r>
        <w:t>登录（用户名</w:t>
      </w:r>
      <w:r>
        <w:t>+</w:t>
      </w:r>
      <w:r>
        <w:t>密码或匿名登录）。</w:t>
      </w:r>
    </w:p>
    <w:p w14:paraId="6CA15D35" w14:textId="77777777" w:rsidR="001451B5" w:rsidRDefault="001451B5" w:rsidP="001451B5">
      <w:pPr>
        <w:numPr>
          <w:ilvl w:val="0"/>
          <w:numId w:val="2"/>
        </w:numPr>
      </w:pPr>
      <w:r>
        <w:t>使用</w:t>
      </w:r>
      <m:oMath>
        <m:r>
          <w:rPr>
            <w:rFonts w:ascii="Cambria Math" w:hAnsi="Cambria Math"/>
          </w:rPr>
          <m:t>TCP</m:t>
        </m:r>
      </m:oMath>
      <w:r>
        <w:t>协议提供可靠传输。</w:t>
      </w:r>
    </w:p>
    <w:p w14:paraId="0581A9C0" w14:textId="77777777" w:rsidR="001451B5" w:rsidRDefault="001451B5" w:rsidP="001451B5">
      <w:pPr>
        <w:numPr>
          <w:ilvl w:val="0"/>
          <w:numId w:val="2"/>
        </w:numPr>
      </w:pPr>
      <w:r>
        <w:t>服务器进程：</w:t>
      </w:r>
      <m:oMath>
        <m:r>
          <w:rPr>
            <w:rFonts w:ascii="Cambria Math" w:hAnsi="Cambria Math"/>
          </w:rPr>
          <m:t>1</m:t>
        </m:r>
      </m:oMath>
      <w:r>
        <w:t>个主进程与</w:t>
      </w:r>
      <m:oMath>
        <m:r>
          <w:rPr>
            <w:rFonts w:ascii="Cambria Math" w:hAnsi="Cambria Math"/>
          </w:rPr>
          <m:t>n</m:t>
        </m:r>
      </m:oMath>
      <w:r>
        <w:t>个从属进程提供服务。</w:t>
      </w:r>
    </w:p>
    <w:p w14:paraId="5A59E904" w14:textId="77777777" w:rsidR="001451B5" w:rsidRDefault="001451B5" w:rsidP="001451B5">
      <w:pPr>
        <w:pStyle w:val="FirstParagraph"/>
      </w:pPr>
      <w:r>
        <w:t>为什么有匿名登陆：对于一些公共服务器来说，增加验证阶段就是增加资源开销，减少验证阶段就可以节省资源来更好地服务，使用特殊用户名</w:t>
      </w:r>
      <m:oMath>
        <m:r>
          <w:rPr>
            <w:rFonts w:ascii="Cambria Math" w:hAnsi="Cambria Math"/>
          </w:rPr>
          <m:t>anonymous</m:t>
        </m:r>
      </m:oMath>
      <w:r>
        <w:t>。</w:t>
      </w:r>
    </w:p>
    <w:p w14:paraId="464D161F" w14:textId="77777777" w:rsidR="001451B5" w:rsidRDefault="001451B5" w:rsidP="001451B5">
      <w:pPr>
        <w:pStyle w:val="a0"/>
      </w:pPr>
      <w:r>
        <w:t>主进程和从属进程的区别：主进程是打开端口，让外部发送的数据可以进来，并且将这些数据逐个分配各从属进程。从属进程则是单独为这些数据服务。</w:t>
      </w:r>
    </w:p>
    <w:p w14:paraId="16566AAC" w14:textId="77777777" w:rsidR="001451B5" w:rsidRDefault="001451B5" w:rsidP="001451B5">
      <w:pPr>
        <w:pStyle w:val="a0"/>
      </w:pPr>
      <w:r>
        <w:rPr>
          <w:noProof/>
        </w:rPr>
        <w:drawing>
          <wp:inline distT="0" distB="0" distL="0" distR="0" wp14:anchorId="344E2252" wp14:editId="348761C1">
            <wp:extent cx="5334000" cy="1857859"/>
            <wp:effectExtent l="0" t="0" r="0" b="0"/>
            <wp:docPr id="31"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31" name="Picture" descr="图示&#10;&#10;描述已自动生成"/>
                    <pic:cNvPicPr>
                      <a:picLocks noChangeAspect="1" noChangeArrowheads="1"/>
                    </pic:cNvPicPr>
                  </pic:nvPicPr>
                  <pic:blipFill>
                    <a:blip r:embed="rId52"/>
                    <a:stretch>
                      <a:fillRect/>
                    </a:stretch>
                  </pic:blipFill>
                  <pic:spPr bwMode="auto">
                    <a:xfrm>
                      <a:off x="0" y="0"/>
                      <a:ext cx="5334000" cy="1857859"/>
                    </a:xfrm>
                    <a:prstGeom prst="rect">
                      <a:avLst/>
                    </a:prstGeom>
                    <a:noFill/>
                    <a:ln w="9525">
                      <a:noFill/>
                      <a:headEnd/>
                      <a:tailEnd/>
                    </a:ln>
                  </pic:spPr>
                </pic:pic>
              </a:graphicData>
            </a:graphic>
          </wp:inline>
        </w:drawing>
      </w:r>
    </w:p>
    <w:p w14:paraId="0C46FFEF" w14:textId="77777777" w:rsidR="001451B5" w:rsidRDefault="001451B5" w:rsidP="001451B5">
      <w:pPr>
        <w:pStyle w:val="4"/>
      </w:pPr>
      <w:bookmarkStart w:id="408" w:name="header-n159"/>
      <w:bookmarkEnd w:id="407"/>
      <w:r>
        <w:t>FTP</w:t>
      </w:r>
      <w:r>
        <w:t>协议连接流程</w:t>
      </w:r>
    </w:p>
    <w:p w14:paraId="1AD53730" w14:textId="77777777" w:rsidR="001451B5" w:rsidRDefault="001451B5" w:rsidP="001451B5">
      <w:pPr>
        <w:numPr>
          <w:ilvl w:val="0"/>
          <w:numId w:val="2"/>
        </w:numPr>
      </w:pPr>
      <w:r>
        <w:t>客户端和服务器端先建立</w:t>
      </w:r>
      <m:oMath>
        <m:r>
          <w:rPr>
            <w:rFonts w:ascii="Cambria Math" w:hAnsi="Cambria Math"/>
          </w:rPr>
          <m:t>TCP</m:t>
        </m:r>
      </m:oMath>
      <w:r>
        <w:t>连接，端口是</w:t>
      </w:r>
      <m:oMath>
        <m:r>
          <w:rPr>
            <w:rFonts w:ascii="Cambria Math" w:hAnsi="Cambria Math"/>
          </w:rPr>
          <m:t>21</m:t>
        </m:r>
      </m:oMath>
      <w:r>
        <w:t>，称为控制连接。用来传输控制信息，以七位</w:t>
      </w:r>
      <m:oMath>
        <m:r>
          <w:rPr>
            <w:rFonts w:ascii="Cambria Math" w:hAnsi="Cambria Math"/>
          </w:rPr>
          <m:t>ASCII</m:t>
        </m:r>
      </m:oMath>
      <w:r>
        <w:t>格式传输。</w:t>
      </w:r>
    </w:p>
    <w:p w14:paraId="00B2EB3B" w14:textId="77777777" w:rsidR="001451B5" w:rsidRDefault="001451B5" w:rsidP="001451B5">
      <w:pPr>
        <w:numPr>
          <w:ilvl w:val="0"/>
          <w:numId w:val="2"/>
        </w:numPr>
      </w:pPr>
      <w:r>
        <w:t>然后看情况是主动建立连接还是被动建立连接。</w:t>
      </w:r>
    </w:p>
    <w:p w14:paraId="6AF6F226" w14:textId="77777777" w:rsidR="001451B5" w:rsidRDefault="001451B5" w:rsidP="001451B5">
      <w:pPr>
        <w:numPr>
          <w:ilvl w:val="0"/>
          <w:numId w:val="2"/>
        </w:numPr>
      </w:pPr>
      <w:r>
        <w:t>主动连接</w:t>
      </w:r>
      <m:oMath>
        <m:r>
          <w:rPr>
            <w:rFonts w:ascii="Cambria Math" w:hAnsi="Cambria Math"/>
          </w:rPr>
          <m:t>PORT</m:t>
        </m:r>
      </m:oMath>
      <w:r>
        <w:t>是指服务器端主动发送请求和客户端进行连接，此时端口号固定是</w:t>
      </w:r>
      <m:oMath>
        <m:r>
          <w:rPr>
            <w:rFonts w:ascii="Cambria Math" w:hAnsi="Cambria Math"/>
          </w:rPr>
          <m:t>20</m:t>
        </m:r>
      </m:oMath>
      <w:r>
        <w:t>。</w:t>
      </w:r>
    </w:p>
    <w:p w14:paraId="1EB49318" w14:textId="77777777" w:rsidR="001451B5" w:rsidRDefault="001451B5" w:rsidP="001451B5">
      <w:pPr>
        <w:numPr>
          <w:ilvl w:val="0"/>
          <w:numId w:val="2"/>
        </w:numPr>
      </w:pPr>
      <w:r>
        <w:lastRenderedPageBreak/>
        <w:t>被动连接</w:t>
      </w:r>
      <m:oMath>
        <m:r>
          <w:rPr>
            <w:rFonts w:ascii="Cambria Math" w:hAnsi="Cambria Math"/>
          </w:rPr>
          <m:t>RASV</m:t>
        </m:r>
      </m:oMath>
      <w:r>
        <w:t>是指客户端发送请求和服务器端建立数据传送连接，此时端口号是不确定，有两者协商得到，一般大于</w:t>
      </w:r>
      <m:oMath>
        <m:r>
          <w:rPr>
            <w:rFonts w:ascii="Cambria Math" w:hAnsi="Cambria Math"/>
          </w:rPr>
          <m:t>1024</m:t>
        </m:r>
      </m:oMath>
      <w:r>
        <w:t>。</w:t>
      </w:r>
    </w:p>
    <w:p w14:paraId="107BC555" w14:textId="77777777" w:rsidR="001451B5" w:rsidRDefault="001451B5" w:rsidP="001451B5">
      <w:pPr>
        <w:numPr>
          <w:ilvl w:val="0"/>
          <w:numId w:val="2"/>
        </w:numPr>
      </w:pPr>
      <w:r>
        <w:t>数据传输完成之后，数据连接断开，控制连接继续保持，直至两边发送断开请求。</w:t>
      </w:r>
    </w:p>
    <w:p w14:paraId="774DF789" w14:textId="77777777" w:rsidR="001451B5" w:rsidRDefault="001451B5" w:rsidP="001451B5">
      <w:pPr>
        <w:pStyle w:val="FirstParagraph"/>
      </w:pPr>
      <w:r>
        <w:t>数据连接与控制连接都属于从属进行，控制连接始终保持，数据连接只保持一会。</w:t>
      </w:r>
    </w:p>
    <w:p w14:paraId="051E42AD" w14:textId="77777777" w:rsidR="001451B5" w:rsidRDefault="001451B5" w:rsidP="001451B5">
      <w:pPr>
        <w:pStyle w:val="a0"/>
      </w:pPr>
      <w:r>
        <w:t>正是因为</w:t>
      </w:r>
      <m:oMath>
        <m:r>
          <w:rPr>
            <w:rFonts w:ascii="Cambria Math" w:hAnsi="Cambria Math"/>
          </w:rPr>
          <m:t>FTP</m:t>
        </m:r>
      </m:oMath>
      <w:r>
        <w:t>的控制信息是单独使用一个端口，所以称</w:t>
      </w:r>
      <m:oMath>
        <m:r>
          <w:rPr>
            <w:rFonts w:ascii="Cambria Math" w:hAnsi="Cambria Math"/>
          </w:rPr>
          <m:t>FTP</m:t>
        </m:r>
      </m:oMath>
      <w:r>
        <w:t>的控制信息是带外传送的。</w:t>
      </w:r>
    </w:p>
    <w:p w14:paraId="74F09CB8" w14:textId="77777777" w:rsidR="001451B5" w:rsidRDefault="001451B5" w:rsidP="001451B5">
      <w:pPr>
        <w:pStyle w:val="4"/>
      </w:pPr>
      <w:bookmarkStart w:id="409" w:name="header-n173"/>
      <w:bookmarkEnd w:id="408"/>
      <w:r>
        <w:t>FTP</w:t>
      </w:r>
      <w:r>
        <w:t>协议传输模式</w:t>
      </w:r>
    </w:p>
    <w:p w14:paraId="4DB92FAF" w14:textId="77777777" w:rsidR="001451B5" w:rsidRDefault="001451B5" w:rsidP="001451B5">
      <w:pPr>
        <w:numPr>
          <w:ilvl w:val="0"/>
          <w:numId w:val="2"/>
        </w:numPr>
      </w:pPr>
      <w:r>
        <w:t>文本模式：</w:t>
      </w:r>
      <m:oMath>
        <m:r>
          <w:rPr>
            <w:rFonts w:ascii="Cambria Math" w:hAnsi="Cambria Math"/>
          </w:rPr>
          <m:t>ASCII</m:t>
        </m:r>
      </m:oMath>
      <w:r>
        <w:t>模式，以文本序列传输数据。</w:t>
      </w:r>
    </w:p>
    <w:p w14:paraId="54673BB1" w14:textId="77777777" w:rsidR="001451B5" w:rsidRDefault="001451B5" w:rsidP="001451B5">
      <w:pPr>
        <w:numPr>
          <w:ilvl w:val="0"/>
          <w:numId w:val="2"/>
        </w:numPr>
      </w:pPr>
      <w:r>
        <w:t>二进制模式：</w:t>
      </w:r>
      <m:oMath>
        <m:r>
          <w:rPr>
            <w:rFonts w:ascii="Cambria Math" w:hAnsi="Cambria Math"/>
          </w:rPr>
          <m:t>Binary</m:t>
        </m:r>
      </m:oMath>
      <w:r>
        <w:t>模式，以二进制序列传输数据。</w:t>
      </w:r>
    </w:p>
    <w:p w14:paraId="1769DD74" w14:textId="77777777" w:rsidR="001451B5" w:rsidRDefault="001451B5" w:rsidP="001451B5">
      <w:pPr>
        <w:pStyle w:val="3"/>
      </w:pPr>
      <w:bookmarkStart w:id="410" w:name="_Toc115127658"/>
      <w:bookmarkStart w:id="411" w:name="header-n179"/>
      <w:bookmarkEnd w:id="406"/>
      <w:bookmarkEnd w:id="409"/>
      <w:r>
        <w:t>TFTP</w:t>
      </w:r>
      <w:r>
        <w:t>协议</w:t>
      </w:r>
      <w:bookmarkEnd w:id="410"/>
    </w:p>
    <w:p w14:paraId="5361710C" w14:textId="77777777" w:rsidR="001451B5" w:rsidRDefault="001451B5" w:rsidP="001451B5">
      <w:pPr>
        <w:pStyle w:val="FirstParagraph"/>
      </w:pPr>
      <m:oMath>
        <m:r>
          <w:rPr>
            <w:rFonts w:ascii="Cambria Math" w:hAnsi="Cambria Math"/>
          </w:rPr>
          <m:t>TFTP</m:t>
        </m:r>
      </m:oMath>
      <w:r>
        <w:t>协议了解即可。</w:t>
      </w:r>
    </w:p>
    <w:p w14:paraId="5C3AC541" w14:textId="77777777" w:rsidR="001451B5" w:rsidRDefault="001451B5" w:rsidP="001451B5">
      <w:pPr>
        <w:pStyle w:val="4"/>
      </w:pPr>
      <w:bookmarkStart w:id="412" w:name="header-n181"/>
      <w:r>
        <w:t>特点</w:t>
      </w:r>
    </w:p>
    <w:p w14:paraId="55AE3E08" w14:textId="77777777" w:rsidR="001451B5" w:rsidRDefault="001451B5" w:rsidP="001451B5">
      <w:pPr>
        <w:numPr>
          <w:ilvl w:val="0"/>
          <w:numId w:val="2"/>
        </w:numPr>
      </w:pPr>
      <w:r>
        <w:t>简单文件传送协议端口号为</w:t>
      </w:r>
      <m:oMath>
        <m:r>
          <w:rPr>
            <w:rFonts w:ascii="Cambria Math" w:hAnsi="Cambria Math"/>
          </w:rPr>
          <m:t>69</m:t>
        </m:r>
      </m:oMath>
      <w:r>
        <w:t>。</w:t>
      </w:r>
    </w:p>
    <w:p w14:paraId="188E9692" w14:textId="77777777" w:rsidR="001451B5" w:rsidRDefault="001451B5" w:rsidP="001451B5">
      <w:pPr>
        <w:numPr>
          <w:ilvl w:val="0"/>
          <w:numId w:val="2"/>
        </w:numPr>
      </w:pPr>
      <w:r>
        <w:t>每次传输的数据报文中包含</w:t>
      </w:r>
      <m:oMath>
        <m:r>
          <w:rPr>
            <w:rFonts w:ascii="Cambria Math" w:hAnsi="Cambria Math"/>
          </w:rPr>
          <m:t>512</m:t>
        </m:r>
      </m:oMath>
      <w:r>
        <w:t>字节，最后一次可不足</w:t>
      </w:r>
      <m:oMath>
        <m:r>
          <w:rPr>
            <w:rFonts w:ascii="Cambria Math" w:hAnsi="Cambria Math"/>
          </w:rPr>
          <m:t>512</m:t>
        </m:r>
      </m:oMath>
      <w:r>
        <w:t>字节。</w:t>
      </w:r>
    </w:p>
    <w:p w14:paraId="31331477" w14:textId="77777777" w:rsidR="001451B5" w:rsidRDefault="001451B5" w:rsidP="001451B5">
      <w:pPr>
        <w:numPr>
          <w:ilvl w:val="0"/>
          <w:numId w:val="2"/>
        </w:numPr>
      </w:pPr>
      <w:r>
        <w:t>数据报按序编号，从</w:t>
      </w:r>
      <m:oMath>
        <m:r>
          <w:rPr>
            <w:rFonts w:ascii="Cambria Math" w:hAnsi="Cambria Math"/>
          </w:rPr>
          <m:t>1</m:t>
        </m:r>
      </m:oMath>
      <w:r>
        <w:t>开始。</w:t>
      </w:r>
    </w:p>
    <w:p w14:paraId="0FA4E044" w14:textId="77777777" w:rsidR="001451B5" w:rsidRDefault="001451B5" w:rsidP="001451B5">
      <w:pPr>
        <w:numPr>
          <w:ilvl w:val="0"/>
          <w:numId w:val="2"/>
        </w:numPr>
      </w:pPr>
      <w:r>
        <w:t>支持</w:t>
      </w:r>
      <m:oMath>
        <m:r>
          <w:rPr>
            <w:rFonts w:ascii="Cambria Math" w:hAnsi="Cambria Math"/>
          </w:rPr>
          <m:t>ASCII</m:t>
        </m:r>
      </m:oMath>
      <w:r>
        <w:t>码或二进制传输。</w:t>
      </w:r>
    </w:p>
    <w:p w14:paraId="433C4BAC" w14:textId="77777777" w:rsidR="001451B5" w:rsidRDefault="001451B5" w:rsidP="001451B5">
      <w:pPr>
        <w:numPr>
          <w:ilvl w:val="0"/>
          <w:numId w:val="2"/>
        </w:numPr>
      </w:pPr>
      <w:r>
        <w:t>可对文件进行读写。</w:t>
      </w:r>
    </w:p>
    <w:p w14:paraId="7B2FDD72" w14:textId="77777777" w:rsidR="001451B5" w:rsidRDefault="001451B5" w:rsidP="001451B5">
      <w:pPr>
        <w:numPr>
          <w:ilvl w:val="0"/>
          <w:numId w:val="2"/>
        </w:numPr>
      </w:pPr>
      <w:r>
        <w:t>首部简单。</w:t>
      </w:r>
    </w:p>
    <w:p w14:paraId="764F680E" w14:textId="77777777" w:rsidR="001451B5" w:rsidRDefault="001451B5" w:rsidP="001451B5">
      <w:pPr>
        <w:numPr>
          <w:ilvl w:val="0"/>
          <w:numId w:val="2"/>
        </w:numPr>
      </w:pPr>
      <w:r>
        <w:t>使用</w:t>
      </w:r>
      <m:oMath>
        <m:r>
          <w:rPr>
            <w:rFonts w:ascii="Cambria Math" w:hAnsi="Cambria Math"/>
          </w:rPr>
          <m:t>C</m:t>
        </m:r>
        <m:r>
          <m:rPr>
            <m:sty m:val="p"/>
          </m:rPr>
          <w:rPr>
            <w:rFonts w:ascii="Cambria Math" w:hAnsi="Cambria Math"/>
          </w:rPr>
          <m:t>/</m:t>
        </m:r>
        <m:r>
          <w:rPr>
            <w:rFonts w:ascii="Cambria Math" w:hAnsi="Cambria Math"/>
          </w:rPr>
          <m:t>S</m:t>
        </m:r>
      </m:oMath>
      <w:r>
        <w:t>模型。</w:t>
      </w:r>
    </w:p>
    <w:p w14:paraId="5F57D4D9" w14:textId="77777777" w:rsidR="001451B5" w:rsidRDefault="001451B5" w:rsidP="001451B5">
      <w:pPr>
        <w:numPr>
          <w:ilvl w:val="0"/>
          <w:numId w:val="2"/>
        </w:numPr>
      </w:pPr>
      <w:r>
        <w:t>使用</w:t>
      </w:r>
      <m:oMath>
        <m:r>
          <w:rPr>
            <w:rFonts w:ascii="Cambria Math" w:hAnsi="Cambria Math"/>
          </w:rPr>
          <m:t>UDP</m:t>
        </m:r>
      </m:oMath>
      <w:r>
        <w:t>数据报。</w:t>
      </w:r>
    </w:p>
    <w:p w14:paraId="478D7B19" w14:textId="77777777" w:rsidR="001451B5" w:rsidRDefault="001451B5" w:rsidP="001451B5">
      <w:pPr>
        <w:pStyle w:val="4"/>
      </w:pPr>
      <w:bookmarkStart w:id="413" w:name="header-n199"/>
      <w:bookmarkEnd w:id="412"/>
      <w:r>
        <w:t>优点</w:t>
      </w:r>
    </w:p>
    <w:p w14:paraId="19B84800" w14:textId="77777777" w:rsidR="001451B5" w:rsidRDefault="001451B5" w:rsidP="001451B5">
      <w:pPr>
        <w:numPr>
          <w:ilvl w:val="0"/>
          <w:numId w:val="2"/>
        </w:numPr>
      </w:pPr>
      <w:r>
        <w:t>适用于只支持</w:t>
      </w:r>
      <m:oMath>
        <m:r>
          <w:rPr>
            <w:rFonts w:ascii="Cambria Math" w:hAnsi="Cambria Math"/>
          </w:rPr>
          <m:t>UDP</m:t>
        </m:r>
      </m:oMath>
      <w:r>
        <w:t>协议的环境，可以同时向许多机器下载。</w:t>
      </w:r>
    </w:p>
    <w:p w14:paraId="4DAEDA47" w14:textId="77777777" w:rsidR="001451B5" w:rsidRDefault="001451B5" w:rsidP="001451B5">
      <w:pPr>
        <w:numPr>
          <w:ilvl w:val="0"/>
          <w:numId w:val="2"/>
        </w:numPr>
      </w:pPr>
      <w:r>
        <w:t>占用的内存很小且很容易实现，对于小型计算机或特殊设备非常有利。</w:t>
      </w:r>
    </w:p>
    <w:p w14:paraId="47F8AB10" w14:textId="77777777" w:rsidR="001451B5" w:rsidRDefault="001451B5" w:rsidP="001451B5">
      <w:pPr>
        <w:pStyle w:val="4"/>
      </w:pPr>
      <w:bookmarkStart w:id="414" w:name="header-n205"/>
      <w:bookmarkEnd w:id="413"/>
      <w:r>
        <w:t>缺点</w:t>
      </w:r>
    </w:p>
    <w:p w14:paraId="29C7536A" w14:textId="77777777" w:rsidR="001451B5" w:rsidRDefault="001451B5" w:rsidP="001451B5">
      <w:pPr>
        <w:numPr>
          <w:ilvl w:val="0"/>
          <w:numId w:val="2"/>
        </w:numPr>
      </w:pPr>
      <w:r>
        <w:t>需要自己实现差错改正。</w:t>
      </w:r>
    </w:p>
    <w:p w14:paraId="5ED7D1BD" w14:textId="77777777" w:rsidR="001451B5" w:rsidRDefault="001451B5" w:rsidP="001451B5">
      <w:pPr>
        <w:numPr>
          <w:ilvl w:val="0"/>
          <w:numId w:val="2"/>
        </w:numPr>
      </w:pPr>
      <w:r>
        <w:t>只支持文件传输而不支持交互。</w:t>
      </w:r>
    </w:p>
    <w:p w14:paraId="18961D66" w14:textId="77777777" w:rsidR="001451B5" w:rsidRDefault="001451B5" w:rsidP="001451B5">
      <w:pPr>
        <w:numPr>
          <w:ilvl w:val="0"/>
          <w:numId w:val="2"/>
        </w:numPr>
      </w:pPr>
      <w:r>
        <w:t>没有很大的命令集，无法列目录，也无法用户身份鉴定。</w:t>
      </w:r>
    </w:p>
    <w:p w14:paraId="51F28E72" w14:textId="77777777" w:rsidR="001451B5" w:rsidRDefault="001451B5" w:rsidP="001451B5">
      <w:pPr>
        <w:pStyle w:val="4"/>
      </w:pPr>
      <w:bookmarkStart w:id="415" w:name="header-n213"/>
      <w:bookmarkEnd w:id="414"/>
      <w:r>
        <w:lastRenderedPageBreak/>
        <w:t>TFTP</w:t>
      </w:r>
      <w:r>
        <w:t>协议工作流程</w:t>
      </w:r>
    </w:p>
    <w:p w14:paraId="614F94B0" w14:textId="77777777" w:rsidR="001451B5" w:rsidRDefault="001451B5" w:rsidP="001451B5">
      <w:pPr>
        <w:numPr>
          <w:ilvl w:val="0"/>
          <w:numId w:val="2"/>
        </w:numPr>
      </w:pPr>
      <w:r>
        <w:t>客户进程发送一个读</w:t>
      </w:r>
      <w:r>
        <w:t>/</w:t>
      </w:r>
      <w:r>
        <w:t>写请求报文给</w:t>
      </w:r>
      <m:oMath>
        <m:r>
          <w:rPr>
            <w:rFonts w:ascii="Cambria Math" w:hAnsi="Cambria Math"/>
          </w:rPr>
          <m:t>TFTP</m:t>
        </m:r>
      </m:oMath>
      <w:r>
        <w:t>服务器进程，端口号为</w:t>
      </w:r>
      <m:oMath>
        <m:r>
          <w:rPr>
            <w:rFonts w:ascii="Cambria Math" w:hAnsi="Cambria Math"/>
          </w:rPr>
          <m:t>69</m:t>
        </m:r>
      </m:oMath>
      <w:r>
        <w:t>。</w:t>
      </w:r>
    </w:p>
    <w:p w14:paraId="450805A5" w14:textId="77777777" w:rsidR="001451B5" w:rsidRDefault="001451B5" w:rsidP="001451B5">
      <w:pPr>
        <w:numPr>
          <w:ilvl w:val="0"/>
          <w:numId w:val="2"/>
        </w:numPr>
      </w:pPr>
      <m:oMath>
        <m:r>
          <w:rPr>
            <w:rFonts w:ascii="Cambria Math" w:hAnsi="Cambria Math"/>
          </w:rPr>
          <m:t>TFTP</m:t>
        </m:r>
      </m:oMath>
      <w:r>
        <w:t>服务器选择另一个端口和客户进程通信。</w:t>
      </w:r>
    </w:p>
    <w:p w14:paraId="5FCD5F62" w14:textId="77777777" w:rsidR="001451B5" w:rsidRDefault="001451B5" w:rsidP="001451B5">
      <w:pPr>
        <w:numPr>
          <w:ilvl w:val="0"/>
          <w:numId w:val="2"/>
        </w:numPr>
      </w:pPr>
      <w:r>
        <w:t>传输文件长度若正好是</w:t>
      </w:r>
      <m:oMath>
        <m:r>
          <w:rPr>
            <w:rFonts w:ascii="Cambria Math" w:hAnsi="Cambria Math"/>
          </w:rPr>
          <m:t>512</m:t>
        </m:r>
      </m:oMath>
      <w:r>
        <w:t>的整数倍，则传输完毕后还要发送一个只含有首部而无数据的报文。</w:t>
      </w:r>
    </w:p>
    <w:p w14:paraId="64D127A3" w14:textId="77777777" w:rsidR="001451B5" w:rsidRDefault="001451B5" w:rsidP="001451B5">
      <w:pPr>
        <w:numPr>
          <w:ilvl w:val="0"/>
          <w:numId w:val="2"/>
        </w:numPr>
      </w:pPr>
      <w:r>
        <w:t>传输文件长度若不是</w:t>
      </w:r>
      <w:r>
        <w:t>512</w:t>
      </w:r>
      <w:r>
        <w:t>的整数倍，则最后一个报文数据部分不满</w:t>
      </w:r>
      <m:oMath>
        <m:r>
          <w:rPr>
            <w:rFonts w:ascii="Cambria Math" w:hAnsi="Cambria Math"/>
          </w:rPr>
          <m:t>512</m:t>
        </m:r>
      </m:oMath>
      <w:r>
        <w:t>字节，正好作为文件结束标志。</w:t>
      </w:r>
    </w:p>
    <w:p w14:paraId="46EA8DC7" w14:textId="77777777" w:rsidR="001451B5" w:rsidRDefault="001451B5" w:rsidP="001451B5">
      <w:pPr>
        <w:pStyle w:val="2"/>
      </w:pPr>
      <w:bookmarkStart w:id="416" w:name="_Toc115127659"/>
      <w:bookmarkStart w:id="417" w:name="header-n223"/>
      <w:bookmarkEnd w:id="404"/>
      <w:bookmarkEnd w:id="411"/>
      <w:bookmarkEnd w:id="415"/>
      <w:r>
        <w:t>TELNET</w:t>
      </w:r>
      <w:r>
        <w:t>协议</w:t>
      </w:r>
      <w:bookmarkEnd w:id="416"/>
    </w:p>
    <w:p w14:paraId="2F4DE4E9" w14:textId="77777777" w:rsidR="001451B5" w:rsidRDefault="001451B5" w:rsidP="001451B5">
      <w:pPr>
        <w:pStyle w:val="FirstParagraph"/>
      </w:pPr>
      <w:r>
        <w:t>远程终端协议（终端仿真协议）让用户使用</w:t>
      </w:r>
      <m:oMath>
        <m:r>
          <w:rPr>
            <w:rFonts w:ascii="Cambria Math" w:hAnsi="Cambria Math"/>
          </w:rPr>
          <m:t>TCP</m:t>
        </m:r>
      </m:oMath>
      <w:r>
        <w:t>连接登录到远地主机。其定义了数据和命令应该如何通过互联网，即网络虚拟终端</w:t>
      </w:r>
      <m:oMath>
        <m:r>
          <w:rPr>
            <w:rFonts w:ascii="Cambria Math" w:hAnsi="Cambria Math"/>
          </w:rPr>
          <m:t>NVT</m:t>
        </m:r>
      </m:oMath>
      <w:r>
        <w:t>。</w:t>
      </w:r>
    </w:p>
    <w:p w14:paraId="5A537B69" w14:textId="77777777" w:rsidR="001451B5" w:rsidRDefault="001451B5" w:rsidP="001451B5">
      <w:pPr>
        <w:pStyle w:val="a0"/>
      </w:pPr>
      <w:r>
        <w:t>现在这个协议很少使用了。</w:t>
      </w:r>
    </w:p>
    <w:p w14:paraId="4FB250E6" w14:textId="77777777" w:rsidR="001451B5" w:rsidRDefault="001451B5" w:rsidP="001451B5">
      <w:pPr>
        <w:pStyle w:val="2"/>
      </w:pPr>
      <w:bookmarkStart w:id="418" w:name="_Toc115127660"/>
      <w:bookmarkStart w:id="419" w:name="header-n226"/>
      <w:bookmarkEnd w:id="417"/>
      <w:r>
        <w:t>万维网</w:t>
      </w:r>
      <w:bookmarkEnd w:id="418"/>
    </w:p>
    <w:p w14:paraId="06D654A9" w14:textId="77777777" w:rsidR="001451B5" w:rsidRDefault="001451B5" w:rsidP="001451B5">
      <w:pPr>
        <w:pStyle w:val="3"/>
      </w:pPr>
      <w:bookmarkStart w:id="420" w:name="_Toc115127661"/>
      <w:bookmarkStart w:id="421" w:name="header-n227"/>
      <w:r>
        <w:t>WWW</w:t>
      </w:r>
      <w:bookmarkEnd w:id="420"/>
    </w:p>
    <w:p w14:paraId="677A8759" w14:textId="77777777" w:rsidR="001451B5" w:rsidRDefault="001451B5" w:rsidP="001451B5">
      <w:pPr>
        <w:numPr>
          <w:ilvl w:val="0"/>
          <w:numId w:val="2"/>
        </w:numPr>
      </w:pPr>
      <w:r>
        <w:t>万维网</w:t>
      </w:r>
      <m:oMath>
        <m:r>
          <w:rPr>
            <w:rFonts w:ascii="Cambria Math" w:hAnsi="Cambria Math"/>
          </w:rPr>
          <m:t>WWW</m:t>
        </m:r>
      </m:oMath>
      <w:r>
        <w:t>是一个大规模联机式的信息储藏所，是无数个网络结点与网页的集合。</w:t>
      </w:r>
    </w:p>
    <w:p w14:paraId="62A744C3" w14:textId="77777777" w:rsidR="001451B5" w:rsidRDefault="001451B5" w:rsidP="001451B5">
      <w:pPr>
        <w:numPr>
          <w:ilvl w:val="0"/>
          <w:numId w:val="2"/>
        </w:numPr>
      </w:pPr>
      <w:r>
        <w:t>是以</w:t>
      </w:r>
      <m:oMath>
        <m:r>
          <w:rPr>
            <w:rFonts w:ascii="Cambria Math" w:hAnsi="Cambria Math"/>
          </w:rPr>
          <m:t>C</m:t>
        </m:r>
        <m:r>
          <m:rPr>
            <m:sty m:val="p"/>
          </m:rPr>
          <w:rPr>
            <w:rFonts w:ascii="Cambria Math" w:hAnsi="Cambria Math"/>
          </w:rPr>
          <m:t>/</m:t>
        </m:r>
        <m:r>
          <w:rPr>
            <w:rFonts w:ascii="Cambria Math" w:hAnsi="Cambria Math"/>
          </w:rPr>
          <m:t>S</m:t>
        </m:r>
      </m:oMath>
      <w:r>
        <w:t>方式工作，浏览器就是客户端，文档所在的主机允许服务器程序。</w:t>
      </w:r>
    </w:p>
    <w:p w14:paraId="4605C81A" w14:textId="77777777" w:rsidR="001451B5" w:rsidRDefault="001451B5" w:rsidP="001451B5">
      <w:pPr>
        <w:numPr>
          <w:ilvl w:val="0"/>
          <w:numId w:val="2"/>
        </w:numPr>
      </w:pPr>
      <w:r>
        <w:t>用户可以点击超链接获取资源，是通过超文本传输协议</w:t>
      </w:r>
      <m:oMath>
        <m:r>
          <w:rPr>
            <w:rFonts w:ascii="Cambria Math" w:hAnsi="Cambria Math"/>
          </w:rPr>
          <m:t>HTTP</m:t>
        </m:r>
      </m:oMath>
      <w:r>
        <w:t>传输。</w:t>
      </w:r>
    </w:p>
    <w:p w14:paraId="66DA706C" w14:textId="77777777" w:rsidR="001451B5" w:rsidRDefault="001451B5" w:rsidP="001451B5">
      <w:pPr>
        <w:numPr>
          <w:ilvl w:val="0"/>
          <w:numId w:val="2"/>
        </w:numPr>
      </w:pPr>
      <w:r>
        <w:t>万维网使用超文本标记语言</w:t>
      </w:r>
      <m:oMath>
        <m:r>
          <w:rPr>
            <w:rFonts w:ascii="Cambria Math" w:hAnsi="Cambria Math"/>
          </w:rPr>
          <m:t>HTML</m:t>
        </m:r>
      </m:oMath>
      <w:r>
        <w:t>使得网页设计者可以从一个页面跳转到另一个页面并能显示页面。</w:t>
      </w:r>
    </w:p>
    <w:p w14:paraId="6517DD69" w14:textId="77777777" w:rsidR="001451B5" w:rsidRDefault="001451B5" w:rsidP="001451B5">
      <w:pPr>
        <w:pStyle w:val="3"/>
      </w:pPr>
      <w:bookmarkStart w:id="422" w:name="_Toc115127662"/>
      <w:bookmarkStart w:id="423" w:name="header-n237"/>
      <w:bookmarkEnd w:id="421"/>
      <w:r>
        <w:t>URL</w:t>
      </w:r>
      <w:bookmarkEnd w:id="422"/>
    </w:p>
    <w:p w14:paraId="5F9600D9" w14:textId="77777777" w:rsidR="001451B5" w:rsidRDefault="001451B5" w:rsidP="001451B5">
      <w:pPr>
        <w:pStyle w:val="FirstParagraph"/>
      </w:pPr>
      <w:r>
        <w:t>统一资源定位符唯一标识资源，一般形式是：</w:t>
      </w:r>
      <w:r>
        <w:t>&lt;</w:t>
      </w:r>
      <w:r>
        <w:t>协议</w:t>
      </w:r>
      <w:r>
        <w:t>&gt;://&lt;</w:t>
      </w:r>
      <w:r>
        <w:t>主机</w:t>
      </w:r>
      <w:r>
        <w:t>&gt;:&lt;</w:t>
      </w:r>
      <w:r>
        <w:t>端口</w:t>
      </w:r>
      <w:r>
        <w:t>&gt;/&lt;</w:t>
      </w:r>
      <w:r>
        <w:t>路径</w:t>
      </w:r>
      <w:r>
        <w:t>&gt;</w:t>
      </w:r>
      <w:r>
        <w:t>。</w:t>
      </w:r>
    </w:p>
    <w:p w14:paraId="18AB80C4" w14:textId="77777777" w:rsidR="001451B5" w:rsidRDefault="001451B5" w:rsidP="001451B5">
      <w:pPr>
        <w:pStyle w:val="a0"/>
      </w:pPr>
      <m:oMath>
        <m:r>
          <w:rPr>
            <w:rFonts w:ascii="Cambria Math" w:hAnsi="Cambria Math"/>
          </w:rPr>
          <m:t>URL</m:t>
        </m:r>
      </m:oMath>
      <w:r>
        <w:t>不区分大小写。</w:t>
      </w:r>
    </w:p>
    <w:p w14:paraId="0677A351" w14:textId="77777777" w:rsidR="001451B5" w:rsidRDefault="001451B5" w:rsidP="001451B5">
      <w:pPr>
        <w:pStyle w:val="a0"/>
      </w:pPr>
      <m:oMath>
        <m:r>
          <w:rPr>
            <w:rFonts w:ascii="Cambria Math" w:hAnsi="Cambria Math"/>
          </w:rPr>
          <m:t>URL</m:t>
        </m:r>
      </m:oMath>
      <w:r>
        <w:t>可以使用</w:t>
      </w:r>
      <m:oMath>
        <m:r>
          <w:rPr>
            <w:rFonts w:ascii="Cambria Math" w:hAnsi="Cambria Math"/>
          </w:rPr>
          <m:t>HTTP</m:t>
        </m:r>
      </m:oMath>
      <w:r>
        <w:t>也可以使用</w:t>
      </w:r>
      <m:oMath>
        <m:r>
          <w:rPr>
            <w:rFonts w:ascii="Cambria Math" w:hAnsi="Cambria Math"/>
          </w:rPr>
          <m:t>FTP</m:t>
        </m:r>
      </m:oMath>
      <w:r>
        <w:t>。</w:t>
      </w:r>
    </w:p>
    <w:p w14:paraId="36C1122C" w14:textId="77777777" w:rsidR="001451B5" w:rsidRDefault="001451B5" w:rsidP="001451B5">
      <w:pPr>
        <w:pStyle w:val="3"/>
      </w:pPr>
      <w:bookmarkStart w:id="424" w:name="_Toc115127663"/>
      <w:bookmarkStart w:id="425" w:name="header-n241"/>
      <w:bookmarkEnd w:id="423"/>
      <w:r>
        <w:t>HTTP</w:t>
      </w:r>
      <w:r>
        <w:t>协议</w:t>
      </w:r>
      <w:bookmarkEnd w:id="424"/>
    </w:p>
    <w:p w14:paraId="27E30138" w14:textId="77777777" w:rsidR="001451B5" w:rsidRDefault="001451B5" w:rsidP="001451B5">
      <w:pPr>
        <w:numPr>
          <w:ilvl w:val="0"/>
          <w:numId w:val="2"/>
        </w:numPr>
      </w:pPr>
      <w:r>
        <w:t>超文本传输协议定义了浏览器怎样向万维网服务器请求文档，以及服务器如何传输文档。</w:t>
      </w:r>
    </w:p>
    <w:p w14:paraId="4AB29603" w14:textId="77777777" w:rsidR="001451B5" w:rsidRDefault="001451B5" w:rsidP="001451B5">
      <w:pPr>
        <w:numPr>
          <w:ilvl w:val="0"/>
          <w:numId w:val="2"/>
        </w:numPr>
      </w:pPr>
      <w:r>
        <w:t>服务器监听</w:t>
      </w:r>
      <m:oMath>
        <m:r>
          <w:rPr>
            <w:rFonts w:ascii="Cambria Math" w:hAnsi="Cambria Math"/>
          </w:rPr>
          <m:t>TCP</m:t>
        </m:r>
      </m:oMath>
      <w:r>
        <w:t>运行于</w:t>
      </w:r>
      <m:oMath>
        <m:r>
          <w:rPr>
            <w:rFonts w:ascii="Cambria Math" w:hAnsi="Cambria Math"/>
          </w:rPr>
          <m:t>80</m:t>
        </m:r>
      </m:oMath>
      <w:r>
        <w:t>端口。</w:t>
      </w:r>
    </w:p>
    <w:p w14:paraId="4031D4AB" w14:textId="77777777" w:rsidR="001451B5" w:rsidRDefault="001451B5" w:rsidP="001451B5">
      <w:pPr>
        <w:numPr>
          <w:ilvl w:val="0"/>
          <w:numId w:val="2"/>
        </w:numPr>
      </w:pPr>
      <m:oMath>
        <m:r>
          <w:rPr>
            <w:rFonts w:ascii="Cambria Math" w:hAnsi="Cambria Math"/>
          </w:rPr>
          <m:t>HTTP</m:t>
        </m:r>
      </m:oMath>
      <w:r>
        <w:t>可以不一次性下载完页面的所有资源，可以只下载文本部分，其他音频视频等待用户下一步请求之后再传输。</w:t>
      </w:r>
    </w:p>
    <w:p w14:paraId="52B88D52" w14:textId="77777777" w:rsidR="001451B5" w:rsidRDefault="001451B5" w:rsidP="001451B5">
      <w:pPr>
        <w:pStyle w:val="4"/>
      </w:pPr>
      <w:bookmarkStart w:id="426" w:name="header-n249"/>
      <w:r>
        <w:lastRenderedPageBreak/>
        <w:t>HTTP</w:t>
      </w:r>
      <w:r>
        <w:t>协议工作流程</w:t>
      </w:r>
    </w:p>
    <w:p w14:paraId="0D125D88" w14:textId="77777777" w:rsidR="001451B5" w:rsidRDefault="001451B5" w:rsidP="001451B5">
      <w:pPr>
        <w:numPr>
          <w:ilvl w:val="0"/>
          <w:numId w:val="8"/>
        </w:numPr>
      </w:pPr>
      <w:r>
        <w:t>浏览器分析</w:t>
      </w:r>
      <m:oMath>
        <m:r>
          <w:rPr>
            <w:rFonts w:ascii="Cambria Math" w:hAnsi="Cambria Math"/>
          </w:rPr>
          <m:t>URL</m:t>
        </m:r>
      </m:oMath>
      <w:r>
        <w:t>。</w:t>
      </w:r>
    </w:p>
    <w:p w14:paraId="149ADC9C" w14:textId="77777777" w:rsidR="001451B5" w:rsidRDefault="001451B5" w:rsidP="001451B5">
      <w:pPr>
        <w:numPr>
          <w:ilvl w:val="0"/>
          <w:numId w:val="8"/>
        </w:numPr>
      </w:pPr>
      <w:r>
        <w:t>浏览器向</w:t>
      </w:r>
      <m:oMath>
        <m:r>
          <w:rPr>
            <w:rFonts w:ascii="Cambria Math" w:hAnsi="Cambria Math"/>
          </w:rPr>
          <m:t>DNS</m:t>
        </m:r>
      </m:oMath>
      <w:r>
        <w:t>请求解析</w:t>
      </w:r>
      <m:oMath>
        <m:r>
          <w:rPr>
            <w:rFonts w:ascii="Cambria Math" w:hAnsi="Cambria Math"/>
          </w:rPr>
          <m:t>IP</m:t>
        </m:r>
      </m:oMath>
      <w:r>
        <w:t>地址。</w:t>
      </w:r>
    </w:p>
    <w:p w14:paraId="140E1AFA" w14:textId="77777777" w:rsidR="001451B5" w:rsidRDefault="001451B5" w:rsidP="001451B5">
      <w:pPr>
        <w:numPr>
          <w:ilvl w:val="0"/>
          <w:numId w:val="8"/>
        </w:numPr>
      </w:pPr>
      <m:oMath>
        <m:r>
          <w:rPr>
            <w:rFonts w:ascii="Cambria Math" w:hAnsi="Cambria Math"/>
          </w:rPr>
          <m:t>DNS</m:t>
        </m:r>
      </m:oMath>
      <w:r>
        <w:t>解析出</w:t>
      </w:r>
      <m:oMath>
        <m:r>
          <w:rPr>
            <w:rFonts w:ascii="Cambria Math" w:hAnsi="Cambria Math"/>
          </w:rPr>
          <m:t>IP</m:t>
        </m:r>
      </m:oMath>
      <w:r>
        <w:t>地址。</w:t>
      </w:r>
    </w:p>
    <w:p w14:paraId="7C2D952D" w14:textId="77777777" w:rsidR="001451B5" w:rsidRDefault="001451B5" w:rsidP="001451B5">
      <w:pPr>
        <w:numPr>
          <w:ilvl w:val="0"/>
          <w:numId w:val="8"/>
        </w:numPr>
      </w:pPr>
      <w:r>
        <w:t>浏览器与服务器建立</w:t>
      </w:r>
      <m:oMath>
        <m:r>
          <w:rPr>
            <w:rFonts w:ascii="Cambria Math" w:hAnsi="Cambria Math"/>
          </w:rPr>
          <m:t>TCP</m:t>
        </m:r>
      </m:oMath>
      <w:r>
        <w:t>连接。</w:t>
      </w:r>
    </w:p>
    <w:p w14:paraId="7BC0CD90" w14:textId="77777777" w:rsidR="001451B5" w:rsidRDefault="001451B5" w:rsidP="001451B5">
      <w:pPr>
        <w:numPr>
          <w:ilvl w:val="0"/>
          <w:numId w:val="8"/>
        </w:numPr>
      </w:pPr>
      <w:r>
        <w:t>浏览器发出取文件命令。</w:t>
      </w:r>
    </w:p>
    <w:p w14:paraId="2E9B1502" w14:textId="77777777" w:rsidR="001451B5" w:rsidRDefault="001451B5" w:rsidP="001451B5">
      <w:pPr>
        <w:numPr>
          <w:ilvl w:val="0"/>
          <w:numId w:val="8"/>
        </w:numPr>
      </w:pPr>
      <w:r>
        <w:t>服务器响应。</w:t>
      </w:r>
    </w:p>
    <w:p w14:paraId="0E81C5C5" w14:textId="77777777" w:rsidR="001451B5" w:rsidRDefault="001451B5" w:rsidP="001451B5">
      <w:pPr>
        <w:numPr>
          <w:ilvl w:val="0"/>
          <w:numId w:val="8"/>
        </w:numPr>
      </w:pPr>
      <w:r>
        <w:t>释放</w:t>
      </w:r>
      <m:oMath>
        <m:r>
          <w:rPr>
            <w:rFonts w:ascii="Cambria Math" w:hAnsi="Cambria Math"/>
          </w:rPr>
          <m:t>TCP</m:t>
        </m:r>
      </m:oMath>
      <w:r>
        <w:t>连接。</w:t>
      </w:r>
    </w:p>
    <w:p w14:paraId="238CDA74" w14:textId="77777777" w:rsidR="001451B5" w:rsidRDefault="001451B5" w:rsidP="001451B5">
      <w:pPr>
        <w:numPr>
          <w:ilvl w:val="0"/>
          <w:numId w:val="8"/>
        </w:numPr>
      </w:pPr>
      <w:r>
        <w:t>浏览器显示。</w:t>
      </w:r>
    </w:p>
    <w:p w14:paraId="6DA55D58" w14:textId="77777777" w:rsidR="001451B5" w:rsidRDefault="001451B5" w:rsidP="001451B5">
      <w:pPr>
        <w:pStyle w:val="4"/>
      </w:pPr>
      <w:bookmarkStart w:id="427" w:name="header-n267"/>
      <w:bookmarkEnd w:id="426"/>
      <w:r>
        <w:t>HTTP</w:t>
      </w:r>
      <w:r>
        <w:t>协议的特点</w:t>
      </w:r>
    </w:p>
    <w:p w14:paraId="7BFAE490" w14:textId="77777777" w:rsidR="001451B5" w:rsidRDefault="001451B5" w:rsidP="001451B5">
      <w:pPr>
        <w:numPr>
          <w:ilvl w:val="0"/>
          <w:numId w:val="8"/>
        </w:numPr>
      </w:pPr>
      <w:r>
        <w:t>无状态（即无法记忆用户），如果需要记忆就需要使用</w:t>
      </w:r>
      <m:oMath>
        <m:r>
          <w:rPr>
            <w:rFonts w:ascii="Cambria Math" w:hAnsi="Cambria Math"/>
          </w:rPr>
          <m:t>Cookie</m:t>
        </m:r>
      </m:oMath>
      <w:r>
        <w:t>，是存储在用户主机的文本协议。</w:t>
      </w:r>
    </w:p>
    <w:p w14:paraId="631F6238" w14:textId="77777777" w:rsidR="001451B5" w:rsidRDefault="001451B5" w:rsidP="001451B5">
      <w:pPr>
        <w:numPr>
          <w:ilvl w:val="0"/>
          <w:numId w:val="8"/>
        </w:numPr>
      </w:pPr>
      <m:oMath>
        <m:r>
          <w:rPr>
            <w:rFonts w:ascii="Cambria Math" w:hAnsi="Cambria Math"/>
          </w:rPr>
          <m:t>HTTP</m:t>
        </m:r>
      </m:oMath>
      <w:r>
        <w:t>协议采用</w:t>
      </w:r>
      <m:oMath>
        <m:r>
          <w:rPr>
            <w:rFonts w:ascii="Cambria Math" w:hAnsi="Cambria Math"/>
          </w:rPr>
          <m:t>TCP</m:t>
        </m:r>
      </m:oMath>
      <w:r>
        <w:t>连接，但是</w:t>
      </w:r>
      <m:oMath>
        <m:r>
          <w:rPr>
            <w:rFonts w:ascii="Cambria Math" w:hAnsi="Cambria Math"/>
          </w:rPr>
          <m:t>HTTP</m:t>
        </m:r>
      </m:oMath>
      <w:r>
        <w:t>协议本身无连接，即交换</w:t>
      </w:r>
      <m:oMath>
        <m:r>
          <w:rPr>
            <w:rFonts w:ascii="Cambria Math" w:hAnsi="Cambria Math"/>
          </w:rPr>
          <m:t>HTTP</m:t>
        </m:r>
      </m:oMath>
      <w:r>
        <w:t>报文之前不需要先建立</w:t>
      </w:r>
      <m:oMath>
        <m:r>
          <w:rPr>
            <w:rFonts w:ascii="Cambria Math" w:hAnsi="Cambria Math"/>
          </w:rPr>
          <m:t>HTTP</m:t>
        </m:r>
      </m:oMath>
      <w:r>
        <w:t>连接。</w:t>
      </w:r>
    </w:p>
    <w:p w14:paraId="4607EC90" w14:textId="77777777" w:rsidR="001451B5" w:rsidRDefault="001451B5" w:rsidP="001451B5">
      <w:pPr>
        <w:pStyle w:val="4"/>
      </w:pPr>
      <w:bookmarkStart w:id="428" w:name="header-n273"/>
      <w:bookmarkEnd w:id="427"/>
      <w:r>
        <w:t>HTTP</w:t>
      </w:r>
      <w:r>
        <w:t>协议的连接</w:t>
      </w:r>
    </w:p>
    <w:p w14:paraId="390B3192" w14:textId="77777777" w:rsidR="001451B5" w:rsidRDefault="001451B5" w:rsidP="001451B5">
      <w:pPr>
        <w:pStyle w:val="FirstParagraph"/>
      </w:pPr>
      <m:oMath>
        <m:r>
          <w:rPr>
            <w:rFonts w:ascii="Cambria Math" w:hAnsi="Cambria Math"/>
          </w:rPr>
          <m:t>HTTP</m:t>
        </m:r>
      </m:oMath>
      <w:r>
        <w:t>连接包括：</w:t>
      </w:r>
    </w:p>
    <w:p w14:paraId="7D797F08" w14:textId="77777777" w:rsidR="001451B5" w:rsidRDefault="001451B5" w:rsidP="001451B5">
      <w:pPr>
        <w:numPr>
          <w:ilvl w:val="0"/>
          <w:numId w:val="2"/>
        </w:numPr>
      </w:pPr>
      <w:r>
        <w:t>持久连接</w:t>
      </w:r>
      <m:oMath>
        <m:r>
          <w:rPr>
            <w:rFonts w:ascii="Cambria Math" w:hAnsi="Cambria Math"/>
          </w:rPr>
          <m:t>Keep</m:t>
        </m:r>
        <m:r>
          <m:rPr>
            <m:sty m:val="p"/>
          </m:rPr>
          <w:rPr>
            <w:rFonts w:ascii="Cambria Math" w:hAnsi="Cambria Math"/>
          </w:rPr>
          <m:t>-</m:t>
        </m:r>
        <m:r>
          <w:rPr>
            <w:rFonts w:ascii="Cambria Math" w:hAnsi="Cambria Math"/>
          </w:rPr>
          <m:t>alive</m:t>
        </m:r>
      </m:oMath>
      <w:r>
        <w:t>：</w:t>
      </w:r>
    </w:p>
    <w:p w14:paraId="390B63AC" w14:textId="77777777" w:rsidR="001451B5" w:rsidRDefault="001451B5" w:rsidP="001451B5">
      <w:pPr>
        <w:numPr>
          <w:ilvl w:val="1"/>
          <w:numId w:val="2"/>
        </w:numPr>
      </w:pPr>
      <w:r>
        <w:t>非流水线。</w:t>
      </w:r>
    </w:p>
    <w:p w14:paraId="04FB8A71" w14:textId="77777777" w:rsidR="001451B5" w:rsidRDefault="001451B5" w:rsidP="001451B5">
      <w:pPr>
        <w:numPr>
          <w:ilvl w:val="1"/>
          <w:numId w:val="2"/>
        </w:numPr>
      </w:pPr>
      <w:r>
        <w:t>流水线。</w:t>
      </w:r>
    </w:p>
    <w:p w14:paraId="40FAB312" w14:textId="77777777" w:rsidR="001451B5" w:rsidRDefault="001451B5" w:rsidP="001451B5">
      <w:pPr>
        <w:numPr>
          <w:ilvl w:val="0"/>
          <w:numId w:val="2"/>
        </w:numPr>
      </w:pPr>
      <w:r>
        <w:t>非持久连接</w:t>
      </w:r>
      <m:oMath>
        <m:r>
          <w:rPr>
            <w:rFonts w:ascii="Cambria Math" w:hAnsi="Cambria Math"/>
          </w:rPr>
          <m:t>Close</m:t>
        </m:r>
      </m:oMath>
      <w:r>
        <w:t>。</w:t>
      </w:r>
    </w:p>
    <w:p w14:paraId="6CB47ED8" w14:textId="77777777" w:rsidR="001451B5" w:rsidRDefault="001451B5" w:rsidP="001451B5">
      <w:pPr>
        <w:pStyle w:val="FirstParagraph"/>
      </w:pPr>
      <w:r>
        <w:rPr>
          <w:noProof/>
        </w:rPr>
        <w:lastRenderedPageBreak/>
        <w:drawing>
          <wp:inline distT="0" distB="0" distL="0" distR="0" wp14:anchorId="48BE0B45" wp14:editId="3DC32DF5">
            <wp:extent cx="5334000" cy="4455710"/>
            <wp:effectExtent l="0" t="0" r="0" b="0"/>
            <wp:docPr id="8"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8" name="Picture" descr="图示&#10;&#10;描述已自动生成"/>
                    <pic:cNvPicPr>
                      <a:picLocks noChangeAspect="1" noChangeArrowheads="1"/>
                    </pic:cNvPicPr>
                  </pic:nvPicPr>
                  <pic:blipFill>
                    <a:blip r:embed="rId53"/>
                    <a:stretch>
                      <a:fillRect/>
                    </a:stretch>
                  </pic:blipFill>
                  <pic:spPr bwMode="auto">
                    <a:xfrm>
                      <a:off x="0" y="0"/>
                      <a:ext cx="5334000" cy="4455710"/>
                    </a:xfrm>
                    <a:prstGeom prst="rect">
                      <a:avLst/>
                    </a:prstGeom>
                    <a:noFill/>
                    <a:ln w="9525">
                      <a:noFill/>
                      <a:headEnd/>
                      <a:tailEnd/>
                    </a:ln>
                  </pic:spPr>
                </pic:pic>
              </a:graphicData>
            </a:graphic>
          </wp:inline>
        </w:drawing>
      </w:r>
    </w:p>
    <w:p w14:paraId="63732558" w14:textId="77777777" w:rsidR="001451B5" w:rsidRDefault="001451B5" w:rsidP="001451B5">
      <w:pPr>
        <w:pStyle w:val="a0"/>
      </w:pPr>
      <w:r>
        <w:t>时间连接较长，每次需要</w:t>
      </w:r>
      <m:oMath>
        <m:r>
          <w:rPr>
            <w:rFonts w:ascii="Cambria Math" w:hAnsi="Cambria Math"/>
          </w:rPr>
          <m:t>2RTT</m:t>
        </m:r>
        <m:r>
          <m:rPr>
            <m:sty m:val="p"/>
          </m:rPr>
          <w:rPr>
            <w:rFonts w:ascii="Cambria Math" w:hAnsi="Cambria Math"/>
          </w:rPr>
          <m:t>+</m:t>
        </m:r>
      </m:oMath>
      <w:r>
        <w:t>文档接收时间。</w:t>
      </w:r>
    </w:p>
    <w:p w14:paraId="536C8AFE" w14:textId="77777777" w:rsidR="001451B5" w:rsidRDefault="001451B5" w:rsidP="001451B5">
      <w:pPr>
        <w:pStyle w:val="a0"/>
      </w:pPr>
      <w:r>
        <w:rPr>
          <w:noProof/>
        </w:rPr>
        <w:lastRenderedPageBreak/>
        <w:drawing>
          <wp:inline distT="0" distB="0" distL="0" distR="0" wp14:anchorId="03C6EC52" wp14:editId="0164B0E1">
            <wp:extent cx="5334000" cy="5456419"/>
            <wp:effectExtent l="0" t="0" r="0" b="0"/>
            <wp:docPr id="52"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52" name="Picture" descr="图示&#10;&#10;描述已自动生成"/>
                    <pic:cNvPicPr>
                      <a:picLocks noChangeAspect="1" noChangeArrowheads="1"/>
                    </pic:cNvPicPr>
                  </pic:nvPicPr>
                  <pic:blipFill>
                    <a:blip r:embed="rId54"/>
                    <a:stretch>
                      <a:fillRect/>
                    </a:stretch>
                  </pic:blipFill>
                  <pic:spPr bwMode="auto">
                    <a:xfrm>
                      <a:off x="0" y="0"/>
                      <a:ext cx="5334000" cy="5456419"/>
                    </a:xfrm>
                    <a:prstGeom prst="rect">
                      <a:avLst/>
                    </a:prstGeom>
                    <a:noFill/>
                    <a:ln w="9525">
                      <a:noFill/>
                      <a:headEnd/>
                      <a:tailEnd/>
                    </a:ln>
                  </pic:spPr>
                </pic:pic>
              </a:graphicData>
            </a:graphic>
          </wp:inline>
        </w:drawing>
      </w:r>
    </w:p>
    <w:p w14:paraId="061D0CF1" w14:textId="77777777" w:rsidR="001451B5" w:rsidRDefault="001451B5" w:rsidP="001451B5">
      <w:pPr>
        <w:pStyle w:val="a0"/>
      </w:pPr>
      <w:r>
        <w:t>这个图片是非流水线式，如果是流水线则一次性可以发送多个请求。</w:t>
      </w:r>
    </w:p>
    <w:p w14:paraId="238624C9" w14:textId="77777777" w:rsidR="001451B5" w:rsidRDefault="001451B5" w:rsidP="001451B5">
      <w:pPr>
        <w:pStyle w:val="4"/>
      </w:pPr>
      <w:bookmarkStart w:id="429" w:name="header-n289"/>
      <w:bookmarkEnd w:id="428"/>
      <w:r>
        <w:t>HTTP</w:t>
      </w:r>
      <w:r>
        <w:t>协议报文</w:t>
      </w:r>
    </w:p>
    <w:p w14:paraId="6C3E0570" w14:textId="77777777" w:rsidR="001451B5" w:rsidRDefault="001451B5" w:rsidP="001451B5">
      <w:pPr>
        <w:pStyle w:val="FirstParagraph"/>
      </w:pPr>
      <m:oMath>
        <m:r>
          <w:rPr>
            <w:rFonts w:ascii="Cambria Math" w:hAnsi="Cambria Math"/>
          </w:rPr>
          <m:t>HTTP</m:t>
        </m:r>
      </m:oMath>
      <w:r>
        <w:t>报文分为请求报文和响应报文，因为其面向文本，所以报文中的每一个字段都是</w:t>
      </w:r>
      <m:oMath>
        <m:r>
          <w:rPr>
            <w:rFonts w:ascii="Cambria Math" w:hAnsi="Cambria Math"/>
          </w:rPr>
          <m:t>ASCII</m:t>
        </m:r>
      </m:oMath>
      <w:r>
        <w:t>码串。</w:t>
      </w:r>
    </w:p>
    <w:p w14:paraId="22639266" w14:textId="77777777" w:rsidR="001451B5" w:rsidRDefault="001451B5" w:rsidP="001451B5">
      <w:pPr>
        <w:pStyle w:val="a0"/>
      </w:pPr>
      <w:r>
        <w:t>![HTTPformat]</w:t>
      </w:r>
    </w:p>
    <w:p w14:paraId="60F41E81" w14:textId="77777777" w:rsidR="001451B5" w:rsidRDefault="001451B5" w:rsidP="001451B5">
      <w:pPr>
        <w:numPr>
          <w:ilvl w:val="0"/>
          <w:numId w:val="2"/>
        </w:numPr>
      </w:pPr>
      <w:r>
        <w:t>请求报文与响应报文的第一行叫做开始行，用于互相区分。分为请求行和状态行。</w:t>
      </w:r>
    </w:p>
    <w:p w14:paraId="104337B2" w14:textId="77777777" w:rsidR="001451B5" w:rsidRDefault="001451B5" w:rsidP="001451B5">
      <w:pPr>
        <w:numPr>
          <w:ilvl w:val="1"/>
          <w:numId w:val="2"/>
        </w:numPr>
      </w:pPr>
      <w:r>
        <w:t>请求报文的方法是指命令，就是对所请求的对象进行什么操作，如获取</w:t>
      </w:r>
      <w:r>
        <w:t>/</w:t>
      </w:r>
      <w:r>
        <w:t>删除等等。</w:t>
      </w:r>
    </w:p>
    <w:p w14:paraId="7DBC72AA" w14:textId="77777777" w:rsidR="001451B5" w:rsidRDefault="001451B5" w:rsidP="001451B5">
      <w:pPr>
        <w:numPr>
          <w:ilvl w:val="1"/>
          <w:numId w:val="2"/>
        </w:numPr>
      </w:pPr>
      <m:oMath>
        <m:r>
          <w:rPr>
            <w:rFonts w:ascii="Cambria Math" w:hAnsi="Cambria Math"/>
          </w:rPr>
          <w:lastRenderedPageBreak/>
          <m:t>URL</m:t>
        </m:r>
      </m:oMath>
      <w:r>
        <w:t>就是资源标识符。</w:t>
      </w:r>
    </w:p>
    <w:p w14:paraId="4187DD24" w14:textId="77777777" w:rsidR="001451B5" w:rsidRDefault="001451B5" w:rsidP="001451B5">
      <w:pPr>
        <w:numPr>
          <w:ilvl w:val="1"/>
          <w:numId w:val="2"/>
        </w:numPr>
      </w:pPr>
      <w:r>
        <w:t>状态码，表明服务器当前的状态</w:t>
      </w:r>
      <w:r>
        <w:t>:</w:t>
      </w:r>
    </w:p>
    <w:p w14:paraId="143B91D0" w14:textId="77777777" w:rsidR="001451B5" w:rsidRDefault="001451B5" w:rsidP="001451B5">
      <w:pPr>
        <w:numPr>
          <w:ilvl w:val="2"/>
          <w:numId w:val="2"/>
        </w:numPr>
      </w:pPr>
      <m:oMath>
        <m:r>
          <w:rPr>
            <w:rFonts w:ascii="Cambria Math" w:hAnsi="Cambria Math"/>
          </w:rPr>
          <m:t>1xx</m:t>
        </m:r>
      </m:oMath>
      <w:r>
        <w:t>表示通知信息的，如请求收到了或正在处理。</w:t>
      </w:r>
    </w:p>
    <w:p w14:paraId="4C5582F9" w14:textId="77777777" w:rsidR="001451B5" w:rsidRDefault="001451B5" w:rsidP="001451B5">
      <w:pPr>
        <w:numPr>
          <w:ilvl w:val="2"/>
          <w:numId w:val="2"/>
        </w:numPr>
      </w:pPr>
      <m:oMath>
        <m:r>
          <w:rPr>
            <w:rFonts w:ascii="Cambria Math" w:hAnsi="Cambria Math"/>
          </w:rPr>
          <m:t>2xx</m:t>
        </m:r>
      </m:oMath>
      <w:r>
        <w:t>表示成功，如接受或知道了。</w:t>
      </w:r>
    </w:p>
    <w:p w14:paraId="078E5CF5" w14:textId="77777777" w:rsidR="001451B5" w:rsidRDefault="001451B5" w:rsidP="001451B5">
      <w:pPr>
        <w:numPr>
          <w:ilvl w:val="2"/>
          <w:numId w:val="2"/>
        </w:numPr>
      </w:pPr>
      <m:oMath>
        <m:r>
          <w:rPr>
            <w:rFonts w:ascii="Cambria Math" w:hAnsi="Cambria Math"/>
          </w:rPr>
          <m:t>3xx</m:t>
        </m:r>
      </m:oMath>
      <w:r>
        <w:t>表示重定向，如要完成请求还必须采取进一步的行动。</w:t>
      </w:r>
    </w:p>
    <w:p w14:paraId="7B90D5F4" w14:textId="77777777" w:rsidR="001451B5" w:rsidRDefault="001451B5" w:rsidP="001451B5">
      <w:pPr>
        <w:numPr>
          <w:ilvl w:val="2"/>
          <w:numId w:val="2"/>
        </w:numPr>
      </w:pPr>
      <m:oMath>
        <m:r>
          <w:rPr>
            <w:rFonts w:ascii="Cambria Math" w:hAnsi="Cambria Math"/>
          </w:rPr>
          <m:t>4xx</m:t>
        </m:r>
      </m:oMath>
      <w:r>
        <w:t>表示客户的差错，如请求中有错误的语法或不能完成。</w:t>
      </w:r>
    </w:p>
    <w:p w14:paraId="7E6CDF42" w14:textId="77777777" w:rsidR="001451B5" w:rsidRDefault="001451B5" w:rsidP="001451B5">
      <w:pPr>
        <w:numPr>
          <w:ilvl w:val="2"/>
          <w:numId w:val="2"/>
        </w:numPr>
      </w:pPr>
      <m:oMath>
        <m:r>
          <w:rPr>
            <w:rFonts w:ascii="Cambria Math" w:hAnsi="Cambria Math"/>
          </w:rPr>
          <m:t>5xx</m:t>
        </m:r>
      </m:oMath>
      <w:r>
        <w:t>表示服务器的差错，如服务器失效无法完成请求。</w:t>
      </w:r>
    </w:p>
    <w:p w14:paraId="31BDDD4A" w14:textId="77777777" w:rsidR="001451B5" w:rsidRDefault="001451B5" w:rsidP="001451B5">
      <w:pPr>
        <w:numPr>
          <w:ilvl w:val="1"/>
          <w:numId w:val="2"/>
        </w:numPr>
      </w:pPr>
      <w:r>
        <w:t>版本是指使用的是什么版本的</w:t>
      </w:r>
      <m:oMath>
        <m:r>
          <w:rPr>
            <w:rFonts w:ascii="Cambria Math" w:hAnsi="Cambria Math"/>
          </w:rPr>
          <m:t>HTTP</m:t>
        </m:r>
      </m:oMath>
      <w:r>
        <w:t>协议。</w:t>
      </w:r>
    </w:p>
    <w:p w14:paraId="5BDF3287" w14:textId="77777777" w:rsidR="001451B5" w:rsidRDefault="001451B5" w:rsidP="001451B5">
      <w:pPr>
        <w:numPr>
          <w:ilvl w:val="1"/>
          <w:numId w:val="2"/>
        </w:numPr>
      </w:pPr>
      <m:oMath>
        <m:r>
          <w:rPr>
            <w:rFonts w:ascii="Cambria Math" w:hAnsi="Cambria Math"/>
          </w:rPr>
          <m:t>CRLF</m:t>
        </m:r>
      </m:oMath>
      <w:r>
        <w:t>标识一行的结束，分别为回车和换行。同时，在整个首部行结束时，为了区别首部行和实体主体还会有一行单独的</w:t>
      </w:r>
      <m:oMath>
        <m:r>
          <w:rPr>
            <w:rFonts w:ascii="Cambria Math" w:hAnsi="Cambria Math"/>
          </w:rPr>
          <m:t>CRLF</m:t>
        </m:r>
      </m:oMath>
      <w:r>
        <w:t>。</w:t>
      </w:r>
    </w:p>
    <w:p w14:paraId="1CA24C4C" w14:textId="77777777" w:rsidR="001451B5" w:rsidRDefault="001451B5" w:rsidP="001451B5">
      <w:pPr>
        <w:numPr>
          <w:ilvl w:val="0"/>
          <w:numId w:val="2"/>
        </w:numPr>
      </w:pPr>
      <w:r>
        <w:t>首部行用于说明浏览器、服务器和报文主体的一些信息。每一行都需要回车和换行，最后还需要一个空行。</w:t>
      </w:r>
    </w:p>
    <w:p w14:paraId="1955BEA0" w14:textId="77777777" w:rsidR="001451B5" w:rsidRDefault="001451B5" w:rsidP="001451B5">
      <w:pPr>
        <w:numPr>
          <w:ilvl w:val="0"/>
          <w:numId w:val="2"/>
        </w:numPr>
      </w:pPr>
      <w:r>
        <w:t>实体柱体：请求报文一般不用，响应报文也可能没有。</w:t>
      </w:r>
    </w:p>
    <w:tbl>
      <w:tblPr>
        <w:tblStyle w:val="Table"/>
        <w:tblW w:w="0" w:type="auto"/>
        <w:tblLook w:val="0020" w:firstRow="1" w:lastRow="0" w:firstColumn="0" w:lastColumn="0" w:noHBand="0" w:noVBand="0"/>
      </w:tblPr>
      <w:tblGrid>
        <w:gridCol w:w="1484"/>
        <w:gridCol w:w="2544"/>
        <w:gridCol w:w="4612"/>
      </w:tblGrid>
      <w:tr w:rsidR="001451B5" w14:paraId="44DAEC7C" w14:textId="77777777" w:rsidTr="00A257A2">
        <w:trPr>
          <w:cnfStyle w:val="100000000000" w:firstRow="1" w:lastRow="0" w:firstColumn="0" w:lastColumn="0" w:oddVBand="0" w:evenVBand="0" w:oddHBand="0" w:evenHBand="0" w:firstRowFirstColumn="0" w:firstRowLastColumn="0" w:lastRowFirstColumn="0" w:lastRowLastColumn="0"/>
          <w:tblHeader/>
        </w:trPr>
        <w:tc>
          <w:tcPr>
            <w:tcW w:w="0" w:type="auto"/>
          </w:tcPr>
          <w:p w14:paraId="097ED0C0" w14:textId="77777777" w:rsidR="001451B5" w:rsidRDefault="001451B5" w:rsidP="00A257A2">
            <w:pPr>
              <w:pStyle w:val="Compact"/>
            </w:pPr>
            <w:r>
              <w:t>方法（操作）</w:t>
            </w:r>
          </w:p>
        </w:tc>
        <w:tc>
          <w:tcPr>
            <w:tcW w:w="0" w:type="auto"/>
          </w:tcPr>
          <w:p w14:paraId="611B1A4F" w14:textId="77777777" w:rsidR="001451B5" w:rsidRDefault="001451B5" w:rsidP="00A257A2">
            <w:pPr>
              <w:pStyle w:val="Compact"/>
            </w:pPr>
            <w:r>
              <w:t>意义</w:t>
            </w:r>
          </w:p>
        </w:tc>
        <w:tc>
          <w:tcPr>
            <w:tcW w:w="0" w:type="auto"/>
          </w:tcPr>
          <w:p w14:paraId="67CD2A41" w14:textId="77777777" w:rsidR="001451B5" w:rsidRDefault="001451B5" w:rsidP="00A257A2">
            <w:pPr>
              <w:pStyle w:val="Compact"/>
            </w:pPr>
            <w:r>
              <w:t>作用</w:t>
            </w:r>
          </w:p>
        </w:tc>
      </w:tr>
      <w:tr w:rsidR="001451B5" w14:paraId="40933220" w14:textId="77777777" w:rsidTr="00A257A2">
        <w:tc>
          <w:tcPr>
            <w:tcW w:w="0" w:type="auto"/>
          </w:tcPr>
          <w:p w14:paraId="1DAF27F7" w14:textId="77777777" w:rsidR="001451B5" w:rsidRDefault="001451B5" w:rsidP="00A257A2">
            <w:pPr>
              <w:pStyle w:val="Compact"/>
            </w:pPr>
            <w:r>
              <w:t>HEAD</w:t>
            </w:r>
          </w:p>
        </w:tc>
        <w:tc>
          <w:tcPr>
            <w:tcW w:w="0" w:type="auto"/>
          </w:tcPr>
          <w:p w14:paraId="639CFD2E" w14:textId="77777777" w:rsidR="001451B5" w:rsidRDefault="001451B5" w:rsidP="00A257A2">
            <w:pPr>
              <w:pStyle w:val="Compact"/>
            </w:pPr>
            <w:r>
              <w:t>请求读取由</w:t>
            </w:r>
            <w:r>
              <w:t>URL</w:t>
            </w:r>
            <w:r>
              <w:t>标识的信息的首部</w:t>
            </w:r>
          </w:p>
        </w:tc>
        <w:tc>
          <w:tcPr>
            <w:tcW w:w="0" w:type="auto"/>
          </w:tcPr>
          <w:p w14:paraId="18A9AE5F" w14:textId="77777777" w:rsidR="001451B5" w:rsidRDefault="001451B5" w:rsidP="00A257A2">
            <w:pPr>
              <w:pStyle w:val="Compact"/>
            </w:pPr>
            <w:r>
              <w:t>服务器可对</w:t>
            </w:r>
            <w:r>
              <w:t>HTTP</w:t>
            </w:r>
            <w:r>
              <w:t>报文响应但不返回请求对象，用于调试</w:t>
            </w:r>
          </w:p>
        </w:tc>
      </w:tr>
      <w:tr w:rsidR="001451B5" w14:paraId="34A76707" w14:textId="77777777" w:rsidTr="00A257A2">
        <w:tc>
          <w:tcPr>
            <w:tcW w:w="0" w:type="auto"/>
          </w:tcPr>
          <w:p w14:paraId="69F6D7A1" w14:textId="77777777" w:rsidR="001451B5" w:rsidRDefault="001451B5" w:rsidP="00A257A2">
            <w:pPr>
              <w:pStyle w:val="Compact"/>
            </w:pPr>
            <w:r>
              <w:t>GET</w:t>
            </w:r>
          </w:p>
        </w:tc>
        <w:tc>
          <w:tcPr>
            <w:tcW w:w="0" w:type="auto"/>
          </w:tcPr>
          <w:p w14:paraId="3DBB2BCE" w14:textId="77777777" w:rsidR="001451B5" w:rsidRDefault="001451B5" w:rsidP="00A257A2">
            <w:pPr>
              <w:pStyle w:val="Compact"/>
            </w:pPr>
            <w:r>
              <w:t>请求读取由</w:t>
            </w:r>
            <w:r>
              <w:t>URL</w:t>
            </w:r>
            <w:r>
              <w:t>标识的信息</w:t>
            </w:r>
          </w:p>
        </w:tc>
        <w:tc>
          <w:tcPr>
            <w:tcW w:w="0" w:type="auto"/>
          </w:tcPr>
          <w:p w14:paraId="508C6264" w14:textId="77777777" w:rsidR="001451B5" w:rsidRDefault="001451B5" w:rsidP="00A257A2">
            <w:pPr>
              <w:pStyle w:val="Compact"/>
            </w:pPr>
            <w:r>
              <w:t>从服务器上获取数据</w:t>
            </w:r>
          </w:p>
        </w:tc>
      </w:tr>
      <w:tr w:rsidR="001451B5" w14:paraId="75618BC8" w14:textId="77777777" w:rsidTr="00A257A2">
        <w:tc>
          <w:tcPr>
            <w:tcW w:w="0" w:type="auto"/>
          </w:tcPr>
          <w:p w14:paraId="15284313" w14:textId="77777777" w:rsidR="001451B5" w:rsidRDefault="001451B5" w:rsidP="00A257A2">
            <w:pPr>
              <w:pStyle w:val="Compact"/>
            </w:pPr>
            <w:r>
              <w:t>POST</w:t>
            </w:r>
          </w:p>
        </w:tc>
        <w:tc>
          <w:tcPr>
            <w:tcW w:w="0" w:type="auto"/>
          </w:tcPr>
          <w:p w14:paraId="44A1E6FA" w14:textId="77777777" w:rsidR="001451B5" w:rsidRDefault="001451B5" w:rsidP="00A257A2">
            <w:pPr>
              <w:pStyle w:val="Compact"/>
            </w:pPr>
            <w:r>
              <w:t>给服务器添加信息（如注释）</w:t>
            </w:r>
          </w:p>
        </w:tc>
        <w:tc>
          <w:tcPr>
            <w:tcW w:w="0" w:type="auto"/>
          </w:tcPr>
          <w:p w14:paraId="1226CBB5" w14:textId="77777777" w:rsidR="001451B5" w:rsidRDefault="001451B5" w:rsidP="00A257A2">
            <w:pPr>
              <w:pStyle w:val="Compact"/>
            </w:pPr>
            <w:r>
              <w:t>向服务器传递数据</w:t>
            </w:r>
          </w:p>
        </w:tc>
      </w:tr>
      <w:tr w:rsidR="001451B5" w14:paraId="69AA1421" w14:textId="77777777" w:rsidTr="00A257A2">
        <w:tc>
          <w:tcPr>
            <w:tcW w:w="0" w:type="auto"/>
          </w:tcPr>
          <w:p w14:paraId="3A3C7E3A" w14:textId="77777777" w:rsidR="001451B5" w:rsidRDefault="001451B5" w:rsidP="00A257A2">
            <w:pPr>
              <w:pStyle w:val="Compact"/>
            </w:pPr>
            <w:r>
              <w:t>CONNECT</w:t>
            </w:r>
          </w:p>
        </w:tc>
        <w:tc>
          <w:tcPr>
            <w:tcW w:w="0" w:type="auto"/>
          </w:tcPr>
          <w:p w14:paraId="3DC3599A" w14:textId="77777777" w:rsidR="001451B5" w:rsidRDefault="001451B5" w:rsidP="00A257A2">
            <w:pPr>
              <w:pStyle w:val="Compact"/>
            </w:pPr>
            <w:r>
              <w:t>用于代理服务器</w:t>
            </w:r>
          </w:p>
        </w:tc>
        <w:tc>
          <w:tcPr>
            <w:tcW w:w="0" w:type="auto"/>
          </w:tcPr>
          <w:p w14:paraId="0A513D51" w14:textId="77777777" w:rsidR="001451B5" w:rsidRDefault="001451B5" w:rsidP="00A257A2">
            <w:pPr>
              <w:pStyle w:val="Compact"/>
            </w:pPr>
            <w:r>
              <w:t>将服务器作为代理，让服务器代替用户访问其他网页返回返回给用户</w:t>
            </w:r>
          </w:p>
        </w:tc>
      </w:tr>
    </w:tbl>
    <w:p w14:paraId="3CD32FAC" w14:textId="77777777" w:rsidR="001451B5" w:rsidRDefault="001451B5" w:rsidP="001451B5">
      <w:pPr>
        <w:pStyle w:val="2"/>
      </w:pPr>
      <w:bookmarkStart w:id="430" w:name="_Toc115127664"/>
      <w:bookmarkStart w:id="431" w:name="header-n342"/>
      <w:bookmarkEnd w:id="419"/>
      <w:bookmarkEnd w:id="425"/>
      <w:bookmarkEnd w:id="429"/>
      <w:r>
        <w:t>电子邮件</w:t>
      </w:r>
      <w:bookmarkEnd w:id="430"/>
    </w:p>
    <w:p w14:paraId="0CD8B2BA" w14:textId="77777777" w:rsidR="001451B5" w:rsidRDefault="001451B5" w:rsidP="001451B5">
      <w:pPr>
        <w:pStyle w:val="FirstParagraph"/>
      </w:pPr>
      <w:r>
        <w:t>电子邮件是一种异步通信方式。</w:t>
      </w:r>
    </w:p>
    <w:p w14:paraId="704D49DB" w14:textId="77777777" w:rsidR="001451B5" w:rsidRDefault="001451B5" w:rsidP="001451B5">
      <w:pPr>
        <w:pStyle w:val="3"/>
      </w:pPr>
      <w:bookmarkStart w:id="432" w:name="_Toc115127665"/>
      <w:bookmarkStart w:id="433" w:name="header-n344"/>
      <w:r>
        <w:t>电子邮件格式</w:t>
      </w:r>
      <w:bookmarkEnd w:id="432"/>
    </w:p>
    <w:p w14:paraId="601750EA" w14:textId="77777777" w:rsidR="001451B5" w:rsidRDefault="001451B5" w:rsidP="001451B5">
      <w:pPr>
        <w:numPr>
          <w:ilvl w:val="0"/>
          <w:numId w:val="2"/>
        </w:numPr>
      </w:pPr>
      <w:r>
        <w:t>信封：收件人的邮箱（是必须的，关键词</w:t>
      </w:r>
      <m:oMath>
        <m:r>
          <w:rPr>
            <w:rFonts w:ascii="Cambria Math" w:hAnsi="Cambria Math"/>
          </w:rPr>
          <m:t>To</m:t>
        </m:r>
        <m:r>
          <m:rPr>
            <m:sty m:val="p"/>
          </m:rPr>
          <w:rPr>
            <w:rFonts w:ascii="Cambria Math" w:hAnsi="Cambria Math"/>
          </w:rPr>
          <m:t>:</m:t>
        </m:r>
      </m:oMath>
      <w:r>
        <w:t>）等。</w:t>
      </w:r>
    </w:p>
    <w:p w14:paraId="798812AC" w14:textId="77777777" w:rsidR="001451B5" w:rsidRDefault="001451B5" w:rsidP="001451B5">
      <w:pPr>
        <w:numPr>
          <w:ilvl w:val="0"/>
          <w:numId w:val="2"/>
        </w:numPr>
      </w:pPr>
      <w:r>
        <w:t>内容：</w:t>
      </w:r>
    </w:p>
    <w:p w14:paraId="74413F60" w14:textId="77777777" w:rsidR="001451B5" w:rsidRDefault="001451B5" w:rsidP="001451B5">
      <w:pPr>
        <w:numPr>
          <w:ilvl w:val="1"/>
          <w:numId w:val="2"/>
        </w:numPr>
      </w:pPr>
      <w:r>
        <w:t>首部：发送人的邮箱；主题（可选，关键词</w:t>
      </w:r>
      <m:oMath>
        <m:r>
          <w:rPr>
            <w:rFonts w:ascii="Cambria Math" w:hAnsi="Cambria Math"/>
          </w:rPr>
          <m:t>Subject</m:t>
        </m:r>
        <m:r>
          <m:rPr>
            <m:sty m:val="p"/>
          </m:rPr>
          <w:rPr>
            <w:rFonts w:ascii="Cambria Math" w:hAnsi="Cambria Math"/>
          </w:rPr>
          <m:t>:</m:t>
        </m:r>
      </m:oMath>
      <w:r>
        <w:t>）等。</w:t>
      </w:r>
    </w:p>
    <w:p w14:paraId="06293F7D" w14:textId="77777777" w:rsidR="001451B5" w:rsidRDefault="001451B5" w:rsidP="001451B5">
      <w:pPr>
        <w:numPr>
          <w:ilvl w:val="1"/>
          <w:numId w:val="2"/>
        </w:numPr>
      </w:pPr>
      <w:r>
        <w:lastRenderedPageBreak/>
        <w:t>主体：邮件内容。</w:t>
      </w:r>
    </w:p>
    <w:p w14:paraId="77754A64" w14:textId="77777777" w:rsidR="001451B5" w:rsidRDefault="001451B5" w:rsidP="001451B5">
      <w:pPr>
        <w:pStyle w:val="FirstParagraph"/>
      </w:pPr>
      <w:r>
        <w:t>电子邮件地址：收件人邮箱名</w:t>
      </w:r>
      <w:r>
        <w:t>@</w:t>
      </w:r>
      <w:r>
        <w:t>邮箱所在主机的域名。如</w:t>
      </w:r>
      <m:oMath>
        <m:r>
          <w:rPr>
            <w:rFonts w:ascii="Cambria Math" w:hAnsi="Cambria Math"/>
          </w:rPr>
          <m:t>didnelpsun</m:t>
        </m:r>
        <m:r>
          <m:rPr>
            <m:sty m:val="p"/>
          </m:rPr>
          <w:rPr>
            <w:rFonts w:ascii="Cambria Math" w:hAnsi="Cambria Math"/>
          </w:rPr>
          <m:t>@</m:t>
        </m:r>
        <m:r>
          <w:rPr>
            <w:rFonts w:ascii="Cambria Math" w:hAnsi="Cambria Math"/>
          </w:rPr>
          <m:t>gmail</m:t>
        </m:r>
        <m:r>
          <m:rPr>
            <m:sty m:val="p"/>
          </m:rPr>
          <w:rPr>
            <w:rFonts w:ascii="Cambria Math" w:hAnsi="Cambria Math"/>
          </w:rPr>
          <m:t>.</m:t>
        </m:r>
        <m:r>
          <w:rPr>
            <w:rFonts w:ascii="Cambria Math" w:hAnsi="Cambria Math"/>
          </w:rPr>
          <m:t>com</m:t>
        </m:r>
      </m:oMath>
      <w:r>
        <w:t>。</w:t>
      </w:r>
    </w:p>
    <w:p w14:paraId="69B3D011" w14:textId="77777777" w:rsidR="001451B5" w:rsidRDefault="001451B5" w:rsidP="001451B5">
      <w:pPr>
        <w:pStyle w:val="3"/>
      </w:pPr>
      <w:bookmarkStart w:id="434" w:name="_Toc115127666"/>
      <w:bookmarkStart w:id="435" w:name="header-n356"/>
      <w:bookmarkEnd w:id="433"/>
      <w:r>
        <w:t>电子邮件系统组成结构</w:t>
      </w:r>
      <w:bookmarkEnd w:id="434"/>
    </w:p>
    <w:p w14:paraId="32421230" w14:textId="77777777" w:rsidR="001451B5" w:rsidRDefault="001451B5" w:rsidP="001451B5">
      <w:pPr>
        <w:pStyle w:val="FirstParagraph"/>
      </w:pPr>
      <w:r>
        <w:t>应该包括三个部分：用户代理、邮件服务器、电子邮件协议。</w:t>
      </w:r>
    </w:p>
    <w:p w14:paraId="2BC09880" w14:textId="77777777" w:rsidR="001451B5" w:rsidRDefault="001451B5" w:rsidP="001451B5">
      <w:pPr>
        <w:pStyle w:val="a0"/>
      </w:pPr>
      <w:r>
        <w:t>![emailstructure]</w:t>
      </w:r>
    </w:p>
    <w:p w14:paraId="16A730E8" w14:textId="77777777" w:rsidR="001451B5" w:rsidRDefault="001451B5" w:rsidP="001451B5">
      <w:pPr>
        <w:pStyle w:val="a0"/>
      </w:pPr>
      <w:r>
        <w:t>用户代理</w:t>
      </w:r>
      <m:oMath>
        <m:r>
          <w:rPr>
            <w:rFonts w:ascii="Cambria Math" w:hAnsi="Cambria Math"/>
          </w:rPr>
          <m:t>UA</m:t>
        </m:r>
      </m:oMath>
      <w:r>
        <w:t>的四个功能：</w:t>
      </w:r>
    </w:p>
    <w:p w14:paraId="270BF5EC" w14:textId="77777777" w:rsidR="001451B5" w:rsidRDefault="001451B5" w:rsidP="001451B5">
      <w:pPr>
        <w:numPr>
          <w:ilvl w:val="0"/>
          <w:numId w:val="2"/>
        </w:numPr>
      </w:pPr>
      <w:r>
        <w:t>撰写就是给用户编辑信件的环境。</w:t>
      </w:r>
    </w:p>
    <w:p w14:paraId="10E616B6" w14:textId="77777777" w:rsidR="001451B5" w:rsidRDefault="001451B5" w:rsidP="001451B5">
      <w:pPr>
        <w:numPr>
          <w:ilvl w:val="0"/>
          <w:numId w:val="2"/>
        </w:numPr>
      </w:pPr>
      <w:r>
        <w:t>显示就是可以看到自己写的和自己收的信件内容。</w:t>
      </w:r>
    </w:p>
    <w:p w14:paraId="6601EB87" w14:textId="77777777" w:rsidR="001451B5" w:rsidRDefault="001451B5" w:rsidP="001451B5">
      <w:pPr>
        <w:numPr>
          <w:ilvl w:val="0"/>
          <w:numId w:val="2"/>
        </w:numPr>
      </w:pPr>
      <w:r>
        <w:t>处理就是对信件进行操作，包括删除，打印，转发等等。</w:t>
      </w:r>
    </w:p>
    <w:p w14:paraId="72B588B6" w14:textId="77777777" w:rsidR="001451B5" w:rsidRDefault="001451B5" w:rsidP="001451B5">
      <w:pPr>
        <w:numPr>
          <w:ilvl w:val="0"/>
          <w:numId w:val="2"/>
        </w:numPr>
      </w:pPr>
      <w:r>
        <w:t>通信就是可以将邮件发送到邮件服务器当中，同时可以从邮件服务器当中读取邮件。</w:t>
      </w:r>
    </w:p>
    <w:p w14:paraId="394A92D2" w14:textId="77777777" w:rsidR="001451B5" w:rsidRDefault="001451B5" w:rsidP="001451B5">
      <w:pPr>
        <w:pStyle w:val="FirstParagraph"/>
      </w:pPr>
      <w:r>
        <w:t>邮件服务器的功能：</w:t>
      </w:r>
    </w:p>
    <w:p w14:paraId="7CEF60EC" w14:textId="77777777" w:rsidR="001451B5" w:rsidRDefault="001451B5" w:rsidP="001451B5">
      <w:pPr>
        <w:numPr>
          <w:ilvl w:val="0"/>
          <w:numId w:val="2"/>
        </w:numPr>
      </w:pPr>
      <w:r>
        <w:t>邮件服务器端的发送和接受是指从自己的用户代理处接收邮件，之后向对面的邮件服务器发送邮件。</w:t>
      </w:r>
    </w:p>
    <w:p w14:paraId="06662763" w14:textId="77777777" w:rsidR="001451B5" w:rsidRDefault="001451B5" w:rsidP="001451B5">
      <w:pPr>
        <w:numPr>
          <w:ilvl w:val="0"/>
          <w:numId w:val="2"/>
        </w:numPr>
      </w:pPr>
      <w:r>
        <w:t>邮件服务器的报告邮件发送结果就是投递是否成功这种情况。</w:t>
      </w:r>
    </w:p>
    <w:p w14:paraId="1801B8F0" w14:textId="77777777" w:rsidR="001451B5" w:rsidRDefault="001451B5" w:rsidP="001451B5">
      <w:pPr>
        <w:numPr>
          <w:ilvl w:val="0"/>
          <w:numId w:val="2"/>
        </w:numPr>
      </w:pPr>
      <w:r>
        <w:t>邮件服务器既可以作为客户端又可以作为服务器端，使用的是</w:t>
      </w:r>
      <m:oMath>
        <m:r>
          <w:rPr>
            <w:rFonts w:ascii="Cambria Math" w:hAnsi="Cambria Math"/>
          </w:rPr>
          <m:t>C</m:t>
        </m:r>
        <m:r>
          <m:rPr>
            <m:sty m:val="p"/>
          </m:rPr>
          <w:rPr>
            <w:rFonts w:ascii="Cambria Math" w:hAnsi="Cambria Math"/>
          </w:rPr>
          <m:t>/</m:t>
        </m:r>
        <m:r>
          <w:rPr>
            <w:rFonts w:ascii="Cambria Math" w:hAnsi="Cambria Math"/>
          </w:rPr>
          <m:t>S</m:t>
        </m:r>
      </m:oMath>
      <w:r>
        <w:t>方式。</w:t>
      </w:r>
    </w:p>
    <w:p w14:paraId="15209CF7" w14:textId="77777777" w:rsidR="001451B5" w:rsidRDefault="001451B5" w:rsidP="001451B5">
      <w:pPr>
        <w:pStyle w:val="FirstParagraph"/>
      </w:pPr>
      <w:r>
        <w:t>协议：</w:t>
      </w:r>
    </w:p>
    <w:p w14:paraId="1F32780A" w14:textId="77777777" w:rsidR="001451B5" w:rsidRDefault="001451B5" w:rsidP="001451B5">
      <w:pPr>
        <w:numPr>
          <w:ilvl w:val="0"/>
          <w:numId w:val="2"/>
        </w:numPr>
      </w:pPr>
      <w:r>
        <w:t>发邮件用的是</w:t>
      </w:r>
      <m:oMath>
        <m:r>
          <w:rPr>
            <w:rFonts w:ascii="Cambria Math" w:hAnsi="Cambria Math"/>
          </w:rPr>
          <m:t>SMTP</m:t>
        </m:r>
      </m:oMath>
      <w:r>
        <w:t>。</w:t>
      </w:r>
    </w:p>
    <w:p w14:paraId="6E33D5F8" w14:textId="77777777" w:rsidR="001451B5" w:rsidRDefault="001451B5" w:rsidP="001451B5">
      <w:pPr>
        <w:numPr>
          <w:ilvl w:val="0"/>
          <w:numId w:val="2"/>
        </w:numPr>
      </w:pPr>
      <w:r>
        <w:t>收邮件的是</w:t>
      </w:r>
      <m:oMath>
        <m:r>
          <w:rPr>
            <w:rFonts w:ascii="Cambria Math" w:hAnsi="Cambria Math"/>
          </w:rPr>
          <m:t>POP3</m:t>
        </m:r>
      </m:oMath>
      <w:r>
        <w:t>或者</w:t>
      </w:r>
      <m:oMath>
        <m:r>
          <w:rPr>
            <w:rFonts w:ascii="Cambria Math" w:hAnsi="Cambria Math"/>
          </w:rPr>
          <m:t>IMAP</m:t>
        </m:r>
      </m:oMath>
      <w:r>
        <w:t>。</w:t>
      </w:r>
    </w:p>
    <w:p w14:paraId="55A49017" w14:textId="77777777" w:rsidR="001451B5" w:rsidRDefault="001451B5" w:rsidP="001451B5">
      <w:pPr>
        <w:pStyle w:val="3"/>
      </w:pPr>
      <w:bookmarkStart w:id="436" w:name="_Toc115127667"/>
      <w:bookmarkStart w:id="437" w:name="header-n383"/>
      <w:bookmarkEnd w:id="435"/>
      <w:r>
        <w:t>SMTP</w:t>
      </w:r>
      <w:r>
        <w:t>协议</w:t>
      </w:r>
      <w:bookmarkEnd w:id="436"/>
    </w:p>
    <w:p w14:paraId="2538AC15" w14:textId="77777777" w:rsidR="001451B5" w:rsidRDefault="001451B5" w:rsidP="001451B5">
      <w:pPr>
        <w:pStyle w:val="FirstParagraph"/>
      </w:pPr>
      <w:r>
        <w:t>简单邮件传送协议规定了两个互相通信的</w:t>
      </w:r>
      <m:oMath>
        <m:r>
          <w:rPr>
            <w:rFonts w:ascii="Cambria Math" w:hAnsi="Cambria Math"/>
          </w:rPr>
          <m:t>SMTP</m:t>
        </m:r>
      </m:oMath>
      <w:r>
        <w:t>进程之间应该如何交换信息。</w:t>
      </w:r>
    </w:p>
    <w:p w14:paraId="0A2E606C" w14:textId="77777777" w:rsidR="001451B5" w:rsidRDefault="001451B5" w:rsidP="001451B5">
      <w:pPr>
        <w:pStyle w:val="a0"/>
      </w:pPr>
      <w:r>
        <w:t>建立在</w:t>
      </w:r>
      <m:oMath>
        <m:r>
          <w:rPr>
            <w:rFonts w:ascii="Cambria Math" w:hAnsi="Cambria Math"/>
          </w:rPr>
          <m:t>TCP</m:t>
        </m:r>
      </m:oMath>
      <w:r>
        <w:t>连接上，使用的端口号为</w:t>
      </w:r>
      <m:oMath>
        <m:r>
          <w:rPr>
            <w:rFonts w:ascii="Cambria Math" w:hAnsi="Cambria Math"/>
          </w:rPr>
          <m:t>25</m:t>
        </m:r>
      </m:oMath>
      <w:r>
        <w:t>。</w:t>
      </w:r>
    </w:p>
    <w:p w14:paraId="3035CAF4" w14:textId="77777777" w:rsidR="001451B5" w:rsidRDefault="001451B5" w:rsidP="001451B5">
      <w:pPr>
        <w:pStyle w:val="a0"/>
      </w:pPr>
      <w:r>
        <w:t>使用</w:t>
      </w:r>
      <m:oMath>
        <m:r>
          <w:rPr>
            <w:rFonts w:ascii="Cambria Math" w:hAnsi="Cambria Math"/>
          </w:rPr>
          <m:t>C</m:t>
        </m:r>
        <m:r>
          <m:rPr>
            <m:sty m:val="p"/>
          </m:rPr>
          <w:rPr>
            <w:rFonts w:ascii="Cambria Math" w:hAnsi="Cambria Math"/>
          </w:rPr>
          <m:t>/</m:t>
        </m:r>
        <m:r>
          <w:rPr>
            <w:rFonts w:ascii="Cambria Math" w:hAnsi="Cambria Math"/>
          </w:rPr>
          <m:t>S</m:t>
        </m:r>
      </m:oMath>
      <w:r>
        <w:t>模型，负责发送邮件的</w:t>
      </w:r>
      <m:oMath>
        <m:r>
          <w:rPr>
            <w:rFonts w:ascii="Cambria Math" w:hAnsi="Cambria Math"/>
          </w:rPr>
          <m:t>SMTP</m:t>
        </m:r>
      </m:oMath>
      <w:r>
        <w:t>进程就是</w:t>
      </w:r>
      <m:oMath>
        <m:r>
          <w:rPr>
            <w:rFonts w:ascii="Cambria Math" w:hAnsi="Cambria Math"/>
          </w:rPr>
          <m:t>SMTP</m:t>
        </m:r>
      </m:oMath>
      <w:r>
        <w:t>客户，负责接收邮件的进程就是</w:t>
      </w:r>
      <m:oMath>
        <m:r>
          <w:rPr>
            <w:rFonts w:ascii="Cambria Math" w:hAnsi="Cambria Math"/>
          </w:rPr>
          <m:t>SMTP</m:t>
        </m:r>
      </m:oMath>
      <w:r>
        <w:t>服务器。</w:t>
      </w:r>
    </w:p>
    <w:p w14:paraId="1AB7C391" w14:textId="77777777" w:rsidR="001451B5" w:rsidRDefault="001451B5" w:rsidP="001451B5">
      <w:pPr>
        <w:pStyle w:val="a0"/>
      </w:pPr>
      <w:r>
        <w:t>这里</w:t>
      </w:r>
      <m:oMath>
        <m:r>
          <w:rPr>
            <w:rFonts w:ascii="Cambria Math" w:hAnsi="Cambria Math"/>
          </w:rPr>
          <m:t>SMTP</m:t>
        </m:r>
      </m:oMath>
      <w:r>
        <w:t>客户和服务器不是固定死的，可以也可以成为服务器，服务器也可以成为用户，由发送方和接收方决定，发送方就是客户，接收方就是服务器。</w:t>
      </w:r>
    </w:p>
    <w:p w14:paraId="16D64BC0" w14:textId="77777777" w:rsidR="001451B5" w:rsidRDefault="001451B5" w:rsidP="001451B5">
      <w:pPr>
        <w:pStyle w:val="a0"/>
      </w:pPr>
      <w:r>
        <w:t>只支持传输</w:t>
      </w:r>
      <m:oMath>
        <m:r>
          <w:rPr>
            <w:rFonts w:ascii="Cambria Math" w:hAnsi="Cambria Math"/>
          </w:rPr>
          <m:t>7</m:t>
        </m:r>
      </m:oMath>
      <w:r>
        <w:t>比特</w:t>
      </w:r>
      <m:oMath>
        <m:r>
          <w:rPr>
            <w:rFonts w:ascii="Cambria Math" w:hAnsi="Cambria Math"/>
          </w:rPr>
          <m:t>ASCII</m:t>
        </m:r>
      </m:oMath>
      <w:r>
        <w:t>码内容，不支持二进制文本。</w:t>
      </w:r>
    </w:p>
    <w:p w14:paraId="3624AF76" w14:textId="77777777" w:rsidR="001451B5" w:rsidRDefault="001451B5" w:rsidP="001451B5">
      <w:pPr>
        <w:pStyle w:val="4"/>
      </w:pPr>
      <w:bookmarkStart w:id="438" w:name="header-n389"/>
      <w:r>
        <w:lastRenderedPageBreak/>
        <w:t>SMTP</w:t>
      </w:r>
      <w:r>
        <w:t>协议通信</w:t>
      </w:r>
    </w:p>
    <w:p w14:paraId="386C09E0" w14:textId="77777777" w:rsidR="001451B5" w:rsidRDefault="001451B5" w:rsidP="001451B5">
      <w:pPr>
        <w:pStyle w:val="FirstParagraph"/>
      </w:pPr>
      <m:oMath>
        <m:r>
          <w:rPr>
            <w:rFonts w:ascii="Cambria Math" w:hAnsi="Cambria Math"/>
          </w:rPr>
          <m:t>SMTP</m:t>
        </m:r>
      </m:oMath>
      <w:r>
        <w:t>规定了</w:t>
      </w:r>
      <m:oMath>
        <m:r>
          <w:rPr>
            <w:rFonts w:ascii="Cambria Math" w:hAnsi="Cambria Math"/>
          </w:rPr>
          <m:t>14</m:t>
        </m:r>
      </m:oMath>
      <w:r>
        <w:t>条命令（几个字母）和</w:t>
      </w:r>
      <m:oMath>
        <m:r>
          <w:rPr>
            <w:rFonts w:ascii="Cambria Math" w:hAnsi="Cambria Math"/>
          </w:rPr>
          <m:t>21</m:t>
        </m:r>
      </m:oMath>
      <w:r>
        <w:t>种应答信息（三位数字代码</w:t>
      </w:r>
      <w:r>
        <w:t>+</w:t>
      </w:r>
      <w:r>
        <w:t>简单文字说明）。具体的过程了解就可以。</w:t>
      </w:r>
    </w:p>
    <w:p w14:paraId="23C39F35" w14:textId="77777777" w:rsidR="001451B5" w:rsidRDefault="001451B5" w:rsidP="001451B5">
      <w:pPr>
        <w:pStyle w:val="a0"/>
      </w:pPr>
      <w:r>
        <w:t>令发送方邮件服务器为</w:t>
      </w:r>
      <m:oMath>
        <m:r>
          <w:rPr>
            <w:rFonts w:ascii="Cambria Math" w:hAnsi="Cambria Math"/>
          </w:rPr>
          <m:t>A</m:t>
        </m:r>
      </m:oMath>
      <w:r>
        <w:t>，接收方邮件服务器为</w:t>
      </w:r>
      <m:oMath>
        <m:r>
          <w:rPr>
            <w:rFonts w:ascii="Cambria Math" w:hAnsi="Cambria Math"/>
          </w:rPr>
          <m:t>B</m:t>
        </m:r>
      </m:oMath>
      <w:r>
        <w:t>。</w:t>
      </w:r>
    </w:p>
    <w:p w14:paraId="22BF7D03" w14:textId="77777777" w:rsidR="001451B5" w:rsidRDefault="001451B5" w:rsidP="001451B5">
      <w:pPr>
        <w:numPr>
          <w:ilvl w:val="0"/>
          <w:numId w:val="8"/>
        </w:numPr>
      </w:pPr>
      <w:r>
        <w:t>连接建立：</w:t>
      </w:r>
    </w:p>
    <w:p w14:paraId="272B9DE1" w14:textId="77777777" w:rsidR="001451B5" w:rsidRDefault="001451B5" w:rsidP="001451B5">
      <w:pPr>
        <w:numPr>
          <w:ilvl w:val="1"/>
          <w:numId w:val="8"/>
        </w:numPr>
      </w:pPr>
      <w:r>
        <w:t>发送方将邮件发送给</w:t>
      </w:r>
      <m:oMath>
        <m:r>
          <w:rPr>
            <w:rFonts w:ascii="Cambria Math" w:hAnsi="Cambria Math"/>
          </w:rPr>
          <m:t>A</m:t>
        </m:r>
      </m:oMath>
      <w:r>
        <w:t>（客户）的邮件缓存中。</w:t>
      </w:r>
    </w:p>
    <w:p w14:paraId="4F5486A5" w14:textId="77777777" w:rsidR="001451B5" w:rsidRDefault="001451B5" w:rsidP="001451B5">
      <w:pPr>
        <w:numPr>
          <w:ilvl w:val="1"/>
          <w:numId w:val="8"/>
        </w:numPr>
      </w:pPr>
      <w:r>
        <w:t>每隔一段时间</w:t>
      </w:r>
      <m:oMath>
        <m:r>
          <w:rPr>
            <w:rFonts w:ascii="Cambria Math" w:hAnsi="Cambria Math"/>
          </w:rPr>
          <m:t>A</m:t>
        </m:r>
      </m:oMath>
      <w:r>
        <w:t>就会扫描缓存，如果有邮件就准备使用</w:t>
      </w:r>
      <m:oMath>
        <m:r>
          <w:rPr>
            <w:rFonts w:ascii="Cambria Math" w:hAnsi="Cambria Math"/>
          </w:rPr>
          <m:t>SMTP</m:t>
        </m:r>
      </m:oMath>
      <w:r>
        <w:t>协议与</w:t>
      </w:r>
      <m:oMath>
        <m:r>
          <w:rPr>
            <w:rFonts w:ascii="Cambria Math" w:hAnsi="Cambria Math"/>
          </w:rPr>
          <m:t>25</m:t>
        </m:r>
      </m:oMath>
      <w:r>
        <w:t>号发送，与</w:t>
      </w:r>
      <m:oMath>
        <m:r>
          <w:rPr>
            <w:rFonts w:ascii="Cambria Math" w:hAnsi="Cambria Math"/>
          </w:rPr>
          <m:t>B</m:t>
        </m:r>
      </m:oMath>
      <w:r>
        <w:t>建立</w:t>
      </w:r>
      <m:oMath>
        <m:r>
          <w:rPr>
            <w:rFonts w:ascii="Cambria Math" w:hAnsi="Cambria Math"/>
          </w:rPr>
          <m:t>TCP</m:t>
        </m:r>
      </m:oMath>
      <w:r>
        <w:t>连接。</w:t>
      </w:r>
    </w:p>
    <w:p w14:paraId="78BE53D6" w14:textId="77777777" w:rsidR="001451B5" w:rsidRDefault="001451B5" w:rsidP="001451B5">
      <w:pPr>
        <w:numPr>
          <w:ilvl w:val="1"/>
          <w:numId w:val="8"/>
        </w:numPr>
      </w:pPr>
      <m:oMath>
        <m:r>
          <w:rPr>
            <w:rFonts w:ascii="Cambria Math" w:hAnsi="Cambria Math"/>
          </w:rPr>
          <m:t>B</m:t>
        </m:r>
      </m:oMath>
      <w:r>
        <w:t>发出应答信息：</w:t>
      </w:r>
      <m:oMath>
        <m:r>
          <w:rPr>
            <w:rFonts w:ascii="Cambria Math" w:hAnsi="Cambria Math"/>
          </w:rPr>
          <m:t>220 Service ready</m:t>
        </m:r>
      </m:oMath>
      <w:r>
        <w:t>，表明可以发送。</w:t>
      </w:r>
    </w:p>
    <w:p w14:paraId="38A32829" w14:textId="77777777" w:rsidR="001451B5" w:rsidRDefault="001451B5" w:rsidP="001451B5">
      <w:pPr>
        <w:numPr>
          <w:ilvl w:val="1"/>
          <w:numId w:val="8"/>
        </w:numPr>
      </w:pPr>
      <w:r>
        <w:t>然后</w:t>
      </w:r>
      <m:oMath>
        <m:r>
          <w:rPr>
            <w:rFonts w:ascii="Cambria Math" w:hAnsi="Cambria Math"/>
          </w:rPr>
          <m:t>A</m:t>
        </m:r>
      </m:oMath>
      <w:r>
        <w:t>向</w:t>
      </w:r>
      <m:oMath>
        <m:r>
          <w:rPr>
            <w:rFonts w:ascii="Cambria Math" w:hAnsi="Cambria Math"/>
          </w:rPr>
          <m:t>B</m:t>
        </m:r>
      </m:oMath>
      <w:r>
        <w:t>发送一个</w:t>
      </w:r>
      <m:oMath>
        <m:r>
          <w:rPr>
            <w:rFonts w:ascii="Cambria Math" w:hAnsi="Cambria Math"/>
          </w:rPr>
          <m:t>HELLO</m:t>
        </m:r>
      </m:oMath>
      <w:r>
        <w:t>命令并附上发送方的主机名。</w:t>
      </w:r>
    </w:p>
    <w:p w14:paraId="66488AA1" w14:textId="77777777" w:rsidR="001451B5" w:rsidRDefault="001451B5" w:rsidP="001451B5">
      <w:pPr>
        <w:numPr>
          <w:ilvl w:val="1"/>
          <w:numId w:val="8"/>
        </w:numPr>
      </w:pPr>
      <w:r>
        <w:t>如果</w:t>
      </w:r>
      <m:oMath>
        <m:r>
          <w:rPr>
            <w:rFonts w:ascii="Cambria Math" w:hAnsi="Cambria Math"/>
          </w:rPr>
          <m:t>B</m:t>
        </m:r>
      </m:oMath>
      <w:r>
        <w:t>有能力接收邮件，就应答：</w:t>
      </w:r>
      <m:oMath>
        <m:r>
          <w:rPr>
            <w:rFonts w:ascii="Cambria Math" w:hAnsi="Cambria Math"/>
          </w:rPr>
          <m:t>250 OK</m:t>
        </m:r>
      </m:oMath>
      <w:r>
        <w:t>。否则就应答：</w:t>
      </w:r>
      <m:oMath>
        <m:r>
          <w:rPr>
            <w:rFonts w:ascii="Cambria Math" w:hAnsi="Cambria Math"/>
          </w:rPr>
          <m:t>421 Service not available</m:t>
        </m:r>
      </m:oMath>
      <w:r>
        <w:t>。</w:t>
      </w:r>
    </w:p>
    <w:p w14:paraId="07FB253F" w14:textId="77777777" w:rsidR="001451B5" w:rsidRDefault="001451B5" w:rsidP="001451B5">
      <w:pPr>
        <w:numPr>
          <w:ilvl w:val="0"/>
          <w:numId w:val="8"/>
        </w:numPr>
      </w:pPr>
      <w:r>
        <w:t>邮件发送：</w:t>
      </w:r>
    </w:p>
    <w:p w14:paraId="48D0A4CC" w14:textId="77777777" w:rsidR="001451B5" w:rsidRDefault="001451B5" w:rsidP="001451B5">
      <w:pPr>
        <w:numPr>
          <w:ilvl w:val="1"/>
          <w:numId w:val="8"/>
        </w:numPr>
      </w:pPr>
      <m:oMath>
        <m:r>
          <w:rPr>
            <w:rFonts w:ascii="Cambria Math" w:hAnsi="Cambria Math"/>
          </w:rPr>
          <m:t>A</m:t>
        </m:r>
      </m:oMath>
      <w:r>
        <w:t>会向</w:t>
      </w:r>
      <m:oMath>
        <m:r>
          <w:rPr>
            <w:rFonts w:ascii="Cambria Math" w:hAnsi="Cambria Math"/>
          </w:rPr>
          <m:t>B</m:t>
        </m:r>
      </m:oMath>
      <w:r>
        <w:t>发送一个命令：</w:t>
      </w:r>
      <m:oMath>
        <m:r>
          <w:rPr>
            <w:rFonts w:ascii="Cambria Math" w:hAnsi="Cambria Math"/>
          </w:rPr>
          <m:t>MAIL FORM</m:t>
        </m:r>
        <m:r>
          <m:rPr>
            <m:sty m:val="p"/>
          </m:rPr>
          <w:rPr>
            <w:rFonts w:ascii="Cambria Math" w:hAnsi="Cambria Math"/>
          </w:rPr>
          <m:t>:</m:t>
        </m:r>
      </m:oMath>
      <w:r>
        <w:t>&lt;</w:t>
      </w:r>
      <w:r>
        <w:t>邮件发送者地址</w:t>
      </w:r>
      <w:r>
        <w:t>&gt;</w:t>
      </w:r>
      <w:r>
        <w:t>。</w:t>
      </w:r>
    </w:p>
    <w:p w14:paraId="074F07D2" w14:textId="77777777" w:rsidR="001451B5" w:rsidRDefault="001451B5" w:rsidP="001451B5">
      <w:pPr>
        <w:numPr>
          <w:ilvl w:val="1"/>
          <w:numId w:val="8"/>
        </w:numPr>
      </w:pPr>
      <w:r>
        <w:t>如果</w:t>
      </w:r>
      <m:oMath>
        <m:r>
          <w:rPr>
            <w:rFonts w:ascii="Cambria Math" w:hAnsi="Cambria Math"/>
          </w:rPr>
          <m:t>B</m:t>
        </m:r>
      </m:oMath>
      <w:r>
        <w:t>能接收，就返回：</w:t>
      </w:r>
      <m:oMath>
        <m:r>
          <w:rPr>
            <w:rFonts w:ascii="Cambria Math" w:hAnsi="Cambria Math"/>
          </w:rPr>
          <m:t>250 OK</m:t>
        </m:r>
      </m:oMath>
      <w:r>
        <w:t>，如果不能接收，就返回不能返回的原因的数字代码和英文说明。</w:t>
      </w:r>
    </w:p>
    <w:p w14:paraId="7DEBB15E" w14:textId="77777777" w:rsidR="001451B5" w:rsidRDefault="001451B5" w:rsidP="001451B5">
      <w:pPr>
        <w:numPr>
          <w:ilvl w:val="1"/>
          <w:numId w:val="8"/>
        </w:numPr>
      </w:pPr>
      <m:oMath>
        <m:r>
          <w:rPr>
            <w:rFonts w:ascii="Cambria Math" w:hAnsi="Cambria Math"/>
          </w:rPr>
          <m:t>A</m:t>
        </m:r>
      </m:oMath>
      <w:r>
        <w:t>收到允许发送的命令后，会发送多个</w:t>
      </w:r>
      <m:oMath>
        <m:r>
          <w:rPr>
            <w:rFonts w:ascii="Cambria Math" w:hAnsi="Cambria Math"/>
          </w:rPr>
          <m:t>RCPT</m:t>
        </m:r>
      </m:oMath>
      <w:r>
        <w:t>命令：</w:t>
      </w:r>
      <m:oMath>
        <m:r>
          <w:rPr>
            <w:rFonts w:ascii="Cambria Math" w:hAnsi="Cambria Math"/>
          </w:rPr>
          <m:t>RCPT TO</m:t>
        </m:r>
        <m:r>
          <m:rPr>
            <m:sty m:val="p"/>
          </m:rPr>
          <w:rPr>
            <w:rFonts w:ascii="Cambria Math" w:hAnsi="Cambria Math"/>
          </w:rPr>
          <m:t>:</m:t>
        </m:r>
      </m:oMath>
      <w:r>
        <w:t>&lt;</w:t>
      </w:r>
      <w:r>
        <w:t>邮件接收者地址</w:t>
      </w:r>
      <w:r>
        <w:t>&gt;</w:t>
      </w:r>
      <w:r>
        <w:t>，表示发送给谁。</w:t>
      </w:r>
    </w:p>
    <w:p w14:paraId="5600582F" w14:textId="77777777" w:rsidR="001451B5" w:rsidRDefault="001451B5" w:rsidP="001451B5">
      <w:pPr>
        <w:numPr>
          <w:ilvl w:val="1"/>
          <w:numId w:val="8"/>
        </w:numPr>
      </w:pPr>
      <w:r>
        <w:t>如果</w:t>
      </w:r>
      <m:oMath>
        <m:r>
          <w:rPr>
            <w:rFonts w:ascii="Cambria Math" w:hAnsi="Cambria Math"/>
          </w:rPr>
          <m:t>B</m:t>
        </m:r>
      </m:oMath>
      <w:r>
        <w:t>接收到并确认，就返回：</w:t>
      </w:r>
      <m:oMath>
        <m:r>
          <w:rPr>
            <w:rFonts w:ascii="Cambria Math" w:hAnsi="Cambria Math"/>
          </w:rPr>
          <m:t>250 OK</m:t>
        </m:r>
      </m:oMath>
      <w:r>
        <w:t>，如果</w:t>
      </w:r>
      <m:oMath>
        <m:r>
          <w:rPr>
            <w:rFonts w:ascii="Cambria Math" w:hAnsi="Cambria Math"/>
          </w:rPr>
          <m:t>B</m:t>
        </m:r>
      </m:oMath>
      <w:r>
        <w:t>不能接收，就返回：</w:t>
      </w:r>
      <m:oMath>
        <m:r>
          <w:rPr>
            <w:rFonts w:ascii="Cambria Math" w:hAnsi="Cambria Math"/>
          </w:rPr>
          <m:t>550 No such user here</m:t>
        </m:r>
      </m:oMath>
      <w:r>
        <w:t>。</w:t>
      </w:r>
    </w:p>
    <w:p w14:paraId="6643F8C9" w14:textId="77777777" w:rsidR="001451B5" w:rsidRDefault="001451B5" w:rsidP="001451B5">
      <w:pPr>
        <w:numPr>
          <w:ilvl w:val="1"/>
          <w:numId w:val="8"/>
        </w:numPr>
      </w:pPr>
      <m:oMath>
        <m:r>
          <w:rPr>
            <w:rFonts w:ascii="Cambria Math" w:hAnsi="Cambria Math"/>
          </w:rPr>
          <m:t>A</m:t>
        </m:r>
      </m:oMath>
      <w:r>
        <w:t>发送</w:t>
      </w:r>
      <m:oMath>
        <m:r>
          <w:rPr>
            <w:rFonts w:ascii="Cambria Math" w:hAnsi="Cambria Math"/>
          </w:rPr>
          <m:t>B</m:t>
        </m:r>
      </m:oMath>
      <w:r>
        <w:t>一个</w:t>
      </w:r>
      <m:oMath>
        <m:r>
          <w:rPr>
            <w:rFonts w:ascii="Cambria Math" w:hAnsi="Cambria Math"/>
          </w:rPr>
          <m:t>DATA</m:t>
        </m:r>
      </m:oMath>
      <w:r>
        <w:t>命令，表示要开始传输数据了。</w:t>
      </w:r>
    </w:p>
    <w:p w14:paraId="58AC1E92" w14:textId="77777777" w:rsidR="001451B5" w:rsidRDefault="001451B5" w:rsidP="001451B5">
      <w:pPr>
        <w:numPr>
          <w:ilvl w:val="1"/>
          <w:numId w:val="8"/>
        </w:numPr>
      </w:pPr>
      <m:oMath>
        <m:r>
          <w:rPr>
            <w:rFonts w:ascii="Cambria Math" w:hAnsi="Cambria Math"/>
          </w:rPr>
          <m:t>B</m:t>
        </m:r>
      </m:oMath>
      <w:r>
        <w:t>返回：</w:t>
      </w:r>
      <m:oMath>
        <m:r>
          <w:rPr>
            <w:rFonts w:ascii="Cambria Math" w:hAnsi="Cambria Math"/>
          </w:rPr>
          <m:t>354 start mail input</m:t>
        </m:r>
        <m:r>
          <m:rPr>
            <m:sty m:val="p"/>
          </m:rPr>
          <w:rPr>
            <w:rFonts w:ascii="Cambria Math" w:hAnsi="Cambria Math"/>
          </w:rPr>
          <m:t>;</m:t>
        </m:r>
        <m:r>
          <w:rPr>
            <w:rFonts w:ascii="Cambria Math" w:hAnsi="Cambria Math"/>
          </w:rPr>
          <m:t>end with</m:t>
        </m:r>
      </m:oMath>
      <w:r>
        <w:t>&lt;</w:t>
      </w:r>
      <m:oMath>
        <m:r>
          <w:rPr>
            <w:rFonts w:ascii="Cambria Math" w:hAnsi="Cambria Math"/>
          </w:rPr>
          <m:t>CR</m:t>
        </m:r>
      </m:oMath>
      <w:r>
        <w:t>&gt;&lt;</w:t>
      </w:r>
      <m:oMath>
        <m:r>
          <w:rPr>
            <w:rFonts w:ascii="Cambria Math" w:hAnsi="Cambria Math"/>
          </w:rPr>
          <m:t>LF</m:t>
        </m:r>
      </m:oMath>
      <w:r>
        <w:t>&gt;.&lt;</w:t>
      </w:r>
      <m:oMath>
        <m:r>
          <w:rPr>
            <w:rFonts w:ascii="Cambria Math" w:hAnsi="Cambria Math"/>
          </w:rPr>
          <m:t>CR</m:t>
        </m:r>
      </m:oMath>
      <w:r>
        <w:t>&gt;&lt;</w:t>
      </w:r>
      <m:oMath>
        <m:r>
          <w:rPr>
            <w:rFonts w:ascii="Cambria Math" w:hAnsi="Cambria Math"/>
          </w:rPr>
          <m:t>LF</m:t>
        </m:r>
      </m:oMath>
      <w:r>
        <w:t>&gt;</w:t>
      </w:r>
      <w:r>
        <w:t>。表示</w:t>
      </w:r>
      <m:oMath>
        <m:r>
          <w:rPr>
            <w:rFonts w:ascii="Cambria Math" w:hAnsi="Cambria Math"/>
          </w:rPr>
          <m:t>B</m:t>
        </m:r>
      </m:oMath>
      <w:r>
        <w:t>同意传输。</w:t>
      </w:r>
    </w:p>
    <w:p w14:paraId="5E1DA1ED" w14:textId="77777777" w:rsidR="001451B5" w:rsidRDefault="001451B5" w:rsidP="001451B5">
      <w:pPr>
        <w:numPr>
          <w:ilvl w:val="1"/>
          <w:numId w:val="8"/>
        </w:numPr>
      </w:pPr>
      <m:oMath>
        <m:r>
          <w:rPr>
            <w:rFonts w:ascii="Cambria Math" w:hAnsi="Cambria Math"/>
          </w:rPr>
          <m:t>A</m:t>
        </m:r>
      </m:oMath>
      <w:r>
        <w:t>开始传输数据。</w:t>
      </w:r>
    </w:p>
    <w:p w14:paraId="31D9E79A" w14:textId="77777777" w:rsidR="001451B5" w:rsidRDefault="001451B5" w:rsidP="001451B5">
      <w:pPr>
        <w:numPr>
          <w:ilvl w:val="1"/>
          <w:numId w:val="8"/>
        </w:numPr>
      </w:pPr>
      <m:oMath>
        <m:r>
          <w:rPr>
            <w:rFonts w:ascii="Cambria Math" w:hAnsi="Cambria Math"/>
          </w:rPr>
          <m:t>A</m:t>
        </m:r>
      </m:oMath>
      <w:r>
        <w:t>发送命令：</w:t>
      </w:r>
      <w:r>
        <w:t>&lt;</w:t>
      </w:r>
      <m:oMath>
        <m:r>
          <w:rPr>
            <w:rFonts w:ascii="Cambria Math" w:hAnsi="Cambria Math"/>
          </w:rPr>
          <m:t>CR</m:t>
        </m:r>
      </m:oMath>
      <w:r>
        <w:t>&gt;&lt;</w:t>
      </w:r>
      <m:oMath>
        <m:r>
          <w:rPr>
            <w:rFonts w:ascii="Cambria Math" w:hAnsi="Cambria Math"/>
          </w:rPr>
          <m:t>LF</m:t>
        </m:r>
      </m:oMath>
      <w:r>
        <w:t>&gt;.&lt;</w:t>
      </w:r>
      <m:oMath>
        <m:r>
          <w:rPr>
            <w:rFonts w:ascii="Cambria Math" w:hAnsi="Cambria Math"/>
          </w:rPr>
          <m:t>CR</m:t>
        </m:r>
      </m:oMath>
      <w:r>
        <w:t>&gt;&lt;</w:t>
      </w:r>
      <m:oMath>
        <m:r>
          <w:rPr>
            <w:rFonts w:ascii="Cambria Math" w:hAnsi="Cambria Math"/>
          </w:rPr>
          <m:t>LF</m:t>
        </m:r>
      </m:oMath>
      <w:r>
        <w:t>&gt;</w:t>
      </w:r>
      <w:r>
        <w:t>表示数据传输已经结束。</w:t>
      </w:r>
    </w:p>
    <w:p w14:paraId="0F96C502" w14:textId="77777777" w:rsidR="001451B5" w:rsidRDefault="001451B5" w:rsidP="001451B5">
      <w:pPr>
        <w:numPr>
          <w:ilvl w:val="1"/>
          <w:numId w:val="8"/>
        </w:numPr>
      </w:pPr>
      <m:oMath>
        <m:r>
          <w:rPr>
            <w:rFonts w:ascii="Cambria Math" w:hAnsi="Cambria Math"/>
          </w:rPr>
          <m:t>B</m:t>
        </m:r>
      </m:oMath>
      <w:r>
        <w:t>返回：</w:t>
      </w:r>
      <m:oMath>
        <m:r>
          <w:rPr>
            <w:rFonts w:ascii="Cambria Math" w:hAnsi="Cambria Math"/>
          </w:rPr>
          <m:t>250 OK</m:t>
        </m:r>
      </m:oMath>
      <w:r>
        <w:t>表示明白传输已经结束。</w:t>
      </w:r>
    </w:p>
    <w:p w14:paraId="26108AD6" w14:textId="77777777" w:rsidR="001451B5" w:rsidRDefault="001451B5" w:rsidP="001451B5">
      <w:pPr>
        <w:numPr>
          <w:ilvl w:val="0"/>
          <w:numId w:val="8"/>
        </w:numPr>
      </w:pPr>
      <w:r>
        <w:t>连接释放：</w:t>
      </w:r>
    </w:p>
    <w:p w14:paraId="63AAF48E" w14:textId="77777777" w:rsidR="001451B5" w:rsidRDefault="001451B5" w:rsidP="001451B5">
      <w:pPr>
        <w:numPr>
          <w:ilvl w:val="1"/>
          <w:numId w:val="8"/>
        </w:numPr>
      </w:pPr>
      <w:r>
        <w:t>邮件发完，</w:t>
      </w:r>
      <m:oMath>
        <m:r>
          <w:rPr>
            <w:rFonts w:ascii="Cambria Math" w:hAnsi="Cambria Math"/>
          </w:rPr>
          <m:t>A</m:t>
        </m:r>
      </m:oMath>
      <w:r>
        <w:t>发送</w:t>
      </w:r>
      <m:oMath>
        <m:r>
          <w:rPr>
            <w:rFonts w:ascii="Cambria Math" w:hAnsi="Cambria Math"/>
          </w:rPr>
          <m:t>QUIT</m:t>
        </m:r>
      </m:oMath>
      <w:r>
        <w:t>命令表示要释放连接。</w:t>
      </w:r>
    </w:p>
    <w:p w14:paraId="3074C9FF" w14:textId="77777777" w:rsidR="001451B5" w:rsidRDefault="001451B5" w:rsidP="001451B5">
      <w:pPr>
        <w:numPr>
          <w:ilvl w:val="1"/>
          <w:numId w:val="8"/>
        </w:numPr>
      </w:pPr>
      <m:oMath>
        <m:r>
          <w:rPr>
            <w:rFonts w:ascii="Cambria Math" w:hAnsi="Cambria Math"/>
          </w:rPr>
          <w:lastRenderedPageBreak/>
          <m:t>B</m:t>
        </m:r>
      </m:oMath>
      <w:r>
        <w:t>返回：</w:t>
      </w:r>
      <m:oMath>
        <m:r>
          <w:rPr>
            <w:rFonts w:ascii="Cambria Math" w:hAnsi="Cambria Math"/>
          </w:rPr>
          <m:t>221</m:t>
        </m:r>
      </m:oMath>
      <w:r>
        <w:t>表示同意释放</w:t>
      </w:r>
      <m:oMath>
        <m:r>
          <w:rPr>
            <w:rFonts w:ascii="Cambria Math" w:hAnsi="Cambria Math"/>
          </w:rPr>
          <m:t>TCP</m:t>
        </m:r>
      </m:oMath>
      <w:r>
        <w:t>连接。</w:t>
      </w:r>
    </w:p>
    <w:p w14:paraId="0B761062" w14:textId="77777777" w:rsidR="001451B5" w:rsidRDefault="001451B5" w:rsidP="001451B5">
      <w:pPr>
        <w:pStyle w:val="3"/>
      </w:pPr>
      <w:bookmarkStart w:id="439" w:name="_Toc115127668"/>
      <w:bookmarkStart w:id="440" w:name="header-n434"/>
      <w:bookmarkEnd w:id="437"/>
      <w:bookmarkEnd w:id="438"/>
      <w:r>
        <w:t>MIME</w:t>
      </w:r>
      <w:r>
        <w:t>协议</w:t>
      </w:r>
      <w:bookmarkEnd w:id="439"/>
    </w:p>
    <w:p w14:paraId="4B5F43C9" w14:textId="77777777" w:rsidR="001451B5" w:rsidRDefault="001451B5" w:rsidP="001451B5">
      <w:pPr>
        <w:pStyle w:val="FirstParagraph"/>
      </w:pPr>
      <m:oMath>
        <m:r>
          <w:rPr>
            <w:rFonts w:ascii="Cambria Math" w:hAnsi="Cambria Math"/>
          </w:rPr>
          <m:t>SMTP</m:t>
        </m:r>
      </m:oMath>
      <w:r>
        <w:t>的缺点：</w:t>
      </w:r>
    </w:p>
    <w:p w14:paraId="20B85B1A" w14:textId="77777777" w:rsidR="001451B5" w:rsidRDefault="001451B5" w:rsidP="001451B5">
      <w:pPr>
        <w:numPr>
          <w:ilvl w:val="0"/>
          <w:numId w:val="8"/>
        </w:numPr>
      </w:pPr>
      <w:r>
        <w:t>不能传送可执行文件或其他二进制对象。</w:t>
      </w:r>
    </w:p>
    <w:p w14:paraId="5B8BA932" w14:textId="77777777" w:rsidR="001451B5" w:rsidRDefault="001451B5" w:rsidP="001451B5">
      <w:pPr>
        <w:numPr>
          <w:ilvl w:val="0"/>
          <w:numId w:val="8"/>
        </w:numPr>
      </w:pPr>
      <w:r>
        <w:t>仅限于传送</w:t>
      </w:r>
      <m:oMath>
        <m:r>
          <w:rPr>
            <w:rFonts w:ascii="Cambria Math" w:hAnsi="Cambria Math"/>
          </w:rPr>
          <m:t>7</m:t>
        </m:r>
      </m:oMath>
      <w:r>
        <w:t>位</w:t>
      </w:r>
      <m:oMath>
        <m:r>
          <w:rPr>
            <w:rFonts w:ascii="Cambria Math" w:hAnsi="Cambria Math"/>
          </w:rPr>
          <m:t>ASCII</m:t>
        </m:r>
      </m:oMath>
      <w:r>
        <w:t>码，不能传送其他非英语国家的文字。</w:t>
      </w:r>
    </w:p>
    <w:p w14:paraId="17E6B836" w14:textId="77777777" w:rsidR="001451B5" w:rsidRDefault="001451B5" w:rsidP="001451B5">
      <w:pPr>
        <w:numPr>
          <w:ilvl w:val="0"/>
          <w:numId w:val="8"/>
        </w:numPr>
      </w:pPr>
      <m:oMath>
        <m:r>
          <w:rPr>
            <w:rFonts w:ascii="Cambria Math" w:hAnsi="Cambria Math"/>
          </w:rPr>
          <m:t>SMTP</m:t>
        </m:r>
      </m:oMath>
      <w:r>
        <w:t>服务器会拒绝超过一定长度的邮件。</w:t>
      </w:r>
    </w:p>
    <w:p w14:paraId="0935A951" w14:textId="77777777" w:rsidR="001451B5" w:rsidRDefault="001451B5" w:rsidP="001451B5">
      <w:pPr>
        <w:pStyle w:val="FirstParagraph"/>
      </w:pPr>
      <w:r>
        <w:t>通用因特网邮件扩充协议改善</w:t>
      </w:r>
      <m:oMath>
        <m:r>
          <w:rPr>
            <w:rFonts w:ascii="Cambria Math" w:hAnsi="Cambria Math"/>
          </w:rPr>
          <m:t>SMTP</m:t>
        </m:r>
      </m:oMath>
      <w:r>
        <w:t>发送数据的缺点，是</w:t>
      </w:r>
      <m:oMath>
        <m:r>
          <w:rPr>
            <w:rFonts w:ascii="Cambria Math" w:hAnsi="Cambria Math"/>
          </w:rPr>
          <m:t>SMTP</m:t>
        </m:r>
      </m:oMath>
      <w:r>
        <w:t>的功能性扩展。</w:t>
      </w:r>
    </w:p>
    <w:p w14:paraId="6AAD36A7" w14:textId="77777777" w:rsidR="001451B5" w:rsidRDefault="001451B5" w:rsidP="001451B5">
      <w:pPr>
        <w:pStyle w:val="a0"/>
      </w:pPr>
      <w:r>
        <w:rPr>
          <w:noProof/>
        </w:rPr>
        <w:drawing>
          <wp:inline distT="0" distB="0" distL="0" distR="0" wp14:anchorId="0EE245DD" wp14:editId="199EE384">
            <wp:extent cx="5334000" cy="3162198"/>
            <wp:effectExtent l="0" t="0" r="0" b="0"/>
            <wp:docPr id="63" name="Picture" descr="手机屏幕的截图&#10;&#10;描述已自动生成"/>
            <wp:cNvGraphicFramePr/>
            <a:graphic xmlns:a="http://schemas.openxmlformats.org/drawingml/2006/main">
              <a:graphicData uri="http://schemas.openxmlformats.org/drawingml/2006/picture">
                <pic:pic xmlns:pic="http://schemas.openxmlformats.org/drawingml/2006/picture">
                  <pic:nvPicPr>
                    <pic:cNvPr id="63" name="Picture" descr="手机屏幕的截图&#10;&#10;描述已自动生成"/>
                    <pic:cNvPicPr>
                      <a:picLocks noChangeAspect="1" noChangeArrowheads="1"/>
                    </pic:cNvPicPr>
                  </pic:nvPicPr>
                  <pic:blipFill>
                    <a:blip r:embed="rId55"/>
                    <a:stretch>
                      <a:fillRect/>
                    </a:stretch>
                  </pic:blipFill>
                  <pic:spPr bwMode="auto">
                    <a:xfrm>
                      <a:off x="0" y="0"/>
                      <a:ext cx="5334000" cy="3162198"/>
                    </a:xfrm>
                    <a:prstGeom prst="rect">
                      <a:avLst/>
                    </a:prstGeom>
                    <a:noFill/>
                    <a:ln w="9525">
                      <a:noFill/>
                      <a:headEnd/>
                      <a:tailEnd/>
                    </a:ln>
                  </pic:spPr>
                </pic:pic>
              </a:graphicData>
            </a:graphic>
          </wp:inline>
        </w:drawing>
      </w:r>
    </w:p>
    <w:p w14:paraId="1216A7A5" w14:textId="77777777" w:rsidR="001451B5" w:rsidRDefault="001451B5" w:rsidP="001451B5">
      <w:pPr>
        <w:pStyle w:val="a0"/>
      </w:pPr>
      <m:oMath>
        <m:r>
          <w:rPr>
            <w:rFonts w:ascii="Cambria Math" w:hAnsi="Cambria Math"/>
          </w:rPr>
          <m:t>MIME</m:t>
        </m:r>
      </m:oMath>
      <w:r>
        <w:t>协议已经逐渐开始应用到浏览器当中，通过对不同文件类型用不同的标识符标识，来让浏览器读取通过</w:t>
      </w:r>
      <m:oMath>
        <m:r>
          <w:rPr>
            <w:rFonts w:ascii="Cambria Math" w:hAnsi="Cambria Math"/>
          </w:rPr>
          <m:t>MIME</m:t>
        </m:r>
      </m:oMath>
      <w:r>
        <w:t>的相关文件。</w:t>
      </w:r>
    </w:p>
    <w:p w14:paraId="0A2A2BE7" w14:textId="77777777" w:rsidR="001451B5" w:rsidRDefault="001451B5" w:rsidP="001451B5">
      <w:pPr>
        <w:pStyle w:val="3"/>
      </w:pPr>
      <w:bookmarkStart w:id="441" w:name="_Toc115127669"/>
      <w:bookmarkStart w:id="442" w:name="header-n446"/>
      <w:bookmarkEnd w:id="440"/>
      <w:r>
        <w:t>POP</w:t>
      </w:r>
      <w:r>
        <w:t>协议</w:t>
      </w:r>
      <w:bookmarkEnd w:id="441"/>
    </w:p>
    <w:p w14:paraId="0EE2F0EC" w14:textId="77777777" w:rsidR="001451B5" w:rsidRDefault="001451B5" w:rsidP="001451B5">
      <w:pPr>
        <w:pStyle w:val="FirstParagraph"/>
      </w:pPr>
      <w:r>
        <w:t>邮局协议现在一般是</w:t>
      </w:r>
      <m:oMath>
        <m:r>
          <w:rPr>
            <w:rFonts w:ascii="Cambria Math" w:hAnsi="Cambria Math"/>
          </w:rPr>
          <m:t>POP3</m:t>
        </m:r>
      </m:oMath>
      <w:r>
        <w:t>。建立于</w:t>
      </w:r>
      <m:oMath>
        <m:r>
          <w:rPr>
            <w:rFonts w:ascii="Cambria Math" w:hAnsi="Cambria Math"/>
          </w:rPr>
          <m:t>TCP</m:t>
        </m:r>
      </m:oMath>
      <w:r>
        <w:t>连接上，端口号是</w:t>
      </w:r>
      <m:oMath>
        <m:r>
          <w:rPr>
            <w:rFonts w:ascii="Cambria Math" w:hAnsi="Cambria Math"/>
          </w:rPr>
          <m:t>110</m:t>
        </m:r>
      </m:oMath>
      <w:r>
        <w:t>，使用</w:t>
      </w:r>
      <m:oMath>
        <m:r>
          <w:rPr>
            <w:rFonts w:ascii="Cambria Math" w:hAnsi="Cambria Math"/>
          </w:rPr>
          <m:t>C</m:t>
        </m:r>
        <m:r>
          <m:rPr>
            <m:sty m:val="p"/>
          </m:rPr>
          <w:rPr>
            <w:rFonts w:ascii="Cambria Math" w:hAnsi="Cambria Math"/>
          </w:rPr>
          <m:t>/</m:t>
        </m:r>
        <m:r>
          <w:rPr>
            <w:rFonts w:ascii="Cambria Math" w:hAnsi="Cambria Math"/>
          </w:rPr>
          <m:t>S</m:t>
        </m:r>
      </m:oMath>
      <w:r>
        <w:t>模型。</w:t>
      </w:r>
    </w:p>
    <w:p w14:paraId="33414376" w14:textId="77777777" w:rsidR="001451B5" w:rsidRDefault="001451B5" w:rsidP="001451B5">
      <w:pPr>
        <w:pStyle w:val="a0"/>
      </w:pPr>
      <w:r>
        <w:t>工作方式：</w:t>
      </w:r>
    </w:p>
    <w:p w14:paraId="69C5C268" w14:textId="77777777" w:rsidR="001451B5" w:rsidRDefault="001451B5" w:rsidP="001451B5">
      <w:pPr>
        <w:numPr>
          <w:ilvl w:val="0"/>
          <w:numId w:val="2"/>
        </w:numPr>
      </w:pPr>
      <w:r>
        <w:t>下载并保存在服务器。</w:t>
      </w:r>
    </w:p>
    <w:p w14:paraId="62C006FE" w14:textId="77777777" w:rsidR="001451B5" w:rsidRDefault="001451B5" w:rsidP="001451B5">
      <w:pPr>
        <w:numPr>
          <w:ilvl w:val="0"/>
          <w:numId w:val="2"/>
        </w:numPr>
      </w:pPr>
      <w:r>
        <w:t>下载并删除。</w:t>
      </w:r>
    </w:p>
    <w:p w14:paraId="7BD917BC" w14:textId="77777777" w:rsidR="001451B5" w:rsidRDefault="001451B5" w:rsidP="001451B5">
      <w:pPr>
        <w:pStyle w:val="FirstParagraph"/>
      </w:pPr>
      <w:r>
        <w:t>使用明文在传输层上传输密码，不进行加密。</w:t>
      </w:r>
    </w:p>
    <w:p w14:paraId="527082DA" w14:textId="77777777" w:rsidR="001451B5" w:rsidRDefault="001451B5" w:rsidP="001451B5">
      <w:pPr>
        <w:pStyle w:val="a0"/>
      </w:pPr>
      <w:r>
        <w:lastRenderedPageBreak/>
        <w:t>与</w:t>
      </w:r>
      <m:oMath>
        <m:r>
          <w:rPr>
            <w:rFonts w:ascii="Cambria Math" w:hAnsi="Cambria Math"/>
          </w:rPr>
          <m:t>SMTP</m:t>
        </m:r>
      </m:oMath>
      <w:r>
        <w:t>协议一样基于</w:t>
      </w:r>
      <m:oMath>
        <m:r>
          <w:rPr>
            <w:rFonts w:ascii="Cambria Math" w:hAnsi="Cambria Math"/>
          </w:rPr>
          <m:t>ASCII</m:t>
        </m:r>
      </m:oMath>
      <w:r>
        <w:t>码，只能传输</w:t>
      </w:r>
      <m:oMath>
        <m:r>
          <w:rPr>
            <w:rFonts w:ascii="Cambria Math" w:hAnsi="Cambria Math"/>
          </w:rPr>
          <m:t>ASCII</m:t>
        </m:r>
      </m:oMath>
      <w:r>
        <w:t>码，如果要传输非</w:t>
      </w:r>
      <m:oMath>
        <m:r>
          <w:rPr>
            <w:rFonts w:ascii="Cambria Math" w:hAnsi="Cambria Math"/>
          </w:rPr>
          <m:t>ASCII</m:t>
        </m:r>
      </m:oMath>
      <w:r>
        <w:t>码则必须使用</w:t>
      </w:r>
      <m:oMath>
        <m:r>
          <w:rPr>
            <w:rFonts w:ascii="Cambria Math" w:hAnsi="Cambria Math"/>
          </w:rPr>
          <m:t>MIME</m:t>
        </m:r>
      </m:oMath>
      <w:r>
        <w:t>。</w:t>
      </w:r>
    </w:p>
    <w:p w14:paraId="4158D344" w14:textId="77777777" w:rsidR="001451B5" w:rsidRDefault="001451B5" w:rsidP="001451B5">
      <w:pPr>
        <w:pStyle w:val="a0"/>
      </w:pPr>
      <w:r>
        <w:t>同一个账户可以有多个邮件接收目录。</w:t>
      </w:r>
    </w:p>
    <w:p w14:paraId="07ADAB07" w14:textId="77777777" w:rsidR="001451B5" w:rsidRDefault="001451B5" w:rsidP="001451B5">
      <w:pPr>
        <w:pStyle w:val="3"/>
      </w:pPr>
      <w:bookmarkStart w:id="443" w:name="_Toc115127670"/>
      <w:bookmarkStart w:id="444" w:name="header-n457"/>
      <w:bookmarkEnd w:id="442"/>
      <w:r>
        <w:t>IMAP</w:t>
      </w:r>
      <w:r>
        <w:t>协议</w:t>
      </w:r>
      <w:bookmarkEnd w:id="443"/>
    </w:p>
    <w:p w14:paraId="2C86DE6C" w14:textId="77777777" w:rsidR="001451B5" w:rsidRDefault="001451B5" w:rsidP="001451B5">
      <w:pPr>
        <w:pStyle w:val="FirstParagraph"/>
      </w:pPr>
      <w:r>
        <w:t>网际报文存取协议比</w:t>
      </w:r>
      <m:oMath>
        <m:r>
          <w:rPr>
            <w:rFonts w:ascii="Cambria Math" w:hAnsi="Cambria Math"/>
          </w:rPr>
          <m:t>POP</m:t>
        </m:r>
      </m:oMath>
      <w:r>
        <w:t>协议更复杂。</w:t>
      </w:r>
    </w:p>
    <w:p w14:paraId="4D0F9586" w14:textId="77777777" w:rsidR="001451B5" w:rsidRDefault="001451B5" w:rsidP="001451B5">
      <w:pPr>
        <w:pStyle w:val="a0"/>
      </w:pPr>
      <w:r>
        <w:t>提供创建文件夹，移动邮件、查询邮件等连接命令，从而维护了会话用户的状态信息。</w:t>
      </w:r>
    </w:p>
    <w:p w14:paraId="69E809AC" w14:textId="77777777" w:rsidR="001451B5" w:rsidRDefault="001451B5" w:rsidP="001451B5">
      <w:pPr>
        <w:pStyle w:val="a0"/>
      </w:pPr>
      <w:r>
        <w:t>当客户端打开</w:t>
      </w:r>
      <m:oMath>
        <m:r>
          <w:rPr>
            <w:rFonts w:ascii="Cambria Math" w:hAnsi="Cambria Math"/>
          </w:rPr>
          <m:t>IMAP</m:t>
        </m:r>
      </m:oMath>
      <w:r>
        <w:t>服务器邮箱时，用户可以看到邮件的首部，只有打开某个邮件时才上传到用户本地计算机上。所以适用于低带宽的情况，避免取回不想取回的大数据。</w:t>
      </w:r>
    </w:p>
    <w:p w14:paraId="05C7FD14" w14:textId="77777777" w:rsidR="001451B5" w:rsidRDefault="001451B5" w:rsidP="001451B5">
      <w:pPr>
        <w:pStyle w:val="a0"/>
      </w:pPr>
      <w:r>
        <w:t>可以在不同地方不同的计算机上随时处理邮件，还可以只读取邮件的一部分。</w:t>
      </w:r>
    </w:p>
    <w:p w14:paraId="6444A9D3" w14:textId="77777777" w:rsidR="001451B5" w:rsidRDefault="001451B5" w:rsidP="001451B5">
      <w:pPr>
        <w:pStyle w:val="3"/>
      </w:pPr>
      <w:bookmarkStart w:id="445" w:name="_Toc115127671"/>
      <w:bookmarkStart w:id="446" w:name="header-n462"/>
      <w:bookmarkEnd w:id="444"/>
      <w:r>
        <w:t>万维网邮件</w:t>
      </w:r>
      <w:bookmarkEnd w:id="445"/>
    </w:p>
    <w:p w14:paraId="39340162" w14:textId="77777777" w:rsidR="001451B5" w:rsidRDefault="001451B5" w:rsidP="001451B5">
      <w:pPr>
        <w:pStyle w:val="FirstParagraph"/>
      </w:pPr>
      <w:r>
        <w:t>此外，随着万维网的流行，目前出现了很多基于万维网的电子邮件，如</w:t>
      </w:r>
      <m:oMath>
        <m:r>
          <w:rPr>
            <w:rFonts w:ascii="Cambria Math" w:hAnsi="Cambria Math"/>
          </w:rPr>
          <m:t>Hotmail</m:t>
        </m:r>
      </m:oMath>
      <w:r>
        <w:t>、</w:t>
      </w:r>
      <m:oMath>
        <m:r>
          <w:rPr>
            <w:rFonts w:ascii="Cambria Math" w:hAnsi="Cambria Math"/>
          </w:rPr>
          <m:t>Gmail</m:t>
        </m:r>
      </m:oMath>
      <w:r>
        <w:t>等。这种电子邮件的特点是，用户浏览器与</w:t>
      </w:r>
      <m:oMath>
        <m:r>
          <w:rPr>
            <w:rFonts w:ascii="Cambria Math" w:hAnsi="Cambria Math"/>
          </w:rPr>
          <m:t>Hotmail</m:t>
        </m:r>
      </m:oMath>
      <w:r>
        <w:t>或</w:t>
      </w:r>
      <m:oMath>
        <m:r>
          <w:rPr>
            <w:rFonts w:ascii="Cambria Math" w:hAnsi="Cambria Math"/>
          </w:rPr>
          <m:t>Gmail</m:t>
        </m:r>
      </m:oMath>
      <w:r>
        <w:t>的邮件服务器之间的邮件发送或接收使用的是</w:t>
      </w:r>
      <m:oMath>
        <m:r>
          <w:rPr>
            <w:rFonts w:ascii="Cambria Math" w:hAnsi="Cambria Math"/>
          </w:rPr>
          <m:t>HTTP</m:t>
        </m:r>
      </m:oMath>
      <w:r>
        <w:t>，而仅在不同邮件服务器之间传送邮件时才使用</w:t>
      </w:r>
      <m:oMath>
        <m:r>
          <w:rPr>
            <w:rFonts w:ascii="Cambria Math" w:hAnsi="Cambria Math"/>
          </w:rPr>
          <m:t>SMTP</m:t>
        </m:r>
      </m:oMath>
      <w:r>
        <w:t>。</w:t>
      </w:r>
    </w:p>
    <w:p w14:paraId="1B25DE80" w14:textId="77777777" w:rsidR="001451B5" w:rsidRDefault="001451B5" w:rsidP="001451B5">
      <w:pPr>
        <w:pStyle w:val="2"/>
      </w:pPr>
      <w:bookmarkStart w:id="447" w:name="_Toc115127672"/>
      <w:bookmarkStart w:id="448" w:name="header-n464"/>
      <w:bookmarkEnd w:id="431"/>
      <w:bookmarkEnd w:id="446"/>
      <w:r>
        <w:t>DHCP</w:t>
      </w:r>
      <w:r>
        <w:t>协议</w:t>
      </w:r>
      <w:bookmarkEnd w:id="447"/>
    </w:p>
    <w:p w14:paraId="16D59C6F" w14:textId="77777777" w:rsidR="001451B5" w:rsidRDefault="001451B5" w:rsidP="001451B5">
      <w:pPr>
        <w:pStyle w:val="FirstParagraph"/>
      </w:pPr>
      <w:r>
        <w:t>动态主机配置协议用于动态分配</w:t>
      </w:r>
      <m:oMath>
        <m:r>
          <w:rPr>
            <w:rFonts w:ascii="Cambria Math" w:hAnsi="Cambria Math"/>
          </w:rPr>
          <m:t>IP</m:t>
        </m:r>
      </m:oMath>
      <w:r>
        <w:t>地址、子网掩码与默认网关等，使用客户</w:t>
      </w:r>
      <w:r>
        <w:t>/</w:t>
      </w:r>
      <w:r>
        <w:t>服务器方式，客户端与服务端通过广播方式进行交互，基于</w:t>
      </w:r>
      <m:oMath>
        <m:r>
          <w:rPr>
            <w:rFonts w:ascii="Cambria Math" w:hAnsi="Cambria Math"/>
          </w:rPr>
          <m:t>UDP</m:t>
        </m:r>
      </m:oMath>
      <w:r>
        <w:t>协议（因为没有</w:t>
      </w:r>
      <m:oMath>
        <m:r>
          <w:rPr>
            <w:rFonts w:ascii="Cambria Math" w:hAnsi="Cambria Math"/>
          </w:rPr>
          <m:t>IP</m:t>
        </m:r>
      </m:oMath>
      <w:r>
        <w:t>地址所以无法建立连接）。</w:t>
      </w:r>
    </w:p>
    <w:p w14:paraId="1BDF1030" w14:textId="77777777" w:rsidR="001451B5" w:rsidRDefault="001451B5" w:rsidP="001451B5">
      <w:pPr>
        <w:pStyle w:val="a0"/>
      </w:pPr>
      <w:r>
        <w:t>提供即插即用机制，允许地址重用、移动用户加入网络、在用地址续租。</w:t>
      </w:r>
    </w:p>
    <w:p w14:paraId="577CCE50" w14:textId="77777777" w:rsidR="001451B5" w:rsidRDefault="001451B5" w:rsidP="001451B5">
      <w:pPr>
        <w:pStyle w:val="a0"/>
      </w:pPr>
      <w:r>
        <w:t>工作流程：</w:t>
      </w:r>
    </w:p>
    <w:p w14:paraId="6A03BAD6" w14:textId="77777777" w:rsidR="001451B5" w:rsidRDefault="001451B5" w:rsidP="001451B5">
      <w:pPr>
        <w:numPr>
          <w:ilvl w:val="0"/>
          <w:numId w:val="8"/>
        </w:numPr>
      </w:pPr>
      <w:r>
        <w:t>主机广播</w:t>
      </w:r>
      <w:r>
        <w:t>“</w:t>
      </w:r>
      <m:oMath>
        <m:r>
          <w:rPr>
            <w:rFonts w:ascii="Cambria Math" w:hAnsi="Cambria Math"/>
          </w:rPr>
          <m:t>DHCP</m:t>
        </m:r>
      </m:oMath>
      <w:r>
        <w:t>发现报文</w:t>
      </w:r>
      <w:r>
        <w:t>”</w:t>
      </w:r>
      <w:r>
        <w:t>，寻找网络中的</w:t>
      </w:r>
      <m:oMath>
        <m:r>
          <w:rPr>
            <w:rFonts w:ascii="Cambria Math" w:hAnsi="Cambria Math"/>
          </w:rPr>
          <m:t>DHCP</m:t>
        </m:r>
      </m:oMath>
      <w:r>
        <w:t>服务器，从其中获得一个</w:t>
      </w:r>
      <m:oMath>
        <m:r>
          <w:rPr>
            <w:rFonts w:ascii="Cambria Math" w:hAnsi="Cambria Math"/>
          </w:rPr>
          <m:t>IP</m:t>
        </m:r>
      </m:oMath>
      <w:r>
        <w:t>地址。</w:t>
      </w:r>
    </w:p>
    <w:p w14:paraId="2C239389" w14:textId="77777777" w:rsidR="001451B5" w:rsidRDefault="001451B5" w:rsidP="001451B5">
      <w:pPr>
        <w:numPr>
          <w:ilvl w:val="0"/>
          <w:numId w:val="8"/>
        </w:numPr>
      </w:pPr>
      <m:oMath>
        <m:r>
          <w:rPr>
            <w:rFonts w:ascii="Cambria Math" w:hAnsi="Cambria Math"/>
          </w:rPr>
          <m:t>DHCP</m:t>
        </m:r>
      </m:oMath>
      <w:r>
        <w:t>服务器收到</w:t>
      </w:r>
      <w:r>
        <w:t>“</w:t>
      </w:r>
      <m:oMath>
        <m:r>
          <w:rPr>
            <w:rFonts w:ascii="Cambria Math" w:hAnsi="Cambria Math"/>
          </w:rPr>
          <m:t>DHCP</m:t>
        </m:r>
      </m:oMath>
      <w:r>
        <w:t>发现报文</w:t>
      </w:r>
      <w:r>
        <w:t>”</w:t>
      </w:r>
      <w:r>
        <w:t>后，广播</w:t>
      </w:r>
      <w:r>
        <w:t>“</w:t>
      </w:r>
      <m:oMath>
        <m:r>
          <w:rPr>
            <w:rFonts w:ascii="Cambria Math" w:hAnsi="Cambria Math"/>
          </w:rPr>
          <m:t>DHCP</m:t>
        </m:r>
      </m:oMath>
      <w:r>
        <w:t>提供报文</w:t>
      </w:r>
      <w:r>
        <w:t>”</w:t>
      </w:r>
      <w:r>
        <w:t>，其中包括提供</w:t>
      </w:r>
      <m:oMath>
        <m:r>
          <w:rPr>
            <w:rFonts w:ascii="Cambria Math" w:hAnsi="Cambria Math"/>
          </w:rPr>
          <m:t>DHCP</m:t>
        </m:r>
      </m:oMath>
      <w:r>
        <w:t>客户机的</w:t>
      </w:r>
      <m:oMath>
        <m:r>
          <w:rPr>
            <w:rFonts w:ascii="Cambria Math" w:hAnsi="Cambria Math"/>
          </w:rPr>
          <m:t>IP</m:t>
        </m:r>
      </m:oMath>
      <w:r>
        <w:t>地址与配置信息。</w:t>
      </w:r>
    </w:p>
    <w:p w14:paraId="6BDFC8E8" w14:textId="77777777" w:rsidR="001451B5" w:rsidRDefault="001451B5" w:rsidP="001451B5">
      <w:pPr>
        <w:numPr>
          <w:ilvl w:val="0"/>
          <w:numId w:val="8"/>
        </w:numPr>
      </w:pPr>
      <m:oMath>
        <m:r>
          <w:rPr>
            <w:rFonts w:ascii="Cambria Math" w:hAnsi="Cambria Math"/>
          </w:rPr>
          <m:t>DHCP</m:t>
        </m:r>
      </m:oMath>
      <w:r>
        <w:t>客户机收到</w:t>
      </w:r>
      <w:r>
        <w:t>“</w:t>
      </w:r>
      <m:oMath>
        <m:r>
          <w:rPr>
            <w:rFonts w:ascii="Cambria Math" w:hAnsi="Cambria Math"/>
          </w:rPr>
          <m:t>DHCP</m:t>
        </m:r>
      </m:oMath>
      <w:r>
        <w:t>提供报文</w:t>
      </w:r>
      <w:r>
        <w:t>”</w:t>
      </w:r>
      <w:r>
        <w:t>，接收</w:t>
      </w:r>
      <m:oMath>
        <m:r>
          <w:rPr>
            <w:rFonts w:ascii="Cambria Math" w:hAnsi="Cambria Math"/>
          </w:rPr>
          <m:t>DHCP</m:t>
        </m:r>
      </m:oMath>
      <w:r>
        <w:t>服务器所提供的相关参数，客户机广播</w:t>
      </w:r>
      <w:r>
        <w:t>“</w:t>
      </w:r>
      <m:oMath>
        <m:r>
          <w:rPr>
            <w:rFonts w:ascii="Cambria Math" w:hAnsi="Cambria Math"/>
          </w:rPr>
          <m:t>DHCP</m:t>
        </m:r>
      </m:oMath>
      <w:r>
        <w:t>请求报文</w:t>
      </w:r>
      <w:r>
        <w:t>”</w:t>
      </w:r>
      <w:r>
        <w:t>，向</w:t>
      </w:r>
      <m:oMath>
        <m:r>
          <w:rPr>
            <w:rFonts w:ascii="Cambria Math" w:hAnsi="Cambria Math"/>
          </w:rPr>
          <m:t>DHCP</m:t>
        </m:r>
      </m:oMath>
      <w:r>
        <w:t>服务器请求提供</w:t>
      </w:r>
      <m:oMath>
        <m:r>
          <w:rPr>
            <w:rFonts w:ascii="Cambria Math" w:hAnsi="Cambria Math"/>
          </w:rPr>
          <m:t>IP</m:t>
        </m:r>
      </m:oMath>
      <w:r>
        <w:t>地址。</w:t>
      </w:r>
    </w:p>
    <w:p w14:paraId="032B59D5" w14:textId="77777777" w:rsidR="001451B5" w:rsidRDefault="001451B5" w:rsidP="001451B5">
      <w:pPr>
        <w:numPr>
          <w:ilvl w:val="0"/>
          <w:numId w:val="8"/>
        </w:numPr>
      </w:pPr>
      <m:oMath>
        <m:r>
          <w:rPr>
            <w:rFonts w:ascii="Cambria Math" w:hAnsi="Cambria Math"/>
          </w:rPr>
          <m:t>DHCP</m:t>
        </m:r>
      </m:oMath>
      <w:r>
        <w:t>服务器广播</w:t>
      </w:r>
      <w:r>
        <w:t>“</w:t>
      </w:r>
      <m:oMath>
        <m:r>
          <w:rPr>
            <w:rFonts w:ascii="Cambria Math" w:hAnsi="Cambria Math"/>
          </w:rPr>
          <m:t>DHCP</m:t>
        </m:r>
      </m:oMath>
      <w:r>
        <w:t>确认报文</w:t>
      </w:r>
      <w:r>
        <w:t>”</w:t>
      </w:r>
      <w:r>
        <w:t>，将</w:t>
      </w:r>
      <m:oMath>
        <m:r>
          <w:rPr>
            <w:rFonts w:ascii="Cambria Math" w:hAnsi="Cambria Math"/>
          </w:rPr>
          <m:t>IP</m:t>
        </m:r>
      </m:oMath>
      <w:r>
        <w:t>地址分配给</w:t>
      </w:r>
      <m:oMath>
        <m:r>
          <w:rPr>
            <w:rFonts w:ascii="Cambria Math" w:hAnsi="Cambria Math"/>
          </w:rPr>
          <m:t>DHCP</m:t>
        </m:r>
      </m:oMath>
      <w:r>
        <w:t>客户机。</w:t>
      </w:r>
    </w:p>
    <w:bookmarkEnd w:id="388"/>
    <w:bookmarkEnd w:id="448"/>
    <w:p w14:paraId="5457E73D" w14:textId="77777777" w:rsidR="001451B5" w:rsidRPr="001451B5" w:rsidRDefault="001451B5" w:rsidP="001451B5">
      <w:pPr>
        <w:pStyle w:val="a0"/>
      </w:pPr>
    </w:p>
    <w:sectPr w:rsidR="001451B5" w:rsidRPr="001451B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F7FBE" w14:textId="77777777" w:rsidR="00A4141B" w:rsidRDefault="00A4141B">
      <w:pPr>
        <w:spacing w:after="0"/>
      </w:pPr>
      <w:r>
        <w:separator/>
      </w:r>
    </w:p>
  </w:endnote>
  <w:endnote w:type="continuationSeparator" w:id="0">
    <w:p w14:paraId="35DD2A8F" w14:textId="77777777" w:rsidR="00A4141B" w:rsidRDefault="00A414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E1E50" w14:textId="77777777" w:rsidR="00A4141B" w:rsidRDefault="00A4141B">
      <w:r>
        <w:separator/>
      </w:r>
    </w:p>
  </w:footnote>
  <w:footnote w:type="continuationSeparator" w:id="0">
    <w:p w14:paraId="0EAC7927" w14:textId="77777777" w:rsidR="00A4141B" w:rsidRDefault="00A414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86083C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B00C29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4BC558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875606940">
    <w:abstractNumId w:val="0"/>
  </w:num>
  <w:num w:numId="2" w16cid:durableId="588004499">
    <w:abstractNumId w:val="1"/>
  </w:num>
  <w:num w:numId="3" w16cid:durableId="625047108">
    <w:abstractNumId w:val="1"/>
  </w:num>
  <w:num w:numId="4" w16cid:durableId="653146691">
    <w:abstractNumId w:val="1"/>
  </w:num>
  <w:num w:numId="5" w16cid:durableId="425347836">
    <w:abstractNumId w:val="1"/>
  </w:num>
  <w:num w:numId="6" w16cid:durableId="1720323738">
    <w:abstractNumId w:val="1"/>
  </w:num>
  <w:num w:numId="7" w16cid:durableId="2070179652">
    <w:abstractNumId w:val="1"/>
  </w:num>
  <w:num w:numId="8" w16cid:durableId="17698832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603018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55556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42016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012174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25493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7445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960266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20799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13047032">
    <w:abstractNumId w:val="1"/>
  </w:num>
  <w:num w:numId="18" w16cid:durableId="887641508">
    <w:abstractNumId w:val="1"/>
  </w:num>
  <w:num w:numId="19" w16cid:durableId="1060715524">
    <w:abstractNumId w:val="1"/>
  </w:num>
  <w:num w:numId="20" w16cid:durableId="11828191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85560914">
    <w:abstractNumId w:val="1"/>
  </w:num>
  <w:num w:numId="22" w16cid:durableId="1808549300">
    <w:abstractNumId w:val="1"/>
  </w:num>
  <w:num w:numId="23" w16cid:durableId="339283300">
    <w:abstractNumId w:val="1"/>
  </w:num>
  <w:num w:numId="24" w16cid:durableId="1055087850">
    <w:abstractNumId w:val="1"/>
  </w:num>
  <w:num w:numId="25" w16cid:durableId="240648731">
    <w:abstractNumId w:val="1"/>
  </w:num>
  <w:num w:numId="26" w16cid:durableId="1143086690">
    <w:abstractNumId w:val="1"/>
  </w:num>
  <w:num w:numId="27" w16cid:durableId="1829781919">
    <w:abstractNumId w:val="1"/>
  </w:num>
  <w:num w:numId="28" w16cid:durableId="435097006">
    <w:abstractNumId w:val="1"/>
  </w:num>
  <w:num w:numId="29" w16cid:durableId="2056003695">
    <w:abstractNumId w:val="1"/>
  </w:num>
  <w:num w:numId="30" w16cid:durableId="1609388626">
    <w:abstractNumId w:val="1"/>
  </w:num>
  <w:num w:numId="31" w16cid:durableId="1797063122">
    <w:abstractNumId w:val="1"/>
  </w:num>
  <w:num w:numId="32" w16cid:durableId="675766184">
    <w:abstractNumId w:val="1"/>
  </w:num>
  <w:num w:numId="33" w16cid:durableId="9088551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949007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969585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09692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594343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01229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72937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9498976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910626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494243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131936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356331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1005156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69791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3521467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7424831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140226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0898107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C31"/>
    <w:rsid w:val="001451B5"/>
    <w:rsid w:val="00584C48"/>
    <w:rsid w:val="007308B8"/>
    <w:rsid w:val="00784C31"/>
    <w:rsid w:val="00A4141B"/>
    <w:rsid w:val="00E53C4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58887C"/>
  <w15:docId w15:val="{254D87F3-2AF6-4F47-876D-6F0CF2226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link w:val="4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unhideWhenUsed/>
    <w:rsid w:val="001451B5"/>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rsid w:val="001451B5"/>
    <w:rPr>
      <w:sz w:val="18"/>
      <w:szCs w:val="18"/>
    </w:rPr>
  </w:style>
  <w:style w:type="paragraph" w:styleId="af1">
    <w:name w:val="footer"/>
    <w:basedOn w:val="a"/>
    <w:link w:val="af2"/>
    <w:unhideWhenUsed/>
    <w:rsid w:val="001451B5"/>
    <w:pPr>
      <w:tabs>
        <w:tab w:val="center" w:pos="4153"/>
        <w:tab w:val="right" w:pos="8306"/>
      </w:tabs>
      <w:snapToGrid w:val="0"/>
    </w:pPr>
    <w:rPr>
      <w:sz w:val="18"/>
      <w:szCs w:val="18"/>
    </w:rPr>
  </w:style>
  <w:style w:type="character" w:customStyle="1" w:styleId="af2">
    <w:name w:val="页脚 字符"/>
    <w:basedOn w:val="a1"/>
    <w:link w:val="af1"/>
    <w:rsid w:val="001451B5"/>
    <w:rPr>
      <w:sz w:val="18"/>
      <w:szCs w:val="18"/>
    </w:rPr>
  </w:style>
  <w:style w:type="paragraph" w:styleId="TOC1">
    <w:name w:val="toc 1"/>
    <w:basedOn w:val="a"/>
    <w:next w:val="a"/>
    <w:autoRedefine/>
    <w:uiPriority w:val="39"/>
    <w:unhideWhenUsed/>
    <w:rsid w:val="001451B5"/>
  </w:style>
  <w:style w:type="paragraph" w:styleId="TOC2">
    <w:name w:val="toc 2"/>
    <w:basedOn w:val="a"/>
    <w:next w:val="a"/>
    <w:autoRedefine/>
    <w:uiPriority w:val="39"/>
    <w:unhideWhenUsed/>
    <w:rsid w:val="001451B5"/>
    <w:pPr>
      <w:ind w:leftChars="200" w:left="420"/>
    </w:pPr>
  </w:style>
  <w:style w:type="paragraph" w:styleId="TOC3">
    <w:name w:val="toc 3"/>
    <w:basedOn w:val="a"/>
    <w:next w:val="a"/>
    <w:autoRedefine/>
    <w:uiPriority w:val="39"/>
    <w:unhideWhenUsed/>
    <w:rsid w:val="001451B5"/>
    <w:pPr>
      <w:ind w:leftChars="400" w:left="840"/>
    </w:pPr>
  </w:style>
  <w:style w:type="character" w:customStyle="1" w:styleId="10">
    <w:name w:val="标题 1 字符"/>
    <w:basedOn w:val="a1"/>
    <w:link w:val="1"/>
    <w:uiPriority w:val="9"/>
    <w:rsid w:val="001451B5"/>
    <w:rPr>
      <w:rFonts w:asciiTheme="majorHAnsi" w:eastAsiaTheme="majorEastAsia" w:hAnsiTheme="majorHAnsi" w:cstheme="majorBidi"/>
      <w:b/>
      <w:bCs/>
      <w:color w:val="4F81BD" w:themeColor="accent1"/>
      <w:sz w:val="32"/>
      <w:szCs w:val="32"/>
    </w:rPr>
  </w:style>
  <w:style w:type="character" w:customStyle="1" w:styleId="20">
    <w:name w:val="标题 2 字符"/>
    <w:basedOn w:val="a1"/>
    <w:link w:val="2"/>
    <w:uiPriority w:val="9"/>
    <w:rsid w:val="001451B5"/>
    <w:rPr>
      <w:rFonts w:asciiTheme="majorHAnsi" w:eastAsiaTheme="majorEastAsia" w:hAnsiTheme="majorHAnsi" w:cstheme="majorBidi"/>
      <w:b/>
      <w:bCs/>
      <w:color w:val="4F81BD" w:themeColor="accent1"/>
      <w:sz w:val="28"/>
      <w:szCs w:val="28"/>
    </w:rPr>
  </w:style>
  <w:style w:type="character" w:customStyle="1" w:styleId="30">
    <w:name w:val="标题 3 字符"/>
    <w:basedOn w:val="a1"/>
    <w:link w:val="3"/>
    <w:uiPriority w:val="9"/>
    <w:rsid w:val="001451B5"/>
    <w:rPr>
      <w:rFonts w:asciiTheme="majorHAnsi" w:eastAsiaTheme="majorEastAsia" w:hAnsiTheme="majorHAnsi" w:cstheme="majorBidi"/>
      <w:b/>
      <w:bCs/>
      <w:color w:val="4F81BD" w:themeColor="accent1"/>
    </w:rPr>
  </w:style>
  <w:style w:type="character" w:customStyle="1" w:styleId="40">
    <w:name w:val="标题 4 字符"/>
    <w:basedOn w:val="a1"/>
    <w:link w:val="4"/>
    <w:uiPriority w:val="9"/>
    <w:rsid w:val="001451B5"/>
    <w:rPr>
      <w:rFonts w:asciiTheme="majorHAnsi" w:eastAsiaTheme="majorEastAsia" w:hAnsiTheme="majorHAnsi" w:cstheme="majorBidi"/>
      <w:bCs/>
      <w:i/>
      <w:color w:val="4F81BD" w:themeColor="accent1"/>
    </w:rPr>
  </w:style>
  <w:style w:type="character" w:customStyle="1" w:styleId="a4">
    <w:name w:val="正文文本 字符"/>
    <w:basedOn w:val="a1"/>
    <w:link w:val="a0"/>
    <w:rsid w:val="001451B5"/>
  </w:style>
  <w:style w:type="paragraph" w:styleId="TOC4">
    <w:name w:val="toc 4"/>
    <w:basedOn w:val="a"/>
    <w:next w:val="a"/>
    <w:autoRedefine/>
    <w:uiPriority w:val="39"/>
    <w:unhideWhenUsed/>
    <w:rsid w:val="001451B5"/>
    <w:pPr>
      <w:widowControl w:val="0"/>
      <w:spacing w:after="0"/>
      <w:ind w:leftChars="600" w:left="1260"/>
      <w:jc w:val="both"/>
    </w:pPr>
    <w:rPr>
      <w:kern w:val="2"/>
      <w:sz w:val="21"/>
      <w:szCs w:val="22"/>
      <w:lang w:eastAsia="zh-CN"/>
    </w:rPr>
  </w:style>
  <w:style w:type="paragraph" w:styleId="TOC5">
    <w:name w:val="toc 5"/>
    <w:basedOn w:val="a"/>
    <w:next w:val="a"/>
    <w:autoRedefine/>
    <w:uiPriority w:val="39"/>
    <w:unhideWhenUsed/>
    <w:rsid w:val="001451B5"/>
    <w:pPr>
      <w:widowControl w:val="0"/>
      <w:spacing w:after="0"/>
      <w:ind w:leftChars="800" w:left="1680"/>
      <w:jc w:val="both"/>
    </w:pPr>
    <w:rPr>
      <w:kern w:val="2"/>
      <w:sz w:val="21"/>
      <w:szCs w:val="22"/>
      <w:lang w:eastAsia="zh-CN"/>
    </w:rPr>
  </w:style>
  <w:style w:type="paragraph" w:styleId="TOC6">
    <w:name w:val="toc 6"/>
    <w:basedOn w:val="a"/>
    <w:next w:val="a"/>
    <w:autoRedefine/>
    <w:uiPriority w:val="39"/>
    <w:unhideWhenUsed/>
    <w:rsid w:val="001451B5"/>
    <w:pPr>
      <w:widowControl w:val="0"/>
      <w:spacing w:after="0"/>
      <w:ind w:leftChars="1000" w:left="2100"/>
      <w:jc w:val="both"/>
    </w:pPr>
    <w:rPr>
      <w:kern w:val="2"/>
      <w:sz w:val="21"/>
      <w:szCs w:val="22"/>
      <w:lang w:eastAsia="zh-CN"/>
    </w:rPr>
  </w:style>
  <w:style w:type="paragraph" w:styleId="TOC7">
    <w:name w:val="toc 7"/>
    <w:basedOn w:val="a"/>
    <w:next w:val="a"/>
    <w:autoRedefine/>
    <w:uiPriority w:val="39"/>
    <w:unhideWhenUsed/>
    <w:rsid w:val="001451B5"/>
    <w:pPr>
      <w:widowControl w:val="0"/>
      <w:spacing w:after="0"/>
      <w:ind w:leftChars="1200" w:left="2520"/>
      <w:jc w:val="both"/>
    </w:pPr>
    <w:rPr>
      <w:kern w:val="2"/>
      <w:sz w:val="21"/>
      <w:szCs w:val="22"/>
      <w:lang w:eastAsia="zh-CN"/>
    </w:rPr>
  </w:style>
  <w:style w:type="paragraph" w:styleId="TOC8">
    <w:name w:val="toc 8"/>
    <w:basedOn w:val="a"/>
    <w:next w:val="a"/>
    <w:autoRedefine/>
    <w:uiPriority w:val="39"/>
    <w:unhideWhenUsed/>
    <w:rsid w:val="001451B5"/>
    <w:pPr>
      <w:widowControl w:val="0"/>
      <w:spacing w:after="0"/>
      <w:ind w:leftChars="1400" w:left="2940"/>
      <w:jc w:val="both"/>
    </w:pPr>
    <w:rPr>
      <w:kern w:val="2"/>
      <w:sz w:val="21"/>
      <w:szCs w:val="22"/>
      <w:lang w:eastAsia="zh-CN"/>
    </w:rPr>
  </w:style>
  <w:style w:type="paragraph" w:styleId="TOC9">
    <w:name w:val="toc 9"/>
    <w:basedOn w:val="a"/>
    <w:next w:val="a"/>
    <w:autoRedefine/>
    <w:uiPriority w:val="39"/>
    <w:unhideWhenUsed/>
    <w:rsid w:val="001451B5"/>
    <w:pPr>
      <w:widowControl w:val="0"/>
      <w:spacing w:after="0"/>
      <w:ind w:leftChars="1600" w:left="3360"/>
      <w:jc w:val="both"/>
    </w:pPr>
    <w:rPr>
      <w:kern w:val="2"/>
      <w:sz w:val="21"/>
      <w:szCs w:val="22"/>
      <w:lang w:eastAsia="zh-CN"/>
    </w:rPr>
  </w:style>
  <w:style w:type="character" w:styleId="af3">
    <w:name w:val="Unresolved Mention"/>
    <w:basedOn w:val="a1"/>
    <w:uiPriority w:val="99"/>
    <w:semiHidden/>
    <w:unhideWhenUsed/>
    <w:rsid w:val="00145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11669</Words>
  <Characters>66514</Characters>
  <Application>Microsoft Office Word</Application>
  <DocSecurity>0</DocSecurity>
  <Lines>554</Lines>
  <Paragraphs>156</Paragraphs>
  <ScaleCrop>false</ScaleCrop>
  <Company/>
  <LinksUpToDate>false</LinksUpToDate>
  <CharactersWithSpaces>78027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shui shen</dc:creator>
  <cp:keywords/>
  <cp:lastModifiedBy>shui shen</cp:lastModifiedBy>
  <cp:revision>4</cp:revision>
  <cp:lastPrinted>2022-09-26T15:33:00Z</cp:lastPrinted>
  <dcterms:created xsi:type="dcterms:W3CDTF">2022-09-26T15:32:00Z</dcterms:created>
  <dcterms:modified xsi:type="dcterms:W3CDTF">2022-09-26T15:35:00Z</dcterms:modified>
</cp:coreProperties>
</file>